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AD6A" w14:textId="77777777" w:rsidR="007D6D36" w:rsidRDefault="004A695F" w:rsidP="007D6D36">
      <w:pPr>
        <w:pStyle w:val="Heading2"/>
        <w:ind w:left="0"/>
        <w:jc w:val="center"/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</w:pPr>
      <w:r w:rsidRPr="004A695F"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  <w:t>Murach Chapter 1</w:t>
      </w:r>
      <w:r w:rsidR="00FB2FD9"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  <w:t>5</w:t>
      </w:r>
      <w:r w:rsidRPr="004A695F"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  <w:t xml:space="preserve"> How to Code Triggers</w:t>
      </w:r>
    </w:p>
    <w:p w14:paraId="71C99B6A" w14:textId="77777777" w:rsidR="00A34DCE" w:rsidRPr="00396846" w:rsidRDefault="007D6D36" w:rsidP="000860E9">
      <w:pPr>
        <w:spacing w:before="120" w:after="120" w:line="276" w:lineRule="auto"/>
        <w:rPr>
          <w:b/>
          <w:i/>
          <w:iCs/>
          <w:color w:val="5B9BD5" w:themeColor="accent1"/>
        </w:rPr>
      </w:pPr>
      <w:r>
        <w:rPr>
          <w:rStyle w:val="IntenseEmphasis"/>
          <w:b/>
        </w:rPr>
        <w:t>1</w:t>
      </w:r>
      <w:r w:rsidRPr="00970D40">
        <w:rPr>
          <w:rStyle w:val="IntenseEmphasis"/>
          <w:b/>
        </w:rPr>
        <w:t>:</w:t>
      </w:r>
      <w:r>
        <w:rPr>
          <w:rStyle w:val="IntenseEmphasis"/>
          <w:b/>
        </w:rPr>
        <w:t xml:space="preserve"> </w:t>
      </w:r>
    </w:p>
    <w:p w14:paraId="5E5C1E87" w14:textId="77777777" w:rsidR="00C87D65" w:rsidRDefault="00C87D65" w:rsidP="000860E9">
      <w:pPr>
        <w:spacing w:before="120" w:after="120" w:line="276" w:lineRule="auto"/>
        <w:rPr>
          <w:rFonts w:ascii="Consolas" w:hAnsi="Consolas" w:cs="Consolas"/>
          <w:color w:val="0000FF"/>
          <w:sz w:val="19"/>
          <w:szCs w:val="19"/>
        </w:rPr>
      </w:pPr>
      <w:r>
        <w:t>Run the attached script file, "</w:t>
      </w:r>
      <w:r w:rsidRPr="00C87D65">
        <w:t xml:space="preserve">trigger </w:t>
      </w:r>
      <w:proofErr w:type="spellStart"/>
      <w:r w:rsidRPr="00C87D65">
        <w:t>tables.sql</w:t>
      </w:r>
      <w:proofErr w:type="spellEnd"/>
      <w:r>
        <w:t xml:space="preserve">", </w:t>
      </w:r>
      <w:r w:rsidR="00396846">
        <w:t>and create</w:t>
      </w:r>
      <w:r>
        <w:t xml:space="preserve"> a</w:t>
      </w:r>
      <w:r w:rsidR="00396846">
        <w:t xml:space="preserve"> single</w:t>
      </w:r>
      <w:r>
        <w:t xml:space="preserve"> trigger that will insert rows into the table </w:t>
      </w:r>
      <w:proofErr w:type="spellStart"/>
      <w:r>
        <w:t>dd.paytrack</w:t>
      </w:r>
      <w:proofErr w:type="spellEnd"/>
      <w:r>
        <w:t>. Each time a pledge payment</w:t>
      </w:r>
      <w:r w:rsidR="00396846">
        <w:t xml:space="preserve"> is added, changed, or removed to the table </w:t>
      </w:r>
      <w:proofErr w:type="spellStart"/>
      <w:r w:rsidR="00396846">
        <w:t>dd.payment</w:t>
      </w:r>
      <w:proofErr w:type="spellEnd"/>
      <w:r w:rsidR="00396846">
        <w:t xml:space="preserve"> the username (logon), current date, action taken (INSERT, UPDATE, or DELETED), and the </w:t>
      </w:r>
      <w:proofErr w:type="spellStart"/>
      <w:r w:rsidR="00396846">
        <w:t>ipay</w:t>
      </w:r>
      <w:proofErr w:type="spellEnd"/>
      <w:r w:rsidR="00396846">
        <w:t xml:space="preserve"> value for the payment record should be added to the </w:t>
      </w:r>
      <w:proofErr w:type="spellStart"/>
      <w:r w:rsidR="00396846">
        <w:t>dd.paytrack</w:t>
      </w:r>
      <w:proofErr w:type="spellEnd"/>
      <w:r w:rsidR="00396846">
        <w:t xml:space="preserve"> table. Use the following for your primary key in the </w:t>
      </w:r>
      <w:proofErr w:type="spellStart"/>
      <w:proofErr w:type="gramStart"/>
      <w:r w:rsidR="00396846">
        <w:t>dd.paytrack</w:t>
      </w:r>
      <w:proofErr w:type="spellEnd"/>
      <w:proofErr w:type="gramEnd"/>
      <w:r w:rsidR="00396846">
        <w:t xml:space="preserve"> table:</w:t>
      </w:r>
      <w:r w:rsidR="00396846">
        <w:br/>
      </w:r>
      <w:proofErr w:type="spellStart"/>
      <w:r w:rsidR="00396846">
        <w:rPr>
          <w:rFonts w:ascii="Consolas" w:hAnsi="Consolas" w:cs="Consolas"/>
          <w:color w:val="000000"/>
          <w:sz w:val="19"/>
          <w:szCs w:val="19"/>
        </w:rPr>
        <w:t>idtrack</w:t>
      </w:r>
      <w:proofErr w:type="spellEnd"/>
      <w:r w:rsidR="003968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6846">
        <w:rPr>
          <w:rFonts w:ascii="Consolas" w:hAnsi="Consolas" w:cs="Consolas"/>
          <w:color w:val="0000FF"/>
          <w:sz w:val="19"/>
          <w:szCs w:val="19"/>
        </w:rPr>
        <w:t>INT</w:t>
      </w:r>
      <w:r w:rsidR="003968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6846">
        <w:rPr>
          <w:rFonts w:ascii="Consolas" w:hAnsi="Consolas" w:cs="Consolas"/>
          <w:color w:val="808080"/>
          <w:sz w:val="19"/>
          <w:szCs w:val="19"/>
        </w:rPr>
        <w:t>NOT</w:t>
      </w:r>
      <w:r w:rsidR="003968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6846">
        <w:rPr>
          <w:rFonts w:ascii="Consolas" w:hAnsi="Consolas" w:cs="Consolas"/>
          <w:color w:val="808080"/>
          <w:sz w:val="19"/>
          <w:szCs w:val="19"/>
        </w:rPr>
        <w:t>NULL</w:t>
      </w:r>
      <w:r w:rsidR="003968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6846">
        <w:rPr>
          <w:rFonts w:ascii="Consolas" w:hAnsi="Consolas" w:cs="Consolas"/>
          <w:color w:val="0000FF"/>
          <w:sz w:val="19"/>
          <w:szCs w:val="19"/>
        </w:rPr>
        <w:t>IDENTITY</w:t>
      </w:r>
      <w:r w:rsidR="003968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6846">
        <w:rPr>
          <w:rFonts w:ascii="Consolas" w:hAnsi="Consolas" w:cs="Consolas"/>
          <w:color w:val="0000FF"/>
          <w:sz w:val="19"/>
          <w:szCs w:val="19"/>
        </w:rPr>
        <w:t>PRIMARY</w:t>
      </w:r>
      <w:r w:rsidR="003968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6846">
        <w:rPr>
          <w:rFonts w:ascii="Consolas" w:hAnsi="Consolas" w:cs="Consolas"/>
          <w:color w:val="0000FF"/>
          <w:sz w:val="19"/>
          <w:szCs w:val="19"/>
        </w:rPr>
        <w:t>KEY</w:t>
      </w:r>
    </w:p>
    <w:p w14:paraId="0F0C05FA" w14:textId="77777777" w:rsidR="00076E18" w:rsidRDefault="00396846" w:rsidP="00396846">
      <w:pPr>
        <w:spacing w:before="120" w:after="120" w:line="276" w:lineRule="auto"/>
        <w:rPr>
          <w:rFonts w:ascii="Consolas" w:hAnsi="Consolas" w:cs="Consolas"/>
          <w:color w:val="808080"/>
          <w:sz w:val="19"/>
          <w:szCs w:val="19"/>
        </w:rPr>
      </w:pPr>
      <w:r>
        <w:t>Use the following three DML statement to test your trigger:</w:t>
      </w:r>
      <w:r>
        <w:br/>
      </w:r>
      <w:r w:rsidR="00076E18">
        <w:rPr>
          <w:rFonts w:ascii="Consolas" w:hAnsi="Consolas" w:cs="Consolas"/>
          <w:color w:val="0000FF"/>
          <w:sz w:val="19"/>
          <w:szCs w:val="19"/>
        </w:rPr>
        <w:t>INSERT</w:t>
      </w:r>
      <w:r w:rsidR="00076E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6E18">
        <w:rPr>
          <w:rFonts w:ascii="Consolas" w:hAnsi="Consolas" w:cs="Consolas"/>
          <w:color w:val="0000FF"/>
          <w:sz w:val="19"/>
          <w:szCs w:val="19"/>
        </w:rPr>
        <w:t>INTO</w:t>
      </w:r>
      <w:r w:rsidR="00076E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76E18">
        <w:rPr>
          <w:rFonts w:ascii="Consolas" w:hAnsi="Consolas" w:cs="Consolas"/>
          <w:color w:val="000000"/>
          <w:sz w:val="19"/>
          <w:szCs w:val="19"/>
        </w:rPr>
        <w:t>dd</w:t>
      </w:r>
      <w:r w:rsidR="00076E18">
        <w:rPr>
          <w:rFonts w:ascii="Consolas" w:hAnsi="Consolas" w:cs="Consolas"/>
          <w:color w:val="808080"/>
          <w:sz w:val="19"/>
          <w:szCs w:val="19"/>
        </w:rPr>
        <w:t>.</w:t>
      </w:r>
      <w:r w:rsidR="00076E18">
        <w:rPr>
          <w:rFonts w:ascii="Consolas" w:hAnsi="Consolas" w:cs="Consolas"/>
          <w:color w:val="000000"/>
          <w:sz w:val="19"/>
          <w:szCs w:val="19"/>
        </w:rPr>
        <w:t>payment</w:t>
      </w:r>
      <w:proofErr w:type="spellEnd"/>
      <w:proofErr w:type="gramEnd"/>
      <w:r w:rsidR="00076E18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76E1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="00076E18">
        <w:rPr>
          <w:rFonts w:ascii="Consolas" w:hAnsi="Consolas" w:cs="Consolas"/>
          <w:color w:val="808080"/>
          <w:sz w:val="19"/>
          <w:szCs w:val="19"/>
        </w:rPr>
        <w:t>(</w:t>
      </w:r>
      <w:r w:rsidR="00076E18">
        <w:rPr>
          <w:rFonts w:ascii="Consolas" w:hAnsi="Consolas" w:cs="Consolas"/>
          <w:color w:val="000000"/>
          <w:sz w:val="19"/>
          <w:szCs w:val="19"/>
        </w:rPr>
        <w:t>1479</w:t>
      </w:r>
      <w:r w:rsidR="00076E18">
        <w:rPr>
          <w:rFonts w:ascii="Consolas" w:hAnsi="Consolas" w:cs="Consolas"/>
          <w:color w:val="808080"/>
          <w:sz w:val="19"/>
          <w:szCs w:val="19"/>
        </w:rPr>
        <w:t>,</w:t>
      </w:r>
      <w:r w:rsidR="00076E18">
        <w:rPr>
          <w:rFonts w:ascii="Consolas" w:hAnsi="Consolas" w:cs="Consolas"/>
          <w:color w:val="000000"/>
          <w:sz w:val="19"/>
          <w:szCs w:val="19"/>
        </w:rPr>
        <w:t>112</w:t>
      </w:r>
      <w:r w:rsidR="00076E18">
        <w:rPr>
          <w:rFonts w:ascii="Consolas" w:hAnsi="Consolas" w:cs="Consolas"/>
          <w:color w:val="808080"/>
          <w:sz w:val="19"/>
          <w:szCs w:val="19"/>
        </w:rPr>
        <w:t>,</w:t>
      </w:r>
      <w:r w:rsidR="00076E18">
        <w:rPr>
          <w:rFonts w:ascii="Consolas" w:hAnsi="Consolas" w:cs="Consolas"/>
          <w:color w:val="000000"/>
          <w:sz w:val="19"/>
          <w:szCs w:val="19"/>
        </w:rPr>
        <w:t>20</w:t>
      </w:r>
      <w:r w:rsidR="00076E18">
        <w:rPr>
          <w:rFonts w:ascii="Consolas" w:hAnsi="Consolas" w:cs="Consolas"/>
          <w:color w:val="808080"/>
          <w:sz w:val="19"/>
          <w:szCs w:val="19"/>
        </w:rPr>
        <w:t>,</w:t>
      </w:r>
      <w:r w:rsidR="00076E18">
        <w:rPr>
          <w:rFonts w:ascii="Consolas" w:hAnsi="Consolas" w:cs="Consolas"/>
          <w:color w:val="FF0000"/>
          <w:sz w:val="19"/>
          <w:szCs w:val="19"/>
        </w:rPr>
        <w:t>'01-JUN-2013'</w:t>
      </w:r>
      <w:r w:rsidR="00076E18">
        <w:rPr>
          <w:rFonts w:ascii="Consolas" w:hAnsi="Consolas" w:cs="Consolas"/>
          <w:color w:val="808080"/>
          <w:sz w:val="19"/>
          <w:szCs w:val="19"/>
        </w:rPr>
        <w:t>,</w:t>
      </w:r>
      <w:r w:rsidR="00076E18">
        <w:rPr>
          <w:rFonts w:ascii="Consolas" w:hAnsi="Consolas" w:cs="Consolas"/>
          <w:color w:val="FF0000"/>
          <w:sz w:val="19"/>
          <w:szCs w:val="19"/>
        </w:rPr>
        <w:t>'CC'</w:t>
      </w:r>
      <w:r w:rsidR="00076E18">
        <w:rPr>
          <w:rFonts w:ascii="Consolas" w:hAnsi="Consolas" w:cs="Consolas"/>
          <w:color w:val="808080"/>
          <w:sz w:val="19"/>
          <w:szCs w:val="19"/>
        </w:rPr>
        <w:t>);</w:t>
      </w:r>
    </w:p>
    <w:p w14:paraId="5B4DEEA2" w14:textId="77777777" w:rsidR="00076E18" w:rsidRDefault="00076E18" w:rsidP="00076E1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1479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C89A23" w14:textId="77777777" w:rsidR="00076E18" w:rsidRDefault="00076E18" w:rsidP="00076E18">
      <w:pPr>
        <w:spacing w:before="120" w:after="120"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1479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CE1006" w14:textId="2AE9C1FC" w:rsidR="00396846" w:rsidRPr="00396846" w:rsidRDefault="00396846" w:rsidP="00076E18">
      <w:pPr>
        <w:spacing w:before="120" w:after="120" w:line="276" w:lineRule="auto"/>
      </w:pPr>
      <w:r w:rsidRPr="00396846">
        <w:t>Use</w:t>
      </w:r>
      <w:r>
        <w:t xml:space="preserve"> the following two queries to show and test your work:</w:t>
      </w:r>
    </w:p>
    <w:p w14:paraId="0D4991D2" w14:textId="77777777" w:rsidR="006D358F" w:rsidRDefault="006D358F" w:rsidP="006D35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6BDE62" w14:textId="77777777" w:rsidR="006D358F" w:rsidRDefault="006D358F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paytrack</w:t>
      </w:r>
      <w:proofErr w:type="spellEnd"/>
      <w:proofErr w:type="gramEnd"/>
    </w:p>
    <w:p w14:paraId="6D97EEAB" w14:textId="77777777" w:rsidR="00975281" w:rsidRDefault="00975281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7C5D05D8" w14:textId="77777777" w:rsidR="00975281" w:rsidRDefault="00975281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43F663BB" w14:textId="77777777" w:rsidR="00975281" w:rsidRDefault="00975281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773F3F2C" w14:textId="5E5CD473" w:rsidR="006E2B15" w:rsidRDefault="006E2B15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Trigger Here</w:t>
      </w:r>
    </w:p>
    <w:p w14:paraId="2A4F1F9D" w14:textId="11A037AA" w:rsidR="00975281" w:rsidRDefault="00975281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0A3A868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TRIGGER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payTrack_trick</w:t>
      </w:r>
      <w:proofErr w:type="spellEnd"/>
    </w:p>
    <w:p w14:paraId="018079CC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dd.payment</w:t>
      </w:r>
      <w:proofErr w:type="spellEnd"/>
      <w:proofErr w:type="gramEnd"/>
    </w:p>
    <w:p w14:paraId="38CD3CAF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after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update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DELETE</w:t>
      </w:r>
    </w:p>
    <w:p w14:paraId="349DDA8C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26D5EB0D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77A7226B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declare</w:t>
      </w:r>
      <w:r>
        <w:rPr>
          <w:rFonts w:ascii="Menlo" w:hAnsi="Menlo" w:cs="Menlo"/>
          <w:color w:val="212121"/>
          <w:sz w:val="18"/>
          <w:szCs w:val="18"/>
        </w:rPr>
        <w:t xml:space="preserve"> @IDpay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, @activity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</w:p>
    <w:p w14:paraId="61E054C3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6209A46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exists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inserted)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exists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deleted)</w:t>
      </w:r>
    </w:p>
    <w:p w14:paraId="5BCB5CAC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23AF2C65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</w:t>
      </w: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@activity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'updated'</w:t>
      </w:r>
    </w:p>
    <w:p w14:paraId="1246E67A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5048A3F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</w:p>
    <w:p w14:paraId="5A386801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@IDpay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idpay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inserted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i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40FAD564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</w:t>
      </w: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paytrack</w:t>
      </w:r>
      <w:proofErr w:type="spellEnd"/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ptuser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ptdate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ptaction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ptpayid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>(</w:t>
      </w:r>
    </w:p>
    <w:p w14:paraId="71D92DCC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         </w:t>
      </w:r>
      <w:r>
        <w:rPr>
          <w:rFonts w:ascii="Menlo" w:hAnsi="Menlo" w:cs="Menlo"/>
          <w:color w:val="795E26"/>
          <w:sz w:val="18"/>
          <w:szCs w:val="18"/>
        </w:rPr>
        <w:t>CURRENT_USER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GETDATE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>), @activity, @IDpay )</w:t>
      </w:r>
    </w:p>
    <w:p w14:paraId="33BEEE76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END</w:t>
      </w:r>
    </w:p>
    <w:p w14:paraId="3ECEE861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2B59DF8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exists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inserted)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exists</w:t>
      </w:r>
      <w:r>
        <w:rPr>
          <w:rFonts w:ascii="Menlo" w:hAnsi="Menlo" w:cs="Menlo"/>
          <w:color w:val="212121"/>
          <w:sz w:val="18"/>
          <w:szCs w:val="18"/>
        </w:rPr>
        <w:t xml:space="preserve">( </w:t>
      </w:r>
      <w:r>
        <w:rPr>
          <w:rFonts w:ascii="Menlo" w:hAnsi="Menlo" w:cs="Menlo"/>
          <w:color w:val="0000FF"/>
          <w:sz w:val="18"/>
          <w:szCs w:val="18"/>
        </w:rPr>
        <w:t>select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deleted)</w:t>
      </w:r>
    </w:p>
    <w:p w14:paraId="2C79E692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5B8F40B6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@activity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'insert'</w:t>
      </w:r>
    </w:p>
    <w:p w14:paraId="21B25F82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lastRenderedPageBreak/>
        <w:t xml:space="preserve">          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@IDpay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idpay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inserted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i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5306CC73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paytrack</w:t>
      </w:r>
      <w:proofErr w:type="spellEnd"/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ptuser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ptdate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ptaction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ptpayid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>(</w:t>
      </w:r>
    </w:p>
    <w:p w14:paraId="46DE49E5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         </w:t>
      </w:r>
      <w:r>
        <w:rPr>
          <w:rFonts w:ascii="Menlo" w:hAnsi="Menlo" w:cs="Menlo"/>
          <w:color w:val="795E26"/>
          <w:sz w:val="18"/>
          <w:szCs w:val="18"/>
        </w:rPr>
        <w:t>CURRENT_USER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GETDATE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>), @activity, @IDpay )</w:t>
      </w:r>
    </w:p>
    <w:p w14:paraId="58C5A22B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END</w:t>
      </w:r>
    </w:p>
    <w:p w14:paraId="30EB2C81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9172562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exists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deleted)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exists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inserted)</w:t>
      </w:r>
    </w:p>
    <w:p w14:paraId="1801F63F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1E5099F8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@activity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'delete'</w:t>
      </w:r>
    </w:p>
    <w:p w14:paraId="152F72B9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@IDpay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idpay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deleted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i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5850DC73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paytrack</w:t>
      </w:r>
      <w:proofErr w:type="spellEnd"/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ptuser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ptdate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ptaction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ptpayid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>(</w:t>
      </w:r>
    </w:p>
    <w:p w14:paraId="31261F4A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         </w:t>
      </w:r>
      <w:r>
        <w:rPr>
          <w:rFonts w:ascii="Menlo" w:hAnsi="Menlo" w:cs="Menlo"/>
          <w:color w:val="795E26"/>
          <w:sz w:val="18"/>
          <w:szCs w:val="18"/>
        </w:rPr>
        <w:t>CURRENT_USER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GETDATE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>), @activity, @IDpay )</w:t>
      </w:r>
    </w:p>
    <w:p w14:paraId="1E8B28DC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BAB44A1" w14:textId="77777777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END</w:t>
      </w:r>
    </w:p>
    <w:p w14:paraId="5474C3FB" w14:textId="267E7B71" w:rsidR="00AA23AF" w:rsidRDefault="00AA23AF" w:rsidP="00AA23AF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</w:p>
    <w:p w14:paraId="5D527591" w14:textId="3121FCC5" w:rsidR="00725F5D" w:rsidRDefault="00725F5D" w:rsidP="00AA23AF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7FEAD765" w14:textId="182C7752" w:rsidR="00725F5D" w:rsidRDefault="00BD4DD6" w:rsidP="00AA23A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1 Insert</w:t>
      </w:r>
    </w:p>
    <w:p w14:paraId="676AD53C" w14:textId="4370A5F5" w:rsidR="00AA23AF" w:rsidRDefault="00725F5D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39B8178" wp14:editId="757A8DBB">
            <wp:extent cx="4743022" cy="26416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531" cy="264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E9E2" w14:textId="4A843605" w:rsidR="00AA23AF" w:rsidRDefault="00B53008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D193FAC" wp14:editId="33F94C27">
            <wp:extent cx="4383764" cy="1023815"/>
            <wp:effectExtent l="0" t="0" r="0" b="508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520" cy="102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B558" w14:textId="0FC3E530" w:rsidR="00AA23AF" w:rsidRDefault="00AA23AF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93C0B59" w14:textId="3F8C35EA" w:rsidR="00AA23AF" w:rsidRDefault="00AA23AF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00FD3105" w14:textId="0C4E4C95" w:rsidR="00AA23AF" w:rsidRDefault="00AA23AF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9E7A9B9" w14:textId="77777777" w:rsidR="00BD4DD6" w:rsidRDefault="00BD4DD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349172AB" w14:textId="77777777" w:rsidR="00BD4DD6" w:rsidRDefault="00BD4DD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49D991B" w14:textId="77777777" w:rsidR="00BD4DD6" w:rsidRDefault="00BD4DD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746333AE" w14:textId="77777777" w:rsidR="00BD4DD6" w:rsidRDefault="00BD4DD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32DCB9B6" w14:textId="0D078418" w:rsidR="00AA23AF" w:rsidRDefault="00BD4DD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Update</w:t>
      </w:r>
    </w:p>
    <w:p w14:paraId="01E88843" w14:textId="50C02A76" w:rsidR="00BD4DD6" w:rsidRDefault="00BD4DD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7729CC94" w14:textId="77777777" w:rsidR="00BD4DD6" w:rsidRDefault="00BD4DD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65CB277" w14:textId="1833954D" w:rsidR="00AA23AF" w:rsidRDefault="006C589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DF36CD7" wp14:editId="24A200ED">
            <wp:extent cx="4270224" cy="2391508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307" cy="23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1249" w14:textId="3A444719" w:rsidR="00AA23AF" w:rsidRDefault="00AA23AF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86855FB" w14:textId="05B77E77" w:rsidR="00AA23AF" w:rsidRDefault="00AA23AF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B7B4D81" w14:textId="7459497E" w:rsidR="00AA23AF" w:rsidRDefault="00AA23AF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20655BE3" w14:textId="779484F6" w:rsidR="00AA23AF" w:rsidRDefault="006C589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7BDDC23" wp14:editId="6D9E5054">
            <wp:extent cx="3438769" cy="2117635"/>
            <wp:effectExtent l="0" t="0" r="3175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94" cy="212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A138" w14:textId="1B0252FB" w:rsidR="00AA23AF" w:rsidRDefault="006C589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 Delete</w:t>
      </w:r>
    </w:p>
    <w:p w14:paraId="43362E71" w14:textId="10A074ED" w:rsidR="006C5896" w:rsidRDefault="006C589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76B273B3" w14:textId="370D7E6F" w:rsidR="006C5896" w:rsidRDefault="006C589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1BB82B16" w14:textId="5DCE5BE9" w:rsidR="006C5896" w:rsidRDefault="006C589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F0B8EB4" wp14:editId="57D7C136">
            <wp:extent cx="4865679" cy="273538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372" cy="273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D774" w14:textId="785E66DD" w:rsidR="00834F97" w:rsidRDefault="00834F97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89D1170" w14:textId="77777777" w:rsidR="00834F97" w:rsidRDefault="00834F97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4730160B" w14:textId="49F1BB81" w:rsidR="006C5896" w:rsidRDefault="006C589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30BBA40" wp14:editId="55DAE78C">
            <wp:extent cx="4306927" cy="3071446"/>
            <wp:effectExtent l="0" t="0" r="0" b="254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094" cy="308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0EF1" w14:textId="45510D8A" w:rsidR="00834F97" w:rsidRDefault="00834F97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18146BE" w14:textId="6783B82B" w:rsidR="00834F97" w:rsidRDefault="00834F97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433D3EF5" w14:textId="1FA52814" w:rsidR="00834F97" w:rsidRDefault="00834F97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1DFF5066" w14:textId="66BC1751" w:rsidR="00834F97" w:rsidRDefault="00834F97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8D77C74" w14:textId="77777777" w:rsidR="00834F97" w:rsidRDefault="00834F97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40E1AA3" w14:textId="0C20D7EE" w:rsidR="006C5896" w:rsidRDefault="006C5896" w:rsidP="006D358F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449EDD8E" w14:textId="77777777" w:rsidR="00975281" w:rsidRDefault="00975281" w:rsidP="007D6D36">
      <w:pPr>
        <w:spacing w:before="120" w:after="120" w:line="276" w:lineRule="auto"/>
        <w:rPr>
          <w:rStyle w:val="IntenseEmphasis"/>
          <w:b/>
        </w:rPr>
      </w:pPr>
    </w:p>
    <w:p w14:paraId="2C8916A3" w14:textId="6D6E8986" w:rsidR="007D6D36" w:rsidRPr="00970D40" w:rsidRDefault="007D6D36" w:rsidP="007D6D36">
      <w:pPr>
        <w:spacing w:before="120" w:after="120" w:line="276" w:lineRule="auto"/>
        <w:rPr>
          <w:rStyle w:val="IntenseEmphasis"/>
          <w:b/>
        </w:rPr>
      </w:pPr>
      <w:r>
        <w:rPr>
          <w:rStyle w:val="IntenseEmphasis"/>
          <w:b/>
        </w:rPr>
        <w:lastRenderedPageBreak/>
        <w:t>2</w:t>
      </w:r>
      <w:r w:rsidRPr="00970D40">
        <w:rPr>
          <w:rStyle w:val="IntenseEmphasis"/>
          <w:b/>
        </w:rPr>
        <w:t>:</w:t>
      </w:r>
      <w:r>
        <w:rPr>
          <w:rStyle w:val="IntenseEmphasis"/>
          <w:b/>
        </w:rPr>
        <w:t xml:space="preserve"> </w:t>
      </w:r>
    </w:p>
    <w:p w14:paraId="22363B64" w14:textId="77777777" w:rsidR="00277783" w:rsidRPr="00B34D4A" w:rsidRDefault="00277783" w:rsidP="00277783">
      <w:pPr>
        <w:spacing w:line="276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667C9">
        <w:t>C</w:t>
      </w:r>
      <w:r w:rsidR="005667C9">
        <w:t>reate</w:t>
      </w:r>
      <w:r w:rsidR="00D47BB6">
        <w:t xml:space="preserve"> a trigger to solve the following problem. In a previous assignment you created the following view:</w:t>
      </w:r>
      <w:r w:rsidR="00D47BB6">
        <w:br/>
      </w:r>
      <w:r w:rsidRPr="00B34D4A">
        <w:rPr>
          <w:rFonts w:ascii="Consolas" w:hAnsi="Consolas" w:cs="Consolas"/>
          <w:color w:val="0000FF"/>
          <w:sz w:val="19"/>
          <w:szCs w:val="19"/>
        </w:rPr>
        <w:t>create</w:t>
      </w:r>
      <w:r w:rsidRPr="00B34D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4D4A">
        <w:rPr>
          <w:rFonts w:ascii="Consolas" w:hAnsi="Consolas" w:cs="Consolas"/>
          <w:color w:val="808080"/>
          <w:sz w:val="19"/>
          <w:szCs w:val="19"/>
        </w:rPr>
        <w:t>or</w:t>
      </w:r>
      <w:r w:rsidRPr="00B34D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4D4A">
        <w:rPr>
          <w:rFonts w:ascii="Consolas" w:hAnsi="Consolas" w:cs="Consolas"/>
          <w:color w:val="0000FF"/>
          <w:sz w:val="19"/>
          <w:szCs w:val="19"/>
        </w:rPr>
        <w:t>alter</w:t>
      </w:r>
      <w:r w:rsidRPr="00B34D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4D4A">
        <w:rPr>
          <w:rFonts w:ascii="Consolas" w:hAnsi="Consolas" w:cs="Consolas"/>
          <w:color w:val="0000FF"/>
          <w:sz w:val="19"/>
          <w:szCs w:val="19"/>
        </w:rPr>
        <w:t>view</w:t>
      </w:r>
      <w:r w:rsidRPr="00B34D4A">
        <w:rPr>
          <w:rFonts w:ascii="Consolas" w:hAnsi="Consolas" w:cs="Consolas"/>
          <w:color w:val="000000"/>
          <w:sz w:val="19"/>
          <w:szCs w:val="19"/>
        </w:rPr>
        <w:t xml:space="preserve"> num_3 </w:t>
      </w:r>
    </w:p>
    <w:p w14:paraId="15912C72" w14:textId="77777777" w:rsidR="00277783" w:rsidRDefault="00277783" w:rsidP="002777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62BEF8" w14:textId="77777777" w:rsidR="00277783" w:rsidRDefault="00277783" w:rsidP="002777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1B2D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1B2D66">
        <w:rPr>
          <w:rFonts w:ascii="Consolas" w:hAnsi="Consolas" w:cs="Consolas"/>
          <w:color w:val="000000"/>
          <w:sz w:val="19"/>
          <w:szCs w:val="19"/>
        </w:rPr>
        <w:t>db2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14:paraId="50451AB7" w14:textId="77777777" w:rsidR="00277783" w:rsidRDefault="00277783" w:rsidP="002777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 w:rsidR="001B2D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1B2D66">
        <w:rPr>
          <w:rFonts w:ascii="Consolas" w:hAnsi="Consolas" w:cs="Consolas"/>
          <w:color w:val="000000"/>
          <w:sz w:val="19"/>
          <w:szCs w:val="19"/>
        </w:rPr>
        <w:t>db2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enrollment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1ECA9B" w14:textId="77777777" w:rsidR="00277783" w:rsidRPr="00B34D4A" w:rsidRDefault="00277783" w:rsidP="002777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 w:rsidR="001B2D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1B2D66">
        <w:rPr>
          <w:rFonts w:ascii="Consolas" w:hAnsi="Consolas" w:cs="Consolas"/>
          <w:color w:val="000000"/>
          <w:sz w:val="19"/>
          <w:szCs w:val="19"/>
        </w:rPr>
        <w:t>db2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Pr="00B34D4A">
        <w:rPr>
          <w:rFonts w:ascii="Consolas" w:hAnsi="Consolas" w:cs="Consolas"/>
          <w:color w:val="808080"/>
          <w:sz w:val="19"/>
          <w:szCs w:val="19"/>
        </w:rPr>
        <w:t>join</w:t>
      </w:r>
      <w:r w:rsidRPr="00B34D4A">
        <w:rPr>
          <w:rFonts w:ascii="Consolas" w:hAnsi="Consolas" w:cs="Consolas"/>
          <w:color w:val="000000"/>
          <w:sz w:val="19"/>
          <w:szCs w:val="19"/>
        </w:rPr>
        <w:t xml:space="preserve"> db</w:t>
      </w:r>
      <w:r w:rsidR="001B2D66">
        <w:rPr>
          <w:rFonts w:ascii="Consolas" w:hAnsi="Consolas" w:cs="Consolas"/>
          <w:color w:val="000000"/>
          <w:sz w:val="19"/>
          <w:szCs w:val="19"/>
        </w:rPr>
        <w:t>2</w:t>
      </w:r>
      <w:r w:rsidRPr="00B34D4A">
        <w:rPr>
          <w:rFonts w:ascii="Consolas" w:hAnsi="Consolas" w:cs="Consolas"/>
          <w:color w:val="808080"/>
          <w:sz w:val="19"/>
          <w:szCs w:val="19"/>
        </w:rPr>
        <w:t>.</w:t>
      </w:r>
      <w:r w:rsidRPr="00B34D4A">
        <w:rPr>
          <w:rFonts w:ascii="Consolas" w:hAnsi="Consolas" w:cs="Consolas"/>
          <w:color w:val="000000"/>
          <w:sz w:val="19"/>
          <w:szCs w:val="19"/>
        </w:rPr>
        <w:t>hw</w:t>
      </w:r>
      <w:r w:rsidRPr="00B34D4A">
        <w:rPr>
          <w:rFonts w:ascii="Consolas" w:hAnsi="Consolas" w:cs="Consolas"/>
          <w:color w:val="808080"/>
          <w:sz w:val="19"/>
          <w:szCs w:val="19"/>
        </w:rPr>
        <w:t>.</w:t>
      </w:r>
      <w:r w:rsidRPr="00B34D4A">
        <w:rPr>
          <w:rFonts w:ascii="Consolas" w:hAnsi="Consolas" w:cs="Consolas"/>
          <w:color w:val="000000"/>
          <w:sz w:val="19"/>
          <w:szCs w:val="19"/>
        </w:rPr>
        <w:t xml:space="preserve">course c </w:t>
      </w:r>
      <w:r w:rsidRPr="00B34D4A">
        <w:rPr>
          <w:rFonts w:ascii="Consolas" w:hAnsi="Consolas" w:cs="Consolas"/>
          <w:color w:val="0000FF"/>
          <w:sz w:val="19"/>
          <w:szCs w:val="19"/>
        </w:rPr>
        <w:t>on</w:t>
      </w:r>
      <w:r w:rsidRPr="00B34D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4D4A">
        <w:rPr>
          <w:rFonts w:ascii="Consolas" w:hAnsi="Consolas" w:cs="Consolas"/>
          <w:color w:val="000000"/>
          <w:sz w:val="19"/>
          <w:szCs w:val="19"/>
        </w:rPr>
        <w:t>se</w:t>
      </w:r>
      <w:r w:rsidRPr="00B34D4A">
        <w:rPr>
          <w:rFonts w:ascii="Consolas" w:hAnsi="Consolas" w:cs="Consolas"/>
          <w:color w:val="808080"/>
          <w:sz w:val="19"/>
          <w:szCs w:val="19"/>
        </w:rPr>
        <w:t>.</w:t>
      </w:r>
      <w:r w:rsidRPr="00B34D4A">
        <w:rPr>
          <w:rFonts w:ascii="Consolas" w:hAnsi="Consolas" w:cs="Consolas"/>
          <w:color w:val="000000"/>
          <w:sz w:val="19"/>
          <w:szCs w:val="19"/>
        </w:rPr>
        <w:t>COURSE_NO</w:t>
      </w:r>
      <w:proofErr w:type="spellEnd"/>
      <w:r w:rsidRPr="00B34D4A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B34D4A">
        <w:rPr>
          <w:rFonts w:ascii="Consolas" w:hAnsi="Consolas" w:cs="Consolas"/>
          <w:color w:val="000000"/>
          <w:sz w:val="19"/>
          <w:szCs w:val="19"/>
        </w:rPr>
        <w:t>c</w:t>
      </w:r>
      <w:r w:rsidRPr="00B34D4A">
        <w:rPr>
          <w:rFonts w:ascii="Consolas" w:hAnsi="Consolas" w:cs="Consolas"/>
          <w:color w:val="808080"/>
          <w:sz w:val="19"/>
          <w:szCs w:val="19"/>
        </w:rPr>
        <w:t>.</w:t>
      </w:r>
      <w:r w:rsidRPr="00B34D4A">
        <w:rPr>
          <w:rFonts w:ascii="Consolas" w:hAnsi="Consolas" w:cs="Consolas"/>
          <w:color w:val="000000"/>
          <w:sz w:val="19"/>
          <w:szCs w:val="19"/>
        </w:rPr>
        <w:t>COURSE_NO</w:t>
      </w:r>
      <w:proofErr w:type="spellEnd"/>
      <w:r w:rsidRPr="00B34D4A">
        <w:rPr>
          <w:rFonts w:ascii="Consolas" w:hAnsi="Consolas" w:cs="Consolas"/>
          <w:color w:val="808080"/>
          <w:sz w:val="19"/>
          <w:szCs w:val="19"/>
        </w:rPr>
        <w:t>;</w:t>
      </w:r>
    </w:p>
    <w:p w14:paraId="664F53E7" w14:textId="77777777" w:rsidR="00277783" w:rsidRPr="001848C3" w:rsidRDefault="00D47BB6" w:rsidP="00D47BB6">
      <w:pPr>
        <w:spacing w:before="120" w:after="120" w:line="240" w:lineRule="atLeast"/>
        <w:rPr>
          <w:rFonts w:ascii="Consolas" w:hAnsi="Consolas" w:cs="Consolas"/>
          <w:color w:val="808080"/>
          <w:sz w:val="19"/>
          <w:szCs w:val="19"/>
        </w:rPr>
      </w:pPr>
      <w:r>
        <w:t>After you</w:t>
      </w:r>
      <w:r w:rsidR="00277783" w:rsidRPr="00B34D4A">
        <w:t xml:space="preserve"> created the view </w:t>
      </w:r>
      <w:r>
        <w:t xml:space="preserve">you </w:t>
      </w:r>
      <w:r w:rsidR="00277783" w:rsidRPr="00B34D4A">
        <w:t>run the following insert command:</w:t>
      </w:r>
      <w:r>
        <w:br/>
      </w:r>
      <w:r w:rsidR="00277783" w:rsidRPr="001848C3">
        <w:rPr>
          <w:rFonts w:ascii="Consolas" w:hAnsi="Consolas" w:cs="Consolas"/>
          <w:color w:val="0000FF"/>
          <w:sz w:val="19"/>
          <w:szCs w:val="19"/>
        </w:rPr>
        <w:t>INSERT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0000FF"/>
          <w:sz w:val="19"/>
          <w:szCs w:val="19"/>
        </w:rPr>
        <w:t>INTO</w:t>
      </w:r>
      <w:r w:rsidR="003F7FD2">
        <w:rPr>
          <w:rFonts w:ascii="Consolas" w:hAnsi="Consolas" w:cs="Consolas"/>
          <w:color w:val="000000"/>
          <w:sz w:val="19"/>
          <w:szCs w:val="19"/>
        </w:rPr>
        <w:t xml:space="preserve"> db2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.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>dbo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.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>NUM_3</w:t>
      </w:r>
      <w:r w:rsidR="00277783" w:rsidRPr="001848C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77783" w:rsidRPr="001848C3"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77783" w:rsidRPr="001848C3"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77783" w:rsidRPr="001848C3"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77783" w:rsidRPr="001848C3">
        <w:rPr>
          <w:rFonts w:ascii="Consolas" w:hAnsi="Consolas" w:cs="Consolas"/>
          <w:color w:val="000000"/>
          <w:sz w:val="19"/>
          <w:szCs w:val="19"/>
        </w:rPr>
        <w:t>section_id</w:t>
      </w:r>
      <w:proofErr w:type="spellEnd"/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0000FF"/>
          <w:sz w:val="19"/>
          <w:szCs w:val="19"/>
        </w:rPr>
        <w:t>description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)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0000FF"/>
          <w:sz w:val="19"/>
          <w:szCs w:val="19"/>
        </w:rPr>
        <w:t>values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(</w:t>
      </w:r>
      <w:r w:rsidR="00277783" w:rsidRPr="001848C3">
        <w:rPr>
          <w:rFonts w:ascii="Consolas" w:hAnsi="Consolas" w:cs="Consolas"/>
          <w:color w:val="FF0000"/>
          <w:sz w:val="19"/>
          <w:szCs w:val="19"/>
        </w:rPr>
        <w:t>'500'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FF0000"/>
          <w:sz w:val="19"/>
          <w:szCs w:val="19"/>
        </w:rPr>
        <w:t>'Professor'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FF0000"/>
          <w:sz w:val="19"/>
          <w:szCs w:val="19"/>
        </w:rPr>
        <w:t>'Gabor'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FF0000"/>
          <w:sz w:val="19"/>
          <w:szCs w:val="19"/>
        </w:rPr>
        <w:t>'80'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,</w:t>
      </w:r>
      <w:r w:rsidR="00277783" w:rsidRPr="00184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783" w:rsidRPr="001848C3">
        <w:rPr>
          <w:rFonts w:ascii="Consolas" w:hAnsi="Consolas" w:cs="Consolas"/>
          <w:color w:val="FF0000"/>
          <w:sz w:val="19"/>
          <w:szCs w:val="19"/>
        </w:rPr>
        <w:t>'Intro to Programming'</w:t>
      </w:r>
      <w:r w:rsidR="00277783" w:rsidRPr="001848C3">
        <w:rPr>
          <w:rFonts w:ascii="Consolas" w:hAnsi="Consolas" w:cs="Consolas"/>
          <w:color w:val="808080"/>
          <w:sz w:val="19"/>
          <w:szCs w:val="19"/>
        </w:rPr>
        <w:t>);</w:t>
      </w:r>
    </w:p>
    <w:p w14:paraId="0C52BC95" w14:textId="77777777" w:rsidR="005667C9" w:rsidRDefault="00D47BB6" w:rsidP="005667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t>You received an error message</w:t>
      </w:r>
      <w:r w:rsidRPr="00B34D4A">
        <w:t>:</w:t>
      </w:r>
      <w:r>
        <w:br/>
      </w:r>
      <w:r w:rsidR="005667C9">
        <w:rPr>
          <w:rFonts w:ascii="Consolas" w:hAnsi="Consolas" w:cs="Consolas"/>
          <w:color w:val="000000"/>
          <w:sz w:val="19"/>
          <w:szCs w:val="19"/>
        </w:rPr>
        <w:t>Msg 4405, Level 16, State 1, Line 8</w:t>
      </w:r>
    </w:p>
    <w:p w14:paraId="5D1956AD" w14:textId="77777777" w:rsidR="005667C9" w:rsidRDefault="005667C9" w:rsidP="005667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 or function 'db1.dbo.NUM_3' is not updatable because the modification affects multiple base tables.</w:t>
      </w:r>
    </w:p>
    <w:p w14:paraId="301F0DAE" w14:textId="77777777" w:rsidR="005667C9" w:rsidRDefault="00D47BB6" w:rsidP="00D47BB6">
      <w:pPr>
        <w:spacing w:before="120" w:after="120" w:line="240" w:lineRule="atLeast"/>
        <w:rPr>
          <w:i/>
          <w:iCs/>
        </w:rPr>
      </w:pPr>
      <w:r w:rsidRPr="00D47BB6">
        <w:rPr>
          <w:i/>
          <w:iCs/>
          <w:highlight w:val="yellow"/>
        </w:rPr>
        <w:t xml:space="preserve">Just write the trigger so the </w:t>
      </w:r>
      <w:proofErr w:type="spellStart"/>
      <w:r w:rsidRPr="00D47BB6">
        <w:rPr>
          <w:i/>
          <w:iCs/>
          <w:highlight w:val="yellow"/>
        </w:rPr>
        <w:t>student_id</w:t>
      </w:r>
      <w:proofErr w:type="spellEnd"/>
      <w:r w:rsidRPr="00D47BB6">
        <w:rPr>
          <w:i/>
          <w:iCs/>
          <w:highlight w:val="yellow"/>
        </w:rPr>
        <w:t xml:space="preserve">, </w:t>
      </w:r>
      <w:proofErr w:type="spellStart"/>
      <w:r w:rsidRPr="00D47BB6">
        <w:rPr>
          <w:i/>
          <w:iCs/>
          <w:highlight w:val="yellow"/>
        </w:rPr>
        <w:t>last_name</w:t>
      </w:r>
      <w:proofErr w:type="spellEnd"/>
      <w:r w:rsidRPr="00D47BB6">
        <w:rPr>
          <w:i/>
          <w:iCs/>
          <w:highlight w:val="yellow"/>
        </w:rPr>
        <w:t xml:space="preserve">, &amp; </w:t>
      </w:r>
      <w:proofErr w:type="spellStart"/>
      <w:r w:rsidRPr="00D47BB6">
        <w:rPr>
          <w:i/>
          <w:iCs/>
          <w:highlight w:val="yellow"/>
        </w:rPr>
        <w:t>first_name</w:t>
      </w:r>
      <w:proofErr w:type="spellEnd"/>
      <w:r w:rsidRPr="00D47BB6">
        <w:rPr>
          <w:i/>
          <w:iCs/>
          <w:highlight w:val="yellow"/>
        </w:rPr>
        <w:t xml:space="preserve"> are inserted correctly!</w:t>
      </w:r>
    </w:p>
    <w:p w14:paraId="331A4DF5" w14:textId="77777777" w:rsidR="00834F97" w:rsidRDefault="00834F97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28A121C" w14:textId="77777777" w:rsidR="00834F97" w:rsidRDefault="00834F97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24037F67" w14:textId="77777777" w:rsidR="00834F97" w:rsidRDefault="00834F97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325C9617" w14:textId="353B4D63" w:rsidR="006E2B15" w:rsidRDefault="006E2B15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Trigger Here</w:t>
      </w:r>
    </w:p>
    <w:p w14:paraId="677AFB0D" w14:textId="77777777" w:rsidR="00834F97" w:rsidRDefault="00834F97" w:rsidP="00834F9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TRIGGER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trackStudent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num_3</w:t>
      </w:r>
    </w:p>
    <w:p w14:paraId="73FE2080" w14:textId="77777777" w:rsidR="00834F97" w:rsidRDefault="00834F97" w:rsidP="00834F9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INSTEAD</w:t>
      </w:r>
      <w:r>
        <w:rPr>
          <w:rFonts w:ascii="Menlo" w:hAnsi="Menlo" w:cs="Menlo"/>
          <w:color w:val="212121"/>
          <w:sz w:val="18"/>
          <w:szCs w:val="18"/>
        </w:rPr>
        <w:t xml:space="preserve"> OF </w:t>
      </w:r>
      <w:r>
        <w:rPr>
          <w:rFonts w:ascii="Menlo" w:hAnsi="Menlo" w:cs="Menlo"/>
          <w:color w:val="0000FF"/>
          <w:sz w:val="18"/>
          <w:szCs w:val="18"/>
        </w:rPr>
        <w:t>INSERT</w:t>
      </w:r>
    </w:p>
    <w:p w14:paraId="7731B539" w14:textId="77777777" w:rsidR="00834F97" w:rsidRDefault="00834F97" w:rsidP="00834F9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49024D1C" w14:textId="77777777" w:rsidR="00834F97" w:rsidRDefault="00834F97" w:rsidP="00834F9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7854F952" w14:textId="77777777" w:rsidR="00834F97" w:rsidRDefault="00834F97" w:rsidP="00834F9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hw.STUDENT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>(STUDENT_ID, LAST_NAME,FIRST_NAME)</w:t>
      </w:r>
    </w:p>
    <w:p w14:paraId="6EEDA9EF" w14:textId="77777777" w:rsidR="00834F97" w:rsidRDefault="00834F97" w:rsidP="00834F9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student_ID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last_name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inserted</w:t>
      </w:r>
    </w:p>
    <w:p w14:paraId="2E9D2C70" w14:textId="77777777" w:rsidR="00834F97" w:rsidRDefault="00834F97" w:rsidP="00834F97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</w:p>
    <w:p w14:paraId="5EBE8CD8" w14:textId="77777777" w:rsidR="00834F97" w:rsidRDefault="00834F97" w:rsidP="00834F97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4F2E113C" w14:textId="77777777" w:rsidR="00834F97" w:rsidRDefault="00834F97" w:rsidP="00834F9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F14A6EE" w14:textId="1654DBBE" w:rsidR="00834F97" w:rsidRDefault="00834F97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07ED559" w14:textId="2CCBA28E" w:rsidR="00834F97" w:rsidRDefault="00834F97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1B27F8A8" w14:textId="77777777" w:rsidR="00834F97" w:rsidRDefault="00834F97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1E6E77EF" w14:textId="0EFBD0B0" w:rsidR="00A60510" w:rsidRDefault="00A60510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D81A0A3" w14:textId="1C8318E3" w:rsidR="00A60510" w:rsidRDefault="009F4B8B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6C5E80CC" wp14:editId="1306FFF1">
            <wp:extent cx="7151602" cy="2391508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904" cy="23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CF39" w14:textId="6FB98509" w:rsidR="00A60510" w:rsidRDefault="00A60510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3B31A77A" w14:textId="7AF2BAE0" w:rsidR="00A60510" w:rsidRDefault="00A60510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4CF80F1F" w14:textId="6368F9E4" w:rsidR="00A60510" w:rsidRDefault="00A60510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4D4793AB" w14:textId="4DF8D9EB" w:rsidR="00A60510" w:rsidRDefault="00A60510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ECCDB32" w14:textId="7401EA4C" w:rsidR="00A60510" w:rsidRDefault="00A60510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08865D59" w14:textId="25B7DD00" w:rsidR="00A60510" w:rsidRDefault="00A60510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19A60F49" w14:textId="77777777" w:rsidR="00A60510" w:rsidRDefault="00A60510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24F6CDF1" w14:textId="77777777" w:rsidR="006E2B15" w:rsidRPr="006E2B15" w:rsidRDefault="006E2B15" w:rsidP="006E2B15">
      <w:pPr>
        <w:spacing w:before="120" w:after="120"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Screen Shot Here</w:t>
      </w:r>
    </w:p>
    <w:p w14:paraId="2B476B5F" w14:textId="77777777" w:rsidR="007D6D36" w:rsidRPr="00970D40" w:rsidRDefault="00690051" w:rsidP="007D6D36">
      <w:pPr>
        <w:spacing w:before="120" w:after="120" w:line="276" w:lineRule="auto"/>
        <w:rPr>
          <w:rStyle w:val="IntenseEmphasis"/>
          <w:b/>
        </w:rPr>
      </w:pPr>
      <w:r>
        <w:rPr>
          <w:rStyle w:val="IntenseEmphasis"/>
          <w:b/>
        </w:rPr>
        <w:t>3</w:t>
      </w:r>
      <w:r w:rsidR="007D6D36" w:rsidRPr="00970D40">
        <w:rPr>
          <w:rStyle w:val="IntenseEmphasis"/>
          <w:b/>
        </w:rPr>
        <w:t>:</w:t>
      </w:r>
      <w:r w:rsidR="007D6D36">
        <w:rPr>
          <w:rStyle w:val="IntenseEmphasis"/>
          <w:b/>
        </w:rPr>
        <w:t xml:space="preserve"> </w:t>
      </w:r>
    </w:p>
    <w:p w14:paraId="6DEEE6AA" w14:textId="77777777" w:rsidR="00167E59" w:rsidRDefault="00690051" w:rsidP="00167E59">
      <w:pPr>
        <w:spacing w:before="120" w:after="120"/>
        <w:rPr>
          <w:color w:val="000000"/>
        </w:rPr>
      </w:pPr>
      <w:r>
        <w:rPr>
          <w:color w:val="000000"/>
        </w:rPr>
        <w:t xml:space="preserve">Create </w:t>
      </w:r>
      <w:r w:rsidR="007D6D36" w:rsidRPr="00EF3DF3">
        <w:rPr>
          <w:color w:val="000000"/>
        </w:rPr>
        <w:t>trigger</w:t>
      </w:r>
      <w:r w:rsidR="00D47BB6">
        <w:rPr>
          <w:color w:val="000000"/>
        </w:rPr>
        <w:t xml:space="preserve"> that will prevent the deletion or altering of a table on the database db2. Note: DO NOT code this to eliminate the error for FKs. To test your work use the below two tables.</w:t>
      </w:r>
    </w:p>
    <w:p w14:paraId="0113E8B8" w14:textId="77777777" w:rsidR="00690051" w:rsidRDefault="00690051" w:rsidP="006900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db2</w:t>
      </w:r>
    </w:p>
    <w:p w14:paraId="73D3901D" w14:textId="77777777" w:rsidR="00690051" w:rsidRDefault="00690051" w:rsidP="006900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4CAE5C" w14:textId="77777777" w:rsidR="00690051" w:rsidRDefault="00690051" w:rsidP="006900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BOOKCAST_AUTHOR</w:t>
      </w:r>
      <w:proofErr w:type="spellEnd"/>
    </w:p>
    <w:p w14:paraId="16C9CE2D" w14:textId="77777777" w:rsidR="00690051" w:rsidRDefault="00690051" w:rsidP="006900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db2</w:t>
      </w:r>
    </w:p>
    <w:p w14:paraId="56F74427" w14:textId="77777777" w:rsidR="00690051" w:rsidRDefault="00690051" w:rsidP="006900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FE61A9" w14:textId="28B5F62D" w:rsidR="00690051" w:rsidRDefault="00690051" w:rsidP="00D47B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47BB6">
        <w:rPr>
          <w:rFonts w:ascii="Consolas" w:hAnsi="Consolas" w:cs="Consolas"/>
          <w:color w:val="000000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BB6">
        <w:rPr>
          <w:rFonts w:ascii="Consolas" w:hAnsi="Consolas" w:cs="Consolas"/>
          <w:color w:val="0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 w:rsidRPr="00D47BB6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BOOKCAST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BB6"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 w:rsidRPr="00D47BB6">
        <w:rPr>
          <w:rFonts w:ascii="Consolas" w:hAnsi="Consolas" w:cs="Consolas"/>
          <w:color w:val="000000"/>
          <w:sz w:val="19"/>
          <w:szCs w:val="19"/>
        </w:rPr>
        <w:t>DATETIME</w:t>
      </w:r>
    </w:p>
    <w:p w14:paraId="67B1E4BA" w14:textId="2EA09F3E" w:rsidR="00CC181A" w:rsidRDefault="00CC181A" w:rsidP="00D47B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09E809" w14:textId="3F32EF58" w:rsidR="00CC181A" w:rsidRDefault="00CC181A" w:rsidP="00D47B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Answer:</w:t>
      </w:r>
    </w:p>
    <w:p w14:paraId="47F573E6" w14:textId="77777777" w:rsidR="006E2B15" w:rsidRDefault="006E2B15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Trigger Here</w:t>
      </w:r>
    </w:p>
    <w:p w14:paraId="01105280" w14:textId="77777777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TRIGGER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PreventDelete</w:t>
      </w:r>
      <w:proofErr w:type="spellEnd"/>
    </w:p>
    <w:p w14:paraId="6A39A30F" w14:textId="77777777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database</w:t>
      </w:r>
    </w:p>
    <w:p w14:paraId="403156E2" w14:textId="77777777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drop_table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ALTER_table</w:t>
      </w:r>
      <w:proofErr w:type="spellEnd"/>
    </w:p>
    <w:p w14:paraId="3FDEF8A3" w14:textId="77777777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67F56B91" w14:textId="77777777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4D2C7829" w14:textId="77777777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RAISERROR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 xml:space="preserve">'Disable trigger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DDLTriggr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to drop or alter tables'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3E0A989B" w14:textId="77777777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0000FF"/>
          <w:sz w:val="18"/>
          <w:szCs w:val="18"/>
        </w:rPr>
        <w:t>ROLLBACK</w:t>
      </w:r>
    </w:p>
    <w:p w14:paraId="378D58BD" w14:textId="1E96A813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</w:p>
    <w:p w14:paraId="14BA9EA5" w14:textId="5664ED31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78EC550D" w14:textId="1D87D547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7F0DBA83" w14:textId="4CB93CDC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796094C4" w14:textId="09382309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49A4BF40" w14:textId="23AF4B85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noProof/>
          <w:color w:val="0000FF"/>
          <w:sz w:val="18"/>
          <w:szCs w:val="18"/>
        </w:rPr>
        <w:drawing>
          <wp:inline distT="0" distB="0" distL="0" distR="0" wp14:anchorId="4FBC646A" wp14:editId="7B37B889">
            <wp:extent cx="4388088" cy="2657231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045" cy="266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E896" w14:textId="33178FF8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29FAEFE4" w14:textId="1AD1CCA8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7DA4FFCD" w14:textId="2014D218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59CCB55D" w14:textId="15670506" w:rsidR="00CC181A" w:rsidRDefault="00CC181A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noProof/>
          <w:color w:val="0000FF"/>
          <w:sz w:val="18"/>
          <w:szCs w:val="18"/>
        </w:rPr>
        <w:drawing>
          <wp:inline distT="0" distB="0" distL="0" distR="0" wp14:anchorId="2C387273" wp14:editId="07A4783C">
            <wp:extent cx="5943600" cy="373126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6F66" w14:textId="03DC7A2B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3C477C7E" w14:textId="77777777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49209C0" w14:textId="77777777" w:rsidR="001A48A0" w:rsidRDefault="001A48A0" w:rsidP="001A48A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84C43EF" w14:textId="00D70B55" w:rsidR="001A48A0" w:rsidRDefault="001A48A0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4DA77BF" w14:textId="5C30B93F" w:rsidR="001A48A0" w:rsidRDefault="001A48A0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43F898A" w14:textId="248C634D" w:rsidR="001A48A0" w:rsidRDefault="001A48A0" w:rsidP="006E2B15">
      <w:pPr>
        <w:spacing w:before="120" w:after="12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38CA5797" w14:textId="77777777" w:rsidR="001A48A0" w:rsidRPr="006E2B15" w:rsidRDefault="001A48A0" w:rsidP="006E2B15">
      <w:pPr>
        <w:spacing w:before="120" w:after="120" w:line="276" w:lineRule="auto"/>
        <w:rPr>
          <w:rFonts w:ascii="Consolas" w:hAnsi="Consolas" w:cs="Consolas"/>
          <w:color w:val="0000FF"/>
          <w:sz w:val="19"/>
          <w:szCs w:val="19"/>
        </w:rPr>
      </w:pPr>
    </w:p>
    <w:sectPr w:rsidR="001A48A0" w:rsidRPr="006E2B15" w:rsidSect="0085524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20F10" w14:textId="77777777" w:rsidR="00251DD1" w:rsidRDefault="00251DD1">
      <w:r>
        <w:separator/>
      </w:r>
    </w:p>
  </w:endnote>
  <w:endnote w:type="continuationSeparator" w:id="0">
    <w:p w14:paraId="17670B23" w14:textId="77777777" w:rsidR="00251DD1" w:rsidRDefault="00251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F8036" w14:textId="77777777" w:rsidR="0085524D" w:rsidRDefault="007D6D36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FB2FD9" w:rsidRPr="00FB2FD9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180DB" w14:textId="77777777" w:rsidR="00251DD1" w:rsidRDefault="00251DD1">
      <w:r>
        <w:separator/>
      </w:r>
    </w:p>
  </w:footnote>
  <w:footnote w:type="continuationSeparator" w:id="0">
    <w:p w14:paraId="58ABDBDE" w14:textId="77777777" w:rsidR="00251DD1" w:rsidRDefault="00251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17F8" w14:textId="101215F1" w:rsidR="0085524D" w:rsidRDefault="007D6D36" w:rsidP="0085524D">
    <w:pPr>
      <w:pStyle w:val="Header"/>
    </w:pPr>
    <w:r>
      <w:t>Professor Gabor</w:t>
    </w:r>
    <w:r>
      <w:tab/>
      <w:t>Database I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1A48A0">
      <w:rPr>
        <w:noProof/>
      </w:rPr>
      <w:t>April 1, 2022</w:t>
    </w:r>
    <w:r>
      <w:fldChar w:fldCharType="end"/>
    </w:r>
  </w:p>
  <w:p w14:paraId="44FC5FD5" w14:textId="77777777" w:rsidR="004A52EF" w:rsidRDefault="00251DD1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1B3"/>
    <w:multiLevelType w:val="hybridMultilevel"/>
    <w:tmpl w:val="E918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65FD9"/>
    <w:multiLevelType w:val="hybridMultilevel"/>
    <w:tmpl w:val="C8C4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115353">
    <w:abstractNumId w:val="1"/>
  </w:num>
  <w:num w:numId="2" w16cid:durableId="63506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D36"/>
    <w:rsid w:val="0004630B"/>
    <w:rsid w:val="00076E18"/>
    <w:rsid w:val="000860E9"/>
    <w:rsid w:val="000C6178"/>
    <w:rsid w:val="00167E59"/>
    <w:rsid w:val="001825F4"/>
    <w:rsid w:val="001A48A0"/>
    <w:rsid w:val="001B2D66"/>
    <w:rsid w:val="00221285"/>
    <w:rsid w:val="00242219"/>
    <w:rsid w:val="00251DD1"/>
    <w:rsid w:val="00277783"/>
    <w:rsid w:val="00277F3F"/>
    <w:rsid w:val="002C6619"/>
    <w:rsid w:val="00303388"/>
    <w:rsid w:val="003059AD"/>
    <w:rsid w:val="00396846"/>
    <w:rsid w:val="00396E28"/>
    <w:rsid w:val="003B1458"/>
    <w:rsid w:val="003F7FD2"/>
    <w:rsid w:val="004013A7"/>
    <w:rsid w:val="00494E41"/>
    <w:rsid w:val="004A695F"/>
    <w:rsid w:val="0053376A"/>
    <w:rsid w:val="005667C9"/>
    <w:rsid w:val="00573012"/>
    <w:rsid w:val="005C6818"/>
    <w:rsid w:val="00690051"/>
    <w:rsid w:val="006971EF"/>
    <w:rsid w:val="006976F0"/>
    <w:rsid w:val="006C21F5"/>
    <w:rsid w:val="006C5896"/>
    <w:rsid w:val="006D358F"/>
    <w:rsid w:val="006E2B15"/>
    <w:rsid w:val="00725F5D"/>
    <w:rsid w:val="0073345A"/>
    <w:rsid w:val="00790448"/>
    <w:rsid w:val="007D6D36"/>
    <w:rsid w:val="00834F97"/>
    <w:rsid w:val="008551E3"/>
    <w:rsid w:val="00870860"/>
    <w:rsid w:val="00884AC0"/>
    <w:rsid w:val="008D1F66"/>
    <w:rsid w:val="008D7241"/>
    <w:rsid w:val="00975281"/>
    <w:rsid w:val="009B77E3"/>
    <w:rsid w:val="009F4B8B"/>
    <w:rsid w:val="00A34DCE"/>
    <w:rsid w:val="00A37CE2"/>
    <w:rsid w:val="00A60510"/>
    <w:rsid w:val="00AA23AF"/>
    <w:rsid w:val="00AB1C79"/>
    <w:rsid w:val="00AE3BF9"/>
    <w:rsid w:val="00AF772E"/>
    <w:rsid w:val="00B53008"/>
    <w:rsid w:val="00BD4DD6"/>
    <w:rsid w:val="00C3040C"/>
    <w:rsid w:val="00C661E2"/>
    <w:rsid w:val="00C87D65"/>
    <w:rsid w:val="00CB4F56"/>
    <w:rsid w:val="00CC181A"/>
    <w:rsid w:val="00D35320"/>
    <w:rsid w:val="00D47BB6"/>
    <w:rsid w:val="00E10F49"/>
    <w:rsid w:val="00E526D6"/>
    <w:rsid w:val="00E92736"/>
    <w:rsid w:val="00EA0F85"/>
    <w:rsid w:val="00F076C2"/>
    <w:rsid w:val="00F601E4"/>
    <w:rsid w:val="00F72841"/>
    <w:rsid w:val="00FA47B7"/>
    <w:rsid w:val="00FB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5F50"/>
  <w15:chartTrackingRefBased/>
  <w15:docId w15:val="{E265020A-FBFB-4979-A770-24138453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48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7D6D36"/>
    <w:pPr>
      <w:widowControl w:val="0"/>
      <w:ind w:left="2347"/>
      <w:outlineLvl w:val="1"/>
    </w:pPr>
    <w:rPr>
      <w:rFonts w:ascii="Arial" w:eastAsia="Arial" w:hAnsi="Arial" w:cstheme="minorBid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D6D36"/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7D6D36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6D36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D6D36"/>
  </w:style>
  <w:style w:type="paragraph" w:styleId="Footer">
    <w:name w:val="footer"/>
    <w:basedOn w:val="Normal"/>
    <w:link w:val="FooterChar"/>
    <w:uiPriority w:val="99"/>
    <w:unhideWhenUsed/>
    <w:rsid w:val="007D6D36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D6D36"/>
  </w:style>
  <w:style w:type="character" w:styleId="IntenseEmphasis">
    <w:name w:val="Intense Emphasis"/>
    <w:basedOn w:val="DefaultParagraphFont"/>
    <w:uiPriority w:val="21"/>
    <w:qFormat/>
    <w:rsid w:val="007D6D36"/>
    <w:rPr>
      <w:i/>
      <w:iCs/>
      <w:color w:val="5B9BD5" w:themeColor="accent1"/>
    </w:rPr>
  </w:style>
  <w:style w:type="paragraph" w:customStyle="1" w:styleId="code">
    <w:name w:val="code"/>
    <w:rsid w:val="007D6D36"/>
    <w:pPr>
      <w:keepLines/>
      <w:spacing w:after="0" w:line="240" w:lineRule="auto"/>
    </w:pPr>
    <w:rPr>
      <w:rFonts w:ascii="Courier" w:eastAsia="Times New Roman" w:hAnsi="Courier" w:cs="Times New Roman"/>
      <w:kern w:val="1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Gabor</dc:creator>
  <cp:keywords/>
  <dc:description/>
  <cp:lastModifiedBy>Sukanya, Tiparpron</cp:lastModifiedBy>
  <cp:revision>15</cp:revision>
  <dcterms:created xsi:type="dcterms:W3CDTF">2022-03-27T10:37:00Z</dcterms:created>
  <dcterms:modified xsi:type="dcterms:W3CDTF">2022-04-01T13:18:00Z</dcterms:modified>
</cp:coreProperties>
</file>