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E737" w14:textId="77777777" w:rsidR="0031316C" w:rsidRDefault="0031316C"/>
    <w:p w14:paraId="136B486B" w14:textId="13FB55EA" w:rsidR="0031316C" w:rsidRDefault="0031316C">
      <w:r>
        <w:t>User story reviewer with - UI</w:t>
      </w:r>
    </w:p>
    <w:p w14:paraId="647414E4" w14:textId="2E19764E" w:rsidR="0031316C" w:rsidRDefault="0031316C"/>
    <w:p w14:paraId="21DC5B4A" w14:textId="58FF2EC0" w:rsidR="00EF6D3E" w:rsidRDefault="00EF6D3E">
      <w:r>
        <w:t>The response from the AI is in below screenshot</w:t>
      </w:r>
    </w:p>
    <w:p w14:paraId="50B16DF1" w14:textId="41D3897F" w:rsidR="00487670" w:rsidRDefault="00487670"/>
    <w:p w14:paraId="6B4EA9E5" w14:textId="08BA8A1B" w:rsidR="00487670" w:rsidRDefault="00487670">
      <w:r w:rsidRPr="00487670">
        <w:drawing>
          <wp:inline distT="0" distB="0" distL="0" distR="0" wp14:anchorId="7750DA9D" wp14:editId="59FF0437">
            <wp:extent cx="7589520" cy="4003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747D" w14:textId="77777777" w:rsidR="0031316C" w:rsidRDefault="0031316C"/>
    <w:p w14:paraId="31DD74DD" w14:textId="54524BBD" w:rsidR="00EA1B04" w:rsidRDefault="0031316C">
      <w:r w:rsidRPr="0031316C">
        <w:rPr>
          <w:noProof/>
        </w:rPr>
        <w:drawing>
          <wp:inline distT="0" distB="0" distL="0" distR="0" wp14:anchorId="266092E4" wp14:editId="4CD8448D">
            <wp:extent cx="7589520" cy="40316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B04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6C"/>
    <w:rsid w:val="0031316C"/>
    <w:rsid w:val="00487670"/>
    <w:rsid w:val="005364B1"/>
    <w:rsid w:val="00EA1B04"/>
    <w:rsid w:val="00EF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1946A"/>
  <w15:chartTrackingRefBased/>
  <w15:docId w15:val="{50A2572D-CBCC-4607-AE04-445B15CFF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3</cp:revision>
  <dcterms:created xsi:type="dcterms:W3CDTF">2026-08-11T08:05:00Z</dcterms:created>
  <dcterms:modified xsi:type="dcterms:W3CDTF">2026-08-11T09:33:00Z</dcterms:modified>
</cp:coreProperties>
</file>