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D95E3" w14:textId="5E84CD24" w:rsidR="00EA1B04" w:rsidRDefault="00EA1B04"/>
    <w:p w14:paraId="27BED943" w14:textId="24133EBD" w:rsidR="00DD1164" w:rsidRDefault="00DD1164">
      <w:r>
        <w:t xml:space="preserve">All 16 Phases are completed </w:t>
      </w:r>
    </w:p>
    <w:p w14:paraId="115AA6AA" w14:textId="5DB87E9B" w:rsidR="00DD1164" w:rsidRDefault="00DD1164"/>
    <w:p w14:paraId="09DDD8A7" w14:textId="40011ED0" w:rsidR="00DD1164" w:rsidRPr="00DD1164" w:rsidRDefault="00DD1164">
      <w:pPr>
        <w:rPr>
          <w:b/>
          <w:bCs/>
        </w:rPr>
      </w:pPr>
      <w:r w:rsidRPr="00DD1164">
        <w:rPr>
          <w:b/>
          <w:bCs/>
        </w:rPr>
        <w:t>Prompt given for the batch ingestion</w:t>
      </w:r>
    </w:p>
    <w:p w14:paraId="0607D813" w14:textId="60DC2744" w:rsidR="00DD1164" w:rsidRDefault="00DD1164">
      <w:r>
        <w:tab/>
        <w:t xml:space="preserve">I </w:t>
      </w:r>
      <w:r w:rsidRPr="00DD1164">
        <w:t xml:space="preserve">want one feature to be enhanced. I have placed set of resumes under "Resumes" folder. I want a batch wise ingestion 50 files per batch from the folder and ingest all the valid files to </w:t>
      </w:r>
      <w:proofErr w:type="spellStart"/>
      <w:r w:rsidRPr="00DD1164">
        <w:t>Mongodb</w:t>
      </w:r>
      <w:proofErr w:type="spellEnd"/>
      <w:r w:rsidRPr="00DD1164">
        <w:t xml:space="preserve"> and return the count of total ingested pdf in response. Implement and give the </w:t>
      </w:r>
      <w:proofErr w:type="spellStart"/>
      <w:r w:rsidRPr="00DD1164">
        <w:t>enpoints</w:t>
      </w:r>
      <w:proofErr w:type="spellEnd"/>
      <w:r w:rsidRPr="00DD1164">
        <w:t xml:space="preserve"> to test. You don't ingest for testing it. I will do it once you implement the code</w:t>
      </w:r>
    </w:p>
    <w:p w14:paraId="41EC9CE6" w14:textId="78DB3AA2" w:rsidR="00DD1164" w:rsidRDefault="00DD1164"/>
    <w:p w14:paraId="0D655E61" w14:textId="77777777" w:rsidR="00DD1164" w:rsidRDefault="00DD1164"/>
    <w:p w14:paraId="42FC9946" w14:textId="0FE5B488" w:rsidR="00DD1164" w:rsidRDefault="00DD1164">
      <w:r>
        <w:t>The Response of the final Batch ingestion of resumes is given below</w:t>
      </w:r>
    </w:p>
    <w:p w14:paraId="7A4B8CBC" w14:textId="520518EC" w:rsidR="00DD1164" w:rsidRDefault="00DD1164">
      <w:r w:rsidRPr="00DD1164">
        <w:drawing>
          <wp:inline distT="0" distB="0" distL="0" distR="0" wp14:anchorId="687B6A63" wp14:editId="237170E7">
            <wp:extent cx="7589520" cy="3815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E8C2" w14:textId="04E256BB" w:rsidR="00DD1164" w:rsidRDefault="00DD1164"/>
    <w:p w14:paraId="7A25ECD7" w14:textId="1BFBFB0E" w:rsidR="00DD1164" w:rsidRDefault="00DD1164"/>
    <w:p w14:paraId="2CDB00CF" w14:textId="68BACBEE" w:rsidR="00DD1164" w:rsidRDefault="00DD1164"/>
    <w:p w14:paraId="612E5548" w14:textId="5E58A7D7" w:rsidR="00DD1164" w:rsidRDefault="00DD1164">
      <w:proofErr w:type="spellStart"/>
      <w:r w:rsidRPr="00DD1164">
        <w:rPr>
          <w:b/>
          <w:bCs/>
        </w:rPr>
        <w:t>failedPdfCount</w:t>
      </w:r>
      <w:proofErr w:type="spellEnd"/>
      <w:r>
        <w:t xml:space="preserve"> considers below </w:t>
      </w:r>
    </w:p>
    <w:p w14:paraId="0A2BC4AA" w14:textId="3BE93673" w:rsidR="00DD1164" w:rsidRDefault="00DD1164"/>
    <w:p w14:paraId="0E8E4024" w14:textId="77777777" w:rsidR="00DD1164" w:rsidRPr="00DD1164" w:rsidRDefault="00DD1164" w:rsidP="00DD1164">
      <w:pPr>
        <w:numPr>
          <w:ilvl w:val="0"/>
          <w:numId w:val="2"/>
        </w:numPr>
        <w:shd w:val="clear" w:color="auto" w:fill="191A1B"/>
        <w:spacing w:before="60" w:after="60"/>
        <w:rPr>
          <w:rFonts w:ascii="Segoe UI" w:eastAsia="Times New Roman" w:hAnsi="Segoe UI" w:cs="Segoe UI"/>
          <w:color w:val="BFBFBF"/>
          <w:sz w:val="20"/>
          <w:szCs w:val="20"/>
        </w:rPr>
      </w:pPr>
      <w:r w:rsidRPr="00DD1164">
        <w:rPr>
          <w:rFonts w:ascii="Segoe UI" w:eastAsia="Times New Roman" w:hAnsi="Segoe UI" w:cs="Segoe UI"/>
          <w:color w:val="BFBFBF"/>
          <w:sz w:val="20"/>
          <w:szCs w:val="20"/>
        </w:rPr>
        <w:t>PDF extraction failed</w:t>
      </w:r>
    </w:p>
    <w:p w14:paraId="023F5676" w14:textId="77777777" w:rsidR="00DD1164" w:rsidRPr="00DD1164" w:rsidRDefault="00DD1164" w:rsidP="00DD1164">
      <w:pPr>
        <w:numPr>
          <w:ilvl w:val="0"/>
          <w:numId w:val="2"/>
        </w:numPr>
        <w:shd w:val="clear" w:color="auto" w:fill="191A1B"/>
        <w:spacing w:before="60" w:after="60"/>
        <w:rPr>
          <w:rFonts w:ascii="Segoe UI" w:eastAsia="Times New Roman" w:hAnsi="Segoe UI" w:cs="Segoe UI"/>
          <w:color w:val="BFBFBF"/>
          <w:sz w:val="20"/>
          <w:szCs w:val="20"/>
        </w:rPr>
      </w:pPr>
      <w:r w:rsidRPr="00DD1164">
        <w:rPr>
          <w:rFonts w:ascii="Segoe UI" w:eastAsia="Times New Roman" w:hAnsi="Segoe UI" w:cs="Segoe UI"/>
          <w:color w:val="BFBFBF"/>
          <w:sz w:val="20"/>
          <w:szCs w:val="20"/>
        </w:rPr>
        <w:t>Text parsing failed</w:t>
      </w:r>
    </w:p>
    <w:p w14:paraId="52E494E1" w14:textId="77777777" w:rsidR="00DD1164" w:rsidRPr="00DD1164" w:rsidRDefault="00DD1164" w:rsidP="00DD1164">
      <w:pPr>
        <w:numPr>
          <w:ilvl w:val="0"/>
          <w:numId w:val="2"/>
        </w:numPr>
        <w:shd w:val="clear" w:color="auto" w:fill="191A1B"/>
        <w:spacing w:before="60" w:after="60"/>
        <w:rPr>
          <w:rFonts w:ascii="Segoe UI" w:eastAsia="Times New Roman" w:hAnsi="Segoe UI" w:cs="Segoe UI"/>
          <w:color w:val="BFBFBF"/>
          <w:sz w:val="20"/>
          <w:szCs w:val="20"/>
        </w:rPr>
      </w:pPr>
      <w:r w:rsidRPr="00DD1164">
        <w:rPr>
          <w:rFonts w:ascii="Segoe UI" w:eastAsia="Times New Roman" w:hAnsi="Segoe UI" w:cs="Segoe UI"/>
          <w:color w:val="BFBFBF"/>
          <w:sz w:val="20"/>
          <w:szCs w:val="20"/>
        </w:rPr>
        <w:t>Mistral embedding failed</w:t>
      </w:r>
    </w:p>
    <w:p w14:paraId="2630556F" w14:textId="77777777" w:rsidR="00DD1164" w:rsidRPr="00DD1164" w:rsidRDefault="00DD1164" w:rsidP="00DD1164">
      <w:pPr>
        <w:numPr>
          <w:ilvl w:val="0"/>
          <w:numId w:val="2"/>
        </w:numPr>
        <w:shd w:val="clear" w:color="auto" w:fill="191A1B"/>
        <w:spacing w:before="60" w:after="60"/>
        <w:rPr>
          <w:rFonts w:ascii="Segoe UI" w:eastAsia="Times New Roman" w:hAnsi="Segoe UI" w:cs="Segoe UI"/>
          <w:color w:val="BFBFBF"/>
          <w:sz w:val="20"/>
          <w:szCs w:val="20"/>
        </w:rPr>
      </w:pPr>
      <w:r w:rsidRPr="00DD1164">
        <w:rPr>
          <w:rFonts w:ascii="Segoe UI" w:eastAsia="Times New Roman" w:hAnsi="Segoe UI" w:cs="Segoe UI"/>
          <w:color w:val="BFBFBF"/>
          <w:sz w:val="20"/>
          <w:szCs w:val="20"/>
        </w:rPr>
        <w:t>MongoDB insertion failed</w:t>
      </w:r>
    </w:p>
    <w:p w14:paraId="7CDAB2DD" w14:textId="5A84D832" w:rsidR="00DD1164" w:rsidRDefault="00DD1164"/>
    <w:p w14:paraId="3566CD28" w14:textId="0C0241DA" w:rsidR="00DD1164" w:rsidRDefault="00DD1164">
      <w:proofErr w:type="spellStart"/>
      <w:r>
        <w:t>Failes</w:t>
      </w:r>
      <w:proofErr w:type="spellEnd"/>
      <w:r>
        <w:t xml:space="preserve"> when </w:t>
      </w:r>
      <w:proofErr w:type="spellStart"/>
      <w:r>
        <w:t>th</w:t>
      </w:r>
      <w:proofErr w:type="spellEnd"/>
      <w:r>
        <w:t xml:space="preserve"> below issue is seen</w:t>
      </w:r>
    </w:p>
    <w:p w14:paraId="137DDFDE" w14:textId="77777777" w:rsidR="00DD1164" w:rsidRPr="00DD1164" w:rsidRDefault="00DD1164" w:rsidP="00DD1164">
      <w:pPr>
        <w:numPr>
          <w:ilvl w:val="0"/>
          <w:numId w:val="1"/>
        </w:numPr>
        <w:shd w:val="clear" w:color="auto" w:fill="191A1B"/>
        <w:spacing w:before="60" w:after="60"/>
        <w:rPr>
          <w:rFonts w:ascii="Segoe UI" w:eastAsia="Times New Roman" w:hAnsi="Segoe UI" w:cs="Segoe UI"/>
          <w:color w:val="BFBFBF"/>
          <w:sz w:val="20"/>
          <w:szCs w:val="20"/>
        </w:rPr>
      </w:pPr>
      <w:r w:rsidRPr="00DD1164">
        <w:rPr>
          <w:rFonts w:ascii="Segoe UI" w:eastAsia="Times New Roman" w:hAnsi="Segoe UI" w:cs="Segoe UI"/>
          <w:color w:val="BFBFBF"/>
          <w:sz w:val="20"/>
          <w:szCs w:val="20"/>
        </w:rPr>
        <w:t>Files with a </w:t>
      </w:r>
      <w:r w:rsidRPr="00DD1164">
        <w:rPr>
          <w:rFonts w:ascii="Consolas" w:eastAsia="Times New Roman" w:hAnsi="Consolas" w:cs="Courier New"/>
          <w:color w:val="8C8C8C"/>
          <w:sz w:val="16"/>
          <w:szCs w:val="16"/>
          <w:bdr w:val="none" w:sz="0" w:space="0" w:color="auto" w:frame="1"/>
          <w:shd w:val="clear" w:color="auto" w:fill="262626"/>
        </w:rPr>
        <w:t>.pdf</w:t>
      </w:r>
      <w:r w:rsidRPr="00DD1164">
        <w:rPr>
          <w:rFonts w:ascii="Segoe UI" w:eastAsia="Times New Roman" w:hAnsi="Segoe UI" w:cs="Segoe UI"/>
          <w:color w:val="BFBFBF"/>
          <w:sz w:val="20"/>
          <w:szCs w:val="20"/>
        </w:rPr>
        <w:t> extension but invalid PDF content</w:t>
      </w:r>
    </w:p>
    <w:p w14:paraId="5F020D2E" w14:textId="77777777" w:rsidR="00DD1164" w:rsidRPr="00DD1164" w:rsidRDefault="00DD1164" w:rsidP="00DD1164">
      <w:pPr>
        <w:numPr>
          <w:ilvl w:val="0"/>
          <w:numId w:val="1"/>
        </w:numPr>
        <w:shd w:val="clear" w:color="auto" w:fill="191A1B"/>
        <w:spacing w:before="60" w:after="60"/>
        <w:rPr>
          <w:rFonts w:ascii="Segoe UI" w:eastAsia="Times New Roman" w:hAnsi="Segoe UI" w:cs="Segoe UI"/>
          <w:color w:val="BFBFBF"/>
          <w:sz w:val="20"/>
          <w:szCs w:val="20"/>
        </w:rPr>
      </w:pPr>
      <w:r w:rsidRPr="00DD1164">
        <w:rPr>
          <w:rFonts w:ascii="Segoe UI" w:eastAsia="Times New Roman" w:hAnsi="Segoe UI" w:cs="Segoe UI"/>
          <w:color w:val="BFBFBF"/>
          <w:sz w:val="20"/>
          <w:szCs w:val="20"/>
        </w:rPr>
        <w:t>PDFs skipped because the same filename already exists in MongoDB</w:t>
      </w:r>
    </w:p>
    <w:p w14:paraId="2D8D2B9F" w14:textId="77777777" w:rsidR="00DD1164" w:rsidRDefault="00DD1164"/>
    <w:p w14:paraId="244423BF" w14:textId="77777777" w:rsidR="00DD1164" w:rsidRDefault="00DD1164"/>
    <w:p w14:paraId="041A0244" w14:textId="77777777" w:rsidR="00DD1164" w:rsidRDefault="00DD1164"/>
    <w:p w14:paraId="416FE467" w14:textId="77777777" w:rsidR="00DD1164" w:rsidRDefault="00DD1164"/>
    <w:p w14:paraId="3D5BD5ED" w14:textId="77777777" w:rsidR="00DD1164" w:rsidRDefault="00DD1164"/>
    <w:p w14:paraId="0FCEB923" w14:textId="77777777" w:rsidR="00DD1164" w:rsidRDefault="00DD1164"/>
    <w:p w14:paraId="2913185B" w14:textId="77777777" w:rsidR="00DD1164" w:rsidRDefault="00DD1164"/>
    <w:p w14:paraId="1E62E17A" w14:textId="77777777" w:rsidR="00DD1164" w:rsidRDefault="00DD1164"/>
    <w:p w14:paraId="4BA7622D" w14:textId="77777777" w:rsidR="00DD1164" w:rsidRDefault="00DD1164"/>
    <w:p w14:paraId="6FEA3FBB" w14:textId="77777777" w:rsidR="00DD1164" w:rsidRDefault="00DD1164"/>
    <w:p w14:paraId="5D325927" w14:textId="77777777" w:rsidR="00DD1164" w:rsidRDefault="00DD1164"/>
    <w:p w14:paraId="2041E131" w14:textId="77777777" w:rsidR="00DD1164" w:rsidRDefault="00DD1164"/>
    <w:p w14:paraId="412B79B7" w14:textId="77777777" w:rsidR="00DD1164" w:rsidRDefault="00DD1164"/>
    <w:p w14:paraId="556CB99C" w14:textId="1A68CA74" w:rsidR="00DD1164" w:rsidRDefault="00DD1164">
      <w:r>
        <w:t>Mongo DB ingested records</w:t>
      </w:r>
    </w:p>
    <w:p w14:paraId="29203552" w14:textId="66578AB4" w:rsidR="00DD1164" w:rsidRDefault="00DD1164">
      <w:r w:rsidRPr="00DD1164">
        <w:drawing>
          <wp:inline distT="0" distB="0" distL="0" distR="0" wp14:anchorId="4770FDD9" wp14:editId="2D580060">
            <wp:extent cx="7589520" cy="34836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1164" w:rsidSect="005364B1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3B3AAF"/>
    <w:multiLevelType w:val="multilevel"/>
    <w:tmpl w:val="3A4C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045D9F"/>
    <w:multiLevelType w:val="multilevel"/>
    <w:tmpl w:val="BACE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164"/>
    <w:rsid w:val="005364B1"/>
    <w:rsid w:val="00DD1164"/>
    <w:rsid w:val="00EA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68352"/>
  <w15:chartTrackingRefBased/>
  <w15:docId w15:val="{739C2DFD-F4D3-40FA-8697-CFAC11B4D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D11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1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 B</dc:creator>
  <cp:keywords/>
  <dc:description/>
  <cp:lastModifiedBy>Sukanya B</cp:lastModifiedBy>
  <cp:revision>1</cp:revision>
  <dcterms:created xsi:type="dcterms:W3CDTF">2026-09-03T07:05:00Z</dcterms:created>
  <dcterms:modified xsi:type="dcterms:W3CDTF">2026-09-03T07:13:00Z</dcterms:modified>
</cp:coreProperties>
</file>