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77777777" w:rsidR="00575B1A" w:rsidRDefault="00000000">
      <w:pPr>
        <w:rPr>
          <w:rFonts w:ascii="Proxima Nova" w:eastAsia="Proxima Nova" w:hAnsi="Proxima Nova" w:cs="Proxima Nova"/>
          <w:b/>
          <w:sz w:val="30"/>
          <w:szCs w:val="30"/>
        </w:rPr>
      </w:pPr>
      <w:r>
        <w:rPr>
          <w:rFonts w:ascii="Proxima Nova" w:eastAsia="Proxima Nova" w:hAnsi="Proxima Nova" w:cs="Proxima Nova"/>
          <w:b/>
          <w:sz w:val="30"/>
          <w:szCs w:val="30"/>
        </w:rPr>
        <w:t>Job Recruitment Portal</w:t>
      </w:r>
    </w:p>
    <w:p w14:paraId="00000003" w14:textId="77777777" w:rsidR="00575B1A" w:rsidRDefault="00000000">
      <w:pPr>
        <w:rPr>
          <w:rFonts w:ascii="Proxima Nova" w:eastAsia="Proxima Nova" w:hAnsi="Proxima Nova" w:cs="Proxima Nova"/>
          <w:sz w:val="30"/>
          <w:szCs w:val="30"/>
        </w:rPr>
      </w:pPr>
      <w:r>
        <w:rPr>
          <w:rFonts w:ascii="Proxima Nova" w:eastAsia="Proxima Nova" w:hAnsi="Proxima Nova" w:cs="Proxima Nova"/>
          <w:sz w:val="30"/>
          <w:szCs w:val="30"/>
        </w:rPr>
        <w:t>Description: The job recruitment portal system is a platform between job seekers and the job provider(company). By logging into the system, job seekers can find and apply for jobs, search for jobs, apply for the job, communicate for inquiries and employers can get an alert of job seeker lists that match all criteria for their post and</w:t>
      </w:r>
      <w:r>
        <w:rPr>
          <w:rFonts w:ascii="Proxima Nova" w:eastAsia="Proxima Nova" w:hAnsi="Proxima Nova" w:cs="Proxima Nova"/>
          <w:b/>
          <w:sz w:val="30"/>
          <w:szCs w:val="30"/>
        </w:rPr>
        <w:t xml:space="preserve"> </w:t>
      </w:r>
      <w:r>
        <w:rPr>
          <w:rFonts w:ascii="Proxima Nova" w:eastAsia="Proxima Nova" w:hAnsi="Proxima Nova" w:cs="Proxima Nova"/>
          <w:sz w:val="30"/>
          <w:szCs w:val="30"/>
        </w:rPr>
        <w:t>quickly hire qualified employees from our platform through assessment.</w:t>
      </w:r>
    </w:p>
    <w:p w14:paraId="00000004" w14:textId="77777777" w:rsidR="00575B1A" w:rsidRDefault="00575B1A">
      <w:pPr>
        <w:rPr>
          <w:rFonts w:ascii="Proxima Nova" w:eastAsia="Proxima Nova" w:hAnsi="Proxima Nova" w:cs="Proxima Nova"/>
          <w:sz w:val="30"/>
          <w:szCs w:val="30"/>
        </w:rPr>
      </w:pPr>
    </w:p>
    <w:p w14:paraId="0000000B" w14:textId="2D810618" w:rsidR="00575B1A" w:rsidRDefault="00575B1A">
      <w:pPr>
        <w:rPr>
          <w:rFonts w:ascii="Proxima Nova" w:eastAsia="Proxima Nova" w:hAnsi="Proxima Nova" w:cs="Proxima Nova"/>
          <w:sz w:val="30"/>
          <w:szCs w:val="30"/>
        </w:rPr>
      </w:pPr>
    </w:p>
    <w:sectPr w:rsidR="00575B1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B1A"/>
    <w:rsid w:val="00575B1A"/>
    <w:rsid w:val="00925643"/>
    <w:rsid w:val="00BD2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1C8F3"/>
  <w15:docId w15:val="{77FB51E9-034C-4D43-A846-40391798A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Words>
  <Characters>369</Characters>
  <Application>Microsoft Office Word</Application>
  <DocSecurity>0</DocSecurity>
  <Lines>3</Lines>
  <Paragraphs>1</Paragraphs>
  <ScaleCrop>false</ScaleCrop>
  <Company/>
  <LinksUpToDate>false</LinksUpToDate>
  <CharactersWithSpaces>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Sukarna Sarker</cp:lastModifiedBy>
  <cp:revision>3</cp:revision>
  <dcterms:created xsi:type="dcterms:W3CDTF">2023-06-06T19:48:00Z</dcterms:created>
  <dcterms:modified xsi:type="dcterms:W3CDTF">2023-06-06T19:48:00Z</dcterms:modified>
</cp:coreProperties>
</file>