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02">
      <w:pPr>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sz w:val="30"/>
          <w:szCs w:val="30"/>
        </w:rPr>
      </w:pPr>
      <w:r w:rsidDel="00000000" w:rsidR="00000000" w:rsidRPr="00000000">
        <w:rPr>
          <w:rFonts w:ascii="Proxima Nova" w:cs="Proxima Nova" w:eastAsia="Proxima Nova" w:hAnsi="Proxima Nova"/>
          <w:b w:val="1"/>
          <w:sz w:val="32"/>
          <w:szCs w:val="32"/>
          <w:rtl w:val="0"/>
        </w:rPr>
        <w:t xml:space="preserve">Title of Project</w:t>
      </w:r>
      <w:r w:rsidDel="00000000" w:rsidR="00000000" w:rsidRPr="00000000">
        <w:rPr>
          <w:rFonts w:ascii="Proxima Nova" w:cs="Proxima Nova" w:eastAsia="Proxima Nova" w:hAnsi="Proxima Nova"/>
          <w:b w:val="1"/>
          <w:sz w:val="30"/>
          <w:szCs w:val="30"/>
          <w:rtl w:val="0"/>
        </w:rPr>
        <w:t xml:space="preserve">: </w:t>
      </w:r>
      <w:r w:rsidDel="00000000" w:rsidR="00000000" w:rsidRPr="00000000">
        <w:rPr>
          <w:rFonts w:ascii="Proxima Nova" w:cs="Proxima Nova" w:eastAsia="Proxima Nova" w:hAnsi="Proxima Nova"/>
          <w:sz w:val="30"/>
          <w:szCs w:val="30"/>
          <w:rtl w:val="0"/>
        </w:rPr>
        <w:t xml:space="preserve">Job Recruitment Portal</w:t>
      </w:r>
    </w:p>
    <w:p w:rsidR="00000000" w:rsidDel="00000000" w:rsidP="00000000" w:rsidRDefault="00000000" w:rsidRPr="00000000" w14:paraId="00000007">
      <w:pPr>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sz w:val="30"/>
          <w:szCs w:val="30"/>
        </w:rPr>
      </w:pPr>
      <w:r w:rsidDel="00000000" w:rsidR="00000000" w:rsidRPr="00000000">
        <w:rPr>
          <w:rFonts w:ascii="Proxima Nova" w:cs="Proxima Nova" w:eastAsia="Proxima Nova" w:hAnsi="Proxima Nova"/>
          <w:b w:val="1"/>
          <w:sz w:val="32"/>
          <w:szCs w:val="32"/>
          <w:rtl w:val="0"/>
        </w:rPr>
        <w:t xml:space="preserve">Group Number: </w:t>
      </w:r>
      <w:r w:rsidDel="00000000" w:rsidR="00000000" w:rsidRPr="00000000">
        <w:rPr>
          <w:rFonts w:ascii="Proxima Nova" w:cs="Proxima Nova" w:eastAsia="Proxima Nova" w:hAnsi="Proxima Nova"/>
          <w:sz w:val="30"/>
          <w:szCs w:val="30"/>
          <w:rtl w:val="0"/>
        </w:rPr>
        <w:t xml:space="preserve">01</w:t>
      </w:r>
    </w:p>
    <w:p w:rsidR="00000000" w:rsidDel="00000000" w:rsidP="00000000" w:rsidRDefault="00000000" w:rsidRPr="00000000" w14:paraId="00000009">
      <w:pPr>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b w:val="1"/>
          <w:sz w:val="32"/>
          <w:szCs w:val="32"/>
        </w:rPr>
      </w:pPr>
      <w:r w:rsidDel="00000000" w:rsidR="00000000" w:rsidRPr="00000000">
        <w:rPr>
          <w:rFonts w:ascii="Proxima Nova" w:cs="Proxima Nova" w:eastAsia="Proxima Nova" w:hAnsi="Proxima Nova"/>
          <w:b w:val="1"/>
          <w:sz w:val="32"/>
          <w:szCs w:val="32"/>
          <w:rtl w:val="0"/>
        </w:rPr>
        <w:t xml:space="preserve">Group Members:</w:t>
      </w:r>
    </w:p>
    <w:p w:rsidR="00000000" w:rsidDel="00000000" w:rsidP="00000000" w:rsidRDefault="00000000" w:rsidRPr="00000000" w14:paraId="0000000B">
      <w:pPr>
        <w:rPr>
          <w:rFonts w:ascii="Proxima Nova" w:cs="Proxima Nova" w:eastAsia="Proxima Nova" w:hAnsi="Proxima Nova"/>
          <w:b w:val="1"/>
          <w:sz w:val="32"/>
          <w:szCs w:val="32"/>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Student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19301201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Sukarna Sarker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19101415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Partha Bhoumik</w:t>
            </w:r>
          </w:p>
        </w:tc>
      </w:tr>
      <w:tr>
        <w:trPr>
          <w:cantSplit w:val="0"/>
          <w:trHeight w:val="650.60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19101487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K.M. Abdullah Al Maruf</w:t>
            </w:r>
          </w:p>
        </w:tc>
      </w:tr>
    </w:tbl>
    <w:p w:rsidR="00000000" w:rsidDel="00000000" w:rsidP="00000000" w:rsidRDefault="00000000" w:rsidRPr="00000000" w14:paraId="00000014">
      <w:pPr>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16">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19">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1B">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1C">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1D">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1E">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1F">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20">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21">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22">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23">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24">
      <w:pPr>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0"/>
          <w:szCs w:val="30"/>
          <w:rtl w:val="0"/>
        </w:rPr>
        <w:t xml:space="preserve">                                   </w:t>
      </w:r>
      <w:r w:rsidDel="00000000" w:rsidR="00000000" w:rsidRPr="00000000">
        <w:rPr>
          <w:rFonts w:ascii="Proxima Nova" w:cs="Proxima Nova" w:eastAsia="Proxima Nova" w:hAnsi="Proxima Nova"/>
          <w:b w:val="1"/>
          <w:sz w:val="30"/>
          <w:szCs w:val="30"/>
          <w:rtl w:val="0"/>
        </w:rPr>
        <w:t xml:space="preserve">    </w:t>
      </w:r>
      <w:r w:rsidDel="00000000" w:rsidR="00000000" w:rsidRPr="00000000">
        <w:rPr>
          <w:rFonts w:ascii="Proxima Nova" w:cs="Proxima Nova" w:eastAsia="Proxima Nova" w:hAnsi="Proxima Nova"/>
          <w:b w:val="1"/>
          <w:sz w:val="36"/>
          <w:szCs w:val="36"/>
          <w:rtl w:val="0"/>
        </w:rPr>
        <w:t xml:space="preserve">  System Request </w:t>
      </w:r>
    </w:p>
    <w:p w:rsidR="00000000" w:rsidDel="00000000" w:rsidP="00000000" w:rsidRDefault="00000000" w:rsidRPr="00000000" w14:paraId="00000025">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26">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27">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28">
      <w:pPr>
        <w:rPr>
          <w:rFonts w:ascii="Proxima Nova" w:cs="Proxima Nova" w:eastAsia="Proxima Nova" w:hAnsi="Proxima Nova"/>
          <w:b w:val="1"/>
          <w:sz w:val="30"/>
          <w:szCs w:val="30"/>
        </w:rPr>
      </w:pPr>
      <w:r w:rsidDel="00000000" w:rsidR="00000000" w:rsidRPr="00000000">
        <w:rPr>
          <w:rFonts w:ascii="Proxima Nova" w:cs="Proxima Nova" w:eastAsia="Proxima Nova" w:hAnsi="Proxima Nova"/>
          <w:b w:val="1"/>
          <w:sz w:val="30"/>
          <w:szCs w:val="30"/>
          <w:rtl w:val="0"/>
        </w:rPr>
        <w:t xml:space="preserve">Project Sponsor :</w:t>
      </w:r>
    </w:p>
    <w:p w:rsidR="00000000" w:rsidDel="00000000" w:rsidP="00000000" w:rsidRDefault="00000000" w:rsidRPr="00000000" w14:paraId="00000029">
      <w:pPr>
        <w:numPr>
          <w:ilvl w:val="0"/>
          <w:numId w:val="7"/>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Sukarna Sarker, CEO, Sarker Industries </w:t>
      </w:r>
    </w:p>
    <w:p w:rsidR="00000000" w:rsidDel="00000000" w:rsidP="00000000" w:rsidRDefault="00000000" w:rsidRPr="00000000" w14:paraId="0000002A">
      <w:pPr>
        <w:numPr>
          <w:ilvl w:val="0"/>
          <w:numId w:val="7"/>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K.M. Abdullah Al Maruf, MD, Abdullah Company </w:t>
      </w:r>
    </w:p>
    <w:p w:rsidR="00000000" w:rsidDel="00000000" w:rsidP="00000000" w:rsidRDefault="00000000" w:rsidRPr="00000000" w14:paraId="0000002B">
      <w:pPr>
        <w:numPr>
          <w:ilvl w:val="0"/>
          <w:numId w:val="7"/>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Partha Bhoumik, CEO, Bhoumik Technologies</w:t>
      </w:r>
      <w:r w:rsidDel="00000000" w:rsidR="00000000" w:rsidRPr="00000000">
        <w:rPr>
          <w:rtl w:val="0"/>
        </w:rPr>
      </w:r>
    </w:p>
    <w:p w:rsidR="00000000" w:rsidDel="00000000" w:rsidP="00000000" w:rsidRDefault="00000000" w:rsidRPr="00000000" w14:paraId="0000002C">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2D">
      <w:pPr>
        <w:rPr>
          <w:rFonts w:ascii="Proxima Nova" w:cs="Proxima Nova" w:eastAsia="Proxima Nova" w:hAnsi="Proxima Nova"/>
          <w:b w:val="1"/>
          <w:sz w:val="30"/>
          <w:szCs w:val="30"/>
        </w:rPr>
      </w:pPr>
      <w:r w:rsidDel="00000000" w:rsidR="00000000" w:rsidRPr="00000000">
        <w:rPr>
          <w:rFonts w:ascii="Proxima Nova" w:cs="Proxima Nova" w:eastAsia="Proxima Nova" w:hAnsi="Proxima Nova"/>
          <w:b w:val="1"/>
          <w:sz w:val="30"/>
          <w:szCs w:val="30"/>
          <w:rtl w:val="0"/>
        </w:rPr>
        <w:t xml:space="preserve">Business Need :</w:t>
      </w:r>
    </w:p>
    <w:p w:rsidR="00000000" w:rsidDel="00000000" w:rsidP="00000000" w:rsidRDefault="00000000" w:rsidRPr="00000000" w14:paraId="0000002E">
      <w:pPr>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In this modern era, we have a variety of job opportunities. But due to distance and environmental circumstances, people cannot apply for their desired jobs or sometimes miss job offers. Through our website, they can apply for their preferred positions, and organizations can recruit hassle freely. As our platform is serving as a whole for the job sector activities- such as job searching, applying, CV creation, internship, taking interviews, etc. in exchange for a short amount of money, which will attract a lot of users- generating a good amount of revenue within a short period. Moreover, Through our portal- rural people can also apply for jobs, and online interviews will save their time, transportation, and residential expenses. </w:t>
      </w:r>
    </w:p>
    <w:p w:rsidR="00000000" w:rsidDel="00000000" w:rsidP="00000000" w:rsidRDefault="00000000" w:rsidRPr="00000000" w14:paraId="0000002F">
      <w:pPr>
        <w:ind w:left="0" w:firstLine="0"/>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30">
      <w:pPr>
        <w:ind w:left="0" w:firstLine="0"/>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31">
      <w:pPr>
        <w:ind w:left="0" w:firstLine="0"/>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32">
      <w:pPr>
        <w:ind w:left="0" w:firstLine="0"/>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33">
      <w:pPr>
        <w:ind w:left="0" w:firstLine="0"/>
        <w:rPr>
          <w:rFonts w:ascii="Proxima Nova" w:cs="Proxima Nova" w:eastAsia="Proxima Nova" w:hAnsi="Proxima Nova"/>
          <w:b w:val="1"/>
          <w:sz w:val="30"/>
          <w:szCs w:val="30"/>
        </w:rPr>
      </w:pPr>
      <w:r w:rsidDel="00000000" w:rsidR="00000000" w:rsidRPr="00000000">
        <w:rPr>
          <w:rFonts w:ascii="Proxima Nova" w:cs="Proxima Nova" w:eastAsia="Proxima Nova" w:hAnsi="Proxima Nova"/>
          <w:b w:val="1"/>
          <w:sz w:val="30"/>
          <w:szCs w:val="30"/>
          <w:rtl w:val="0"/>
        </w:rPr>
        <w:t xml:space="preserve">Business Requirements :</w:t>
      </w:r>
    </w:p>
    <w:p w:rsidR="00000000" w:rsidDel="00000000" w:rsidP="00000000" w:rsidRDefault="00000000" w:rsidRPr="00000000" w14:paraId="00000034">
      <w:pPr>
        <w:numPr>
          <w:ilvl w:val="0"/>
          <w:numId w:val="6"/>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User registration and login with verification(to prevent scam)</w:t>
      </w:r>
    </w:p>
    <w:p w:rsidR="00000000" w:rsidDel="00000000" w:rsidP="00000000" w:rsidRDefault="00000000" w:rsidRPr="00000000" w14:paraId="00000035">
      <w:pPr>
        <w:numPr>
          <w:ilvl w:val="0"/>
          <w:numId w:val="6"/>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Job post with Job type(Full-time, Part-time, Freelance,Internship), skill set,working hour, experience needed, job location, salary range etc.</w:t>
      </w:r>
    </w:p>
    <w:p w:rsidR="00000000" w:rsidDel="00000000" w:rsidP="00000000" w:rsidRDefault="00000000" w:rsidRPr="00000000" w14:paraId="00000036">
      <w:pPr>
        <w:numPr>
          <w:ilvl w:val="0"/>
          <w:numId w:val="6"/>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Searching jobs based on skill set</w:t>
      </w:r>
    </w:p>
    <w:p w:rsidR="00000000" w:rsidDel="00000000" w:rsidP="00000000" w:rsidRDefault="00000000" w:rsidRPr="00000000" w14:paraId="00000037">
      <w:pPr>
        <w:numPr>
          <w:ilvl w:val="0"/>
          <w:numId w:val="6"/>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Premium features containing job alerts, interview scheduling,    CV formats, application formats.</w:t>
      </w:r>
    </w:p>
    <w:p w:rsidR="00000000" w:rsidDel="00000000" w:rsidP="00000000" w:rsidRDefault="00000000" w:rsidRPr="00000000" w14:paraId="00000038">
      <w:pPr>
        <w:numPr>
          <w:ilvl w:val="0"/>
          <w:numId w:val="5"/>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Integrated chat and video conference service for communication</w:t>
      </w:r>
    </w:p>
    <w:p w:rsidR="00000000" w:rsidDel="00000000" w:rsidP="00000000" w:rsidRDefault="00000000" w:rsidRPr="00000000" w14:paraId="00000039">
      <w:pPr>
        <w:numPr>
          <w:ilvl w:val="0"/>
          <w:numId w:val="8"/>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Will get a recommendation to online courses based on their skill set. </w:t>
      </w:r>
    </w:p>
    <w:p w:rsidR="00000000" w:rsidDel="00000000" w:rsidP="00000000" w:rsidRDefault="00000000" w:rsidRPr="00000000" w14:paraId="0000003A">
      <w:pPr>
        <w:numPr>
          <w:ilvl w:val="0"/>
          <w:numId w:val="3"/>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Allows employers to give commendations to the candidate, which can be visible in their profiles.</w:t>
      </w:r>
      <w:r w:rsidDel="00000000" w:rsidR="00000000" w:rsidRPr="00000000">
        <w:rPr>
          <w:rtl w:val="0"/>
        </w:rPr>
      </w:r>
    </w:p>
    <w:p w:rsidR="00000000" w:rsidDel="00000000" w:rsidP="00000000" w:rsidRDefault="00000000" w:rsidRPr="00000000" w14:paraId="0000003B">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3C">
      <w:pPr>
        <w:rPr>
          <w:rFonts w:ascii="Proxima Nova" w:cs="Proxima Nova" w:eastAsia="Proxima Nova" w:hAnsi="Proxima Nova"/>
          <w:b w:val="1"/>
          <w:sz w:val="30"/>
          <w:szCs w:val="30"/>
        </w:rPr>
      </w:pPr>
      <w:r w:rsidDel="00000000" w:rsidR="00000000" w:rsidRPr="00000000">
        <w:rPr>
          <w:rFonts w:ascii="Proxima Nova" w:cs="Proxima Nova" w:eastAsia="Proxima Nova" w:hAnsi="Proxima Nova"/>
          <w:b w:val="1"/>
          <w:sz w:val="30"/>
          <w:szCs w:val="30"/>
          <w:rtl w:val="0"/>
        </w:rPr>
        <w:t xml:space="preserve">Business Values :</w:t>
      </w:r>
    </w:p>
    <w:p w:rsidR="00000000" w:rsidDel="00000000" w:rsidP="00000000" w:rsidRDefault="00000000" w:rsidRPr="00000000" w14:paraId="0000003D">
      <w:pPr>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Tangible Value -</w:t>
      </w:r>
    </w:p>
    <w:p w:rsidR="00000000" w:rsidDel="00000000" w:rsidP="00000000" w:rsidRDefault="00000000" w:rsidRPr="00000000" w14:paraId="0000003E">
      <w:pPr>
        <w:numPr>
          <w:ilvl w:val="0"/>
          <w:numId w:val="2"/>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We get 20% from the transactions made between different online learning platforms and users through our portal, and those online platforms will pay 10% of their annual profit to advertise their online courses.</w:t>
      </w:r>
    </w:p>
    <w:p w:rsidR="00000000" w:rsidDel="00000000" w:rsidP="00000000" w:rsidRDefault="00000000" w:rsidRPr="00000000" w14:paraId="0000003F">
      <w:pPr>
        <w:numPr>
          <w:ilvl w:val="0"/>
          <w:numId w:val="2"/>
        </w:numPr>
        <w:ind w:left="720" w:hanging="360"/>
        <w:rPr>
          <w:rFonts w:ascii="Proxima Nova" w:cs="Proxima Nova" w:eastAsia="Proxima Nova" w:hAnsi="Proxima Nova"/>
          <w:sz w:val="30"/>
          <w:szCs w:val="30"/>
          <w:u w:val="none"/>
        </w:rPr>
      </w:pPr>
      <w:r w:rsidDel="00000000" w:rsidR="00000000" w:rsidRPr="00000000">
        <w:rPr>
          <w:rFonts w:ascii="Proxima Nova" w:cs="Proxima Nova" w:eastAsia="Proxima Nova" w:hAnsi="Proxima Nova"/>
          <w:sz w:val="30"/>
          <w:szCs w:val="30"/>
          <w:rtl w:val="0"/>
        </w:rPr>
        <w:t xml:space="preserve">Companies will pay us around 10% of the recruiter’s salary for every successful recruitment event. </w:t>
      </w:r>
    </w:p>
    <w:p w:rsidR="00000000" w:rsidDel="00000000" w:rsidP="00000000" w:rsidRDefault="00000000" w:rsidRPr="00000000" w14:paraId="00000040">
      <w:pPr>
        <w:numPr>
          <w:ilvl w:val="0"/>
          <w:numId w:val="2"/>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We will get 10% from the freelance jobs done by users through our portal.</w:t>
      </w:r>
    </w:p>
    <w:p w:rsidR="00000000" w:rsidDel="00000000" w:rsidP="00000000" w:rsidRDefault="00000000" w:rsidRPr="00000000" w14:paraId="00000041">
      <w:pPr>
        <w:numPr>
          <w:ilvl w:val="0"/>
          <w:numId w:val="4"/>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We will generate a monthly revenue of 3000-5000 USD through premium membership.</w:t>
      </w:r>
    </w:p>
    <w:p w:rsidR="00000000" w:rsidDel="00000000" w:rsidP="00000000" w:rsidRDefault="00000000" w:rsidRPr="00000000" w14:paraId="00000042">
      <w:pPr>
        <w:numPr>
          <w:ilvl w:val="0"/>
          <w:numId w:val="4"/>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Income in the range of 100-200 USD monthly from selling professional CV and portfolio templates for employees /students and different customizable job-application forms for Organizations.</w:t>
      </w:r>
    </w:p>
    <w:p w:rsidR="00000000" w:rsidDel="00000000" w:rsidP="00000000" w:rsidRDefault="00000000" w:rsidRPr="00000000" w14:paraId="00000043">
      <w:pPr>
        <w:numPr>
          <w:ilvl w:val="0"/>
          <w:numId w:val="4"/>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We will get 5% of every internship income done by users through our portal.</w:t>
      </w:r>
    </w:p>
    <w:p w:rsidR="00000000" w:rsidDel="00000000" w:rsidP="00000000" w:rsidRDefault="00000000" w:rsidRPr="00000000" w14:paraId="00000044">
      <w:pPr>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Intangible Value -</w:t>
      </w:r>
    </w:p>
    <w:p w:rsidR="00000000" w:rsidDel="00000000" w:rsidP="00000000" w:rsidRDefault="00000000" w:rsidRPr="00000000" w14:paraId="00000045">
      <w:pPr>
        <w:numPr>
          <w:ilvl w:val="0"/>
          <w:numId w:val="9"/>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Satisfaction of both organization and employee.</w:t>
      </w:r>
    </w:p>
    <w:p w:rsidR="00000000" w:rsidDel="00000000" w:rsidP="00000000" w:rsidRDefault="00000000" w:rsidRPr="00000000" w14:paraId="00000046">
      <w:pPr>
        <w:numPr>
          <w:ilvl w:val="0"/>
          <w:numId w:val="9"/>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Referral to other organizations/people.</w:t>
      </w:r>
    </w:p>
    <w:p w:rsidR="00000000" w:rsidDel="00000000" w:rsidP="00000000" w:rsidRDefault="00000000" w:rsidRPr="00000000" w14:paraId="00000047">
      <w:pPr>
        <w:numPr>
          <w:ilvl w:val="0"/>
          <w:numId w:val="9"/>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Improved communication service between users.</w:t>
      </w:r>
    </w:p>
    <w:p w:rsidR="00000000" w:rsidDel="00000000" w:rsidP="00000000" w:rsidRDefault="00000000" w:rsidRPr="00000000" w14:paraId="00000048">
      <w:pPr>
        <w:numPr>
          <w:ilvl w:val="0"/>
          <w:numId w:val="9"/>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Administration ease and security of managing user databases.</w:t>
      </w:r>
    </w:p>
    <w:p w:rsidR="00000000" w:rsidDel="00000000" w:rsidP="00000000" w:rsidRDefault="00000000" w:rsidRPr="00000000" w14:paraId="00000049">
      <w:pPr>
        <w:numPr>
          <w:ilvl w:val="0"/>
          <w:numId w:val="9"/>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Better competitive position compared to offline interview systems.</w:t>
      </w:r>
    </w:p>
    <w:p w:rsidR="00000000" w:rsidDel="00000000" w:rsidP="00000000" w:rsidRDefault="00000000" w:rsidRPr="00000000" w14:paraId="0000004A">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4B">
      <w:pPr>
        <w:rPr>
          <w:rFonts w:ascii="Proxima Nova" w:cs="Proxima Nova" w:eastAsia="Proxima Nova" w:hAnsi="Proxima Nova"/>
          <w:b w:val="1"/>
          <w:sz w:val="30"/>
          <w:szCs w:val="30"/>
        </w:rPr>
      </w:pPr>
      <w:r w:rsidDel="00000000" w:rsidR="00000000" w:rsidRPr="00000000">
        <w:rPr>
          <w:rFonts w:ascii="Proxima Nova" w:cs="Proxima Nova" w:eastAsia="Proxima Nova" w:hAnsi="Proxima Nova"/>
          <w:b w:val="1"/>
          <w:sz w:val="30"/>
          <w:szCs w:val="30"/>
          <w:rtl w:val="0"/>
        </w:rPr>
        <w:t xml:space="preserve">Special Issues or Constraints :</w:t>
      </w:r>
    </w:p>
    <w:p w:rsidR="00000000" w:rsidDel="00000000" w:rsidP="00000000" w:rsidRDefault="00000000" w:rsidRPr="00000000" w14:paraId="0000004C">
      <w:pPr>
        <w:numPr>
          <w:ilvl w:val="0"/>
          <w:numId w:val="10"/>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Maintaining proper security of the portal via registration of legit Organizations/ Employees/ Students.</w:t>
      </w:r>
    </w:p>
    <w:p w:rsidR="00000000" w:rsidDel="00000000" w:rsidP="00000000" w:rsidRDefault="00000000" w:rsidRPr="00000000" w14:paraId="0000004D">
      <w:pPr>
        <w:numPr>
          <w:ilvl w:val="0"/>
          <w:numId w:val="10"/>
        </w:numPr>
        <w:ind w:left="720" w:hanging="360"/>
        <w:rPr>
          <w:rFonts w:ascii="Proxima Nova" w:cs="Proxima Nova" w:eastAsia="Proxima Nova" w:hAnsi="Proxima Nova"/>
          <w:b w:val="1"/>
          <w:color w:val="0000ff"/>
        </w:rPr>
      </w:pPr>
      <w:r w:rsidDel="00000000" w:rsidR="00000000" w:rsidRPr="00000000">
        <w:rPr>
          <w:rFonts w:ascii="Proxima Nova" w:cs="Proxima Nova" w:eastAsia="Proxima Nova" w:hAnsi="Proxima Nova"/>
          <w:sz w:val="30"/>
          <w:szCs w:val="30"/>
          <w:rtl w:val="0"/>
        </w:rPr>
        <w:t xml:space="preserve">Securing good quality servers.</w:t>
      </w:r>
      <w:r w:rsidDel="00000000" w:rsidR="00000000" w:rsidRPr="00000000">
        <w:rPr>
          <w:rtl w:val="0"/>
        </w:rPr>
      </w:r>
    </w:p>
    <w:p w:rsidR="00000000" w:rsidDel="00000000" w:rsidP="00000000" w:rsidRDefault="00000000" w:rsidRPr="00000000" w14:paraId="0000004E">
      <w:pPr>
        <w:numPr>
          <w:ilvl w:val="0"/>
          <w:numId w:val="10"/>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Maintaining good network services. </w:t>
      </w:r>
      <w:r w:rsidDel="00000000" w:rsidR="00000000" w:rsidRPr="00000000">
        <w:rPr>
          <w:rtl w:val="0"/>
        </w:rPr>
      </w:r>
    </w:p>
    <w:p w:rsidR="00000000" w:rsidDel="00000000" w:rsidP="00000000" w:rsidRDefault="00000000" w:rsidRPr="00000000" w14:paraId="0000004F">
      <w:pPr>
        <w:numPr>
          <w:ilvl w:val="0"/>
          <w:numId w:val="1"/>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Ensuring a good candidate experience.</w:t>
      </w:r>
      <w:r w:rsidDel="00000000" w:rsidR="00000000" w:rsidRPr="00000000">
        <w:rPr>
          <w:rtl w:val="0"/>
        </w:rPr>
      </w:r>
    </w:p>
    <w:p w:rsidR="00000000" w:rsidDel="00000000" w:rsidP="00000000" w:rsidRDefault="00000000" w:rsidRPr="00000000" w14:paraId="00000050">
      <w:pPr>
        <w:numPr>
          <w:ilvl w:val="0"/>
          <w:numId w:val="1"/>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Technical failures can cause unpredictable effects on the total process. </w:t>
      </w:r>
      <w:r w:rsidDel="00000000" w:rsidR="00000000" w:rsidRPr="00000000">
        <w:rPr>
          <w:rtl w:val="0"/>
        </w:rPr>
      </w:r>
    </w:p>
    <w:p w:rsidR="00000000" w:rsidDel="00000000" w:rsidP="00000000" w:rsidRDefault="00000000" w:rsidRPr="00000000" w14:paraId="00000051">
      <w:pPr>
        <w:numPr>
          <w:ilvl w:val="0"/>
          <w:numId w:val="1"/>
        </w:numPr>
        <w:ind w:left="720" w:hanging="360"/>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To get appreciated and known as a generalized trustful job recruitment portal in the country.</w:t>
      </w:r>
      <w:r w:rsidDel="00000000" w:rsidR="00000000" w:rsidRPr="00000000">
        <w:rPr>
          <w:rtl w:val="0"/>
        </w:rPr>
      </w:r>
    </w:p>
    <w:p w:rsidR="00000000" w:rsidDel="00000000" w:rsidP="00000000" w:rsidRDefault="00000000" w:rsidRPr="00000000" w14:paraId="00000052">
      <w:pPr>
        <w:ind w:left="0" w:firstLine="0"/>
        <w:rPr>
          <w:rFonts w:ascii="Proxima Nova" w:cs="Proxima Nova" w:eastAsia="Proxima Nova" w:hAnsi="Proxima Nova"/>
          <w:sz w:val="30"/>
          <w:szCs w:val="30"/>
        </w:rPr>
      </w:pPr>
      <w:r w:rsidDel="00000000" w:rsidR="00000000" w:rsidRPr="00000000">
        <w:rPr>
          <w:rtl w:val="0"/>
        </w:rPr>
      </w:r>
    </w:p>
    <w:sectPr>
      <w:head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