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DA86E" w14:textId="1B899619"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 xml:space="preserve">Evidencia </w:t>
      </w:r>
      <w:r w:rsidR="005E3205" w:rsidRPr="00F57A2B">
        <w:rPr>
          <w:rFonts w:ascii="Times New Roman" w:hAnsi="Times New Roman"/>
          <w:sz w:val="24"/>
          <w:szCs w:val="24"/>
        </w:rPr>
        <w:t xml:space="preserve">Taller </w:t>
      </w:r>
      <w:r w:rsidRPr="00F57A2B">
        <w:rPr>
          <w:rFonts w:ascii="Times New Roman" w:hAnsi="Times New Roman"/>
          <w:sz w:val="24"/>
          <w:szCs w:val="24"/>
        </w:rPr>
        <w:t>Prueba de Software I.</w:t>
      </w:r>
    </w:p>
    <w:p w14:paraId="3C433291" w14:textId="77777777" w:rsidR="006C2B5B" w:rsidRPr="00F57A2B" w:rsidRDefault="006C2B5B" w:rsidP="006C2B5B">
      <w:pPr>
        <w:jc w:val="center"/>
        <w:rPr>
          <w:rFonts w:ascii="Times New Roman" w:hAnsi="Times New Roman"/>
          <w:sz w:val="24"/>
          <w:szCs w:val="24"/>
        </w:rPr>
      </w:pPr>
    </w:p>
    <w:p w14:paraId="78F7BDC3" w14:textId="77777777" w:rsidR="006C2B5B" w:rsidRPr="00F57A2B" w:rsidRDefault="006C2B5B" w:rsidP="006C2B5B">
      <w:pPr>
        <w:jc w:val="center"/>
        <w:rPr>
          <w:rFonts w:ascii="Times New Roman" w:hAnsi="Times New Roman"/>
          <w:sz w:val="24"/>
          <w:szCs w:val="24"/>
        </w:rPr>
      </w:pPr>
    </w:p>
    <w:p w14:paraId="5337E0EB" w14:textId="77777777" w:rsidR="006C2B5B" w:rsidRPr="00F57A2B" w:rsidRDefault="006C2B5B" w:rsidP="006C2B5B">
      <w:pPr>
        <w:jc w:val="center"/>
        <w:rPr>
          <w:rFonts w:ascii="Times New Roman" w:hAnsi="Times New Roman"/>
          <w:sz w:val="24"/>
          <w:szCs w:val="24"/>
        </w:rPr>
      </w:pPr>
    </w:p>
    <w:p w14:paraId="21BC739C" w14:textId="77777777" w:rsidR="006C2B5B" w:rsidRPr="00F57A2B" w:rsidRDefault="006C2B5B" w:rsidP="006C2B5B">
      <w:pPr>
        <w:jc w:val="center"/>
        <w:rPr>
          <w:rFonts w:ascii="Times New Roman" w:hAnsi="Times New Roman"/>
          <w:sz w:val="24"/>
          <w:szCs w:val="24"/>
        </w:rPr>
      </w:pPr>
    </w:p>
    <w:p w14:paraId="40758AC6" w14:textId="77777777" w:rsidR="006C2B5B" w:rsidRPr="00F57A2B" w:rsidRDefault="006C2B5B" w:rsidP="006C2B5B">
      <w:pPr>
        <w:jc w:val="center"/>
        <w:rPr>
          <w:rFonts w:ascii="Times New Roman" w:hAnsi="Times New Roman"/>
          <w:sz w:val="24"/>
          <w:szCs w:val="24"/>
        </w:rPr>
      </w:pPr>
    </w:p>
    <w:p w14:paraId="7859A824" w14:textId="77777777" w:rsidR="006C2B5B" w:rsidRPr="00F57A2B" w:rsidRDefault="006C2B5B" w:rsidP="006C2B5B">
      <w:pPr>
        <w:jc w:val="center"/>
        <w:rPr>
          <w:rFonts w:ascii="Times New Roman" w:hAnsi="Times New Roman"/>
          <w:sz w:val="24"/>
          <w:szCs w:val="24"/>
        </w:rPr>
      </w:pPr>
    </w:p>
    <w:p w14:paraId="22946198" w14:textId="15D1FC1B"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 xml:space="preserve">Presentado por: </w:t>
      </w:r>
      <w:r w:rsidR="00147E8F" w:rsidRPr="00F57A2B">
        <w:rPr>
          <w:rFonts w:ascii="Times New Roman" w:hAnsi="Times New Roman"/>
          <w:sz w:val="24"/>
          <w:szCs w:val="24"/>
        </w:rPr>
        <w:t>Julian David Cabrera Barragán</w:t>
      </w:r>
    </w:p>
    <w:p w14:paraId="3170C914" w14:textId="7D567D69"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Ficha Aplicación de la calidad del software en el proceso de desarrollo</w:t>
      </w:r>
    </w:p>
    <w:p w14:paraId="4EDEDB55" w14:textId="77777777" w:rsidR="006C2B5B" w:rsidRPr="00F57A2B" w:rsidRDefault="006C2B5B" w:rsidP="006C2B5B">
      <w:pPr>
        <w:jc w:val="center"/>
        <w:rPr>
          <w:rFonts w:ascii="Times New Roman" w:hAnsi="Times New Roman"/>
          <w:sz w:val="24"/>
          <w:szCs w:val="24"/>
        </w:rPr>
      </w:pPr>
    </w:p>
    <w:p w14:paraId="56912844" w14:textId="77777777" w:rsidR="006C2B5B" w:rsidRPr="00F57A2B" w:rsidRDefault="006C2B5B" w:rsidP="006C2B5B">
      <w:pPr>
        <w:jc w:val="center"/>
        <w:rPr>
          <w:rFonts w:ascii="Times New Roman" w:hAnsi="Times New Roman"/>
          <w:sz w:val="24"/>
          <w:szCs w:val="24"/>
        </w:rPr>
      </w:pPr>
    </w:p>
    <w:p w14:paraId="13455F17" w14:textId="77777777" w:rsidR="006C2B5B" w:rsidRPr="00F57A2B" w:rsidRDefault="006C2B5B" w:rsidP="006C2B5B">
      <w:pPr>
        <w:jc w:val="center"/>
        <w:rPr>
          <w:rFonts w:ascii="Times New Roman" w:hAnsi="Times New Roman"/>
          <w:sz w:val="24"/>
          <w:szCs w:val="24"/>
        </w:rPr>
      </w:pPr>
    </w:p>
    <w:p w14:paraId="675DBC76" w14:textId="77777777" w:rsidR="006C2B5B" w:rsidRPr="00F57A2B" w:rsidRDefault="006C2B5B" w:rsidP="006C2B5B">
      <w:pPr>
        <w:jc w:val="center"/>
        <w:rPr>
          <w:rFonts w:ascii="Times New Roman" w:hAnsi="Times New Roman"/>
          <w:sz w:val="24"/>
          <w:szCs w:val="24"/>
        </w:rPr>
      </w:pPr>
    </w:p>
    <w:p w14:paraId="1213E32C" w14:textId="77777777" w:rsidR="006C2B5B" w:rsidRPr="00F57A2B" w:rsidRDefault="006C2B5B" w:rsidP="006C2B5B">
      <w:pPr>
        <w:jc w:val="center"/>
        <w:rPr>
          <w:rFonts w:ascii="Times New Roman" w:hAnsi="Times New Roman"/>
          <w:sz w:val="24"/>
          <w:szCs w:val="24"/>
        </w:rPr>
      </w:pPr>
    </w:p>
    <w:p w14:paraId="1FFEBC78" w14:textId="77777777" w:rsidR="006C2B5B" w:rsidRPr="00F57A2B" w:rsidRDefault="006C2B5B" w:rsidP="006C2B5B">
      <w:pPr>
        <w:jc w:val="center"/>
        <w:rPr>
          <w:rFonts w:ascii="Times New Roman" w:hAnsi="Times New Roman"/>
          <w:sz w:val="24"/>
          <w:szCs w:val="24"/>
        </w:rPr>
      </w:pPr>
    </w:p>
    <w:p w14:paraId="0A9104E4" w14:textId="77777777"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Instructor:</w:t>
      </w:r>
    </w:p>
    <w:p w14:paraId="78754244" w14:textId="77777777"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Edith Suarez</w:t>
      </w:r>
    </w:p>
    <w:p w14:paraId="457C27AF" w14:textId="77777777" w:rsidR="006C2B5B" w:rsidRPr="00F57A2B" w:rsidRDefault="006C2B5B" w:rsidP="006C2B5B">
      <w:pPr>
        <w:jc w:val="center"/>
        <w:rPr>
          <w:rFonts w:ascii="Times New Roman" w:hAnsi="Times New Roman"/>
          <w:sz w:val="24"/>
          <w:szCs w:val="24"/>
        </w:rPr>
      </w:pPr>
    </w:p>
    <w:p w14:paraId="470B3D84" w14:textId="77777777" w:rsidR="006C2B5B" w:rsidRPr="00F57A2B" w:rsidRDefault="006C2B5B" w:rsidP="006C2B5B">
      <w:pPr>
        <w:jc w:val="center"/>
        <w:rPr>
          <w:rFonts w:ascii="Times New Roman" w:hAnsi="Times New Roman"/>
          <w:sz w:val="24"/>
          <w:szCs w:val="24"/>
        </w:rPr>
      </w:pPr>
    </w:p>
    <w:p w14:paraId="1543BBBC" w14:textId="77777777" w:rsidR="006C2B5B" w:rsidRPr="00F57A2B" w:rsidRDefault="006C2B5B" w:rsidP="006C2B5B">
      <w:pPr>
        <w:jc w:val="center"/>
        <w:rPr>
          <w:rFonts w:ascii="Times New Roman" w:hAnsi="Times New Roman"/>
          <w:sz w:val="24"/>
          <w:szCs w:val="24"/>
        </w:rPr>
      </w:pPr>
    </w:p>
    <w:p w14:paraId="6285D969" w14:textId="77777777" w:rsidR="006C2B5B" w:rsidRPr="00F57A2B" w:rsidRDefault="006C2B5B" w:rsidP="006C2B5B">
      <w:pPr>
        <w:jc w:val="center"/>
        <w:rPr>
          <w:rFonts w:ascii="Times New Roman" w:hAnsi="Times New Roman"/>
          <w:sz w:val="24"/>
          <w:szCs w:val="24"/>
        </w:rPr>
      </w:pPr>
    </w:p>
    <w:p w14:paraId="43F2813D" w14:textId="77777777"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Servicio Nacional de Aprendizaje – SENA</w:t>
      </w:r>
    </w:p>
    <w:p w14:paraId="4954D0CF" w14:textId="77777777"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Centro Industrial y Del Desarrollo Tecnológico</w:t>
      </w:r>
    </w:p>
    <w:p w14:paraId="55DB7242" w14:textId="77777777" w:rsidR="006C2B5B" w:rsidRPr="00F57A2B" w:rsidRDefault="006C2B5B" w:rsidP="006C2B5B">
      <w:pPr>
        <w:jc w:val="center"/>
        <w:rPr>
          <w:rFonts w:ascii="Times New Roman" w:hAnsi="Times New Roman"/>
          <w:sz w:val="24"/>
          <w:szCs w:val="24"/>
        </w:rPr>
      </w:pPr>
      <w:r w:rsidRPr="00F57A2B">
        <w:rPr>
          <w:rFonts w:ascii="Times New Roman" w:hAnsi="Times New Roman"/>
          <w:sz w:val="24"/>
          <w:szCs w:val="24"/>
        </w:rPr>
        <w:t>Regional Santander</w:t>
      </w:r>
    </w:p>
    <w:p w14:paraId="5EBB3EBE" w14:textId="66D0A62C" w:rsidR="006C2B5B" w:rsidRPr="00F57A2B" w:rsidRDefault="002E2963" w:rsidP="006C2B5B">
      <w:pPr>
        <w:jc w:val="center"/>
        <w:rPr>
          <w:rFonts w:ascii="Times New Roman" w:hAnsi="Times New Roman"/>
          <w:sz w:val="24"/>
          <w:szCs w:val="24"/>
        </w:rPr>
      </w:pPr>
      <w:r w:rsidRPr="00F57A2B">
        <w:rPr>
          <w:rFonts w:ascii="Times New Roman" w:hAnsi="Times New Roman"/>
          <w:sz w:val="24"/>
          <w:szCs w:val="24"/>
        </w:rPr>
        <w:t>Mayo</w:t>
      </w:r>
      <w:r w:rsidR="006C2B5B" w:rsidRPr="00F57A2B">
        <w:rPr>
          <w:rFonts w:ascii="Times New Roman" w:hAnsi="Times New Roman"/>
          <w:sz w:val="24"/>
          <w:szCs w:val="24"/>
        </w:rPr>
        <w:t xml:space="preserve"> 2025</w:t>
      </w:r>
    </w:p>
    <w:p w14:paraId="5062E706" w14:textId="7A161E4D" w:rsidR="006C2B5B" w:rsidRPr="00F57A2B" w:rsidRDefault="006C2B5B">
      <w:pPr>
        <w:spacing w:after="160" w:line="259" w:lineRule="auto"/>
        <w:rPr>
          <w:rFonts w:ascii="Times New Roman" w:hAnsi="Times New Roman"/>
          <w:b/>
          <w:bCs/>
          <w:sz w:val="24"/>
          <w:szCs w:val="24"/>
        </w:rPr>
      </w:pPr>
      <w:r w:rsidRPr="00F57A2B">
        <w:rPr>
          <w:rFonts w:ascii="Times New Roman" w:hAnsi="Times New Roman"/>
          <w:b/>
          <w:bCs/>
          <w:sz w:val="24"/>
          <w:szCs w:val="24"/>
        </w:rPr>
        <w:br w:type="page"/>
      </w:r>
    </w:p>
    <w:p w14:paraId="6AE5268C" w14:textId="2EBE2C4C" w:rsidR="006E48C3" w:rsidRPr="00F57A2B" w:rsidRDefault="006E48C3" w:rsidP="006E48C3">
      <w:pPr>
        <w:pStyle w:val="Prrafodelista"/>
        <w:tabs>
          <w:tab w:val="left" w:pos="4320"/>
          <w:tab w:val="left" w:pos="4485"/>
          <w:tab w:val="left" w:pos="5445"/>
        </w:tabs>
        <w:jc w:val="center"/>
        <w:rPr>
          <w:rFonts w:ascii="Times New Roman" w:hAnsi="Times New Roman" w:cs="Times New Roman"/>
          <w:b/>
          <w:bCs/>
          <w:sz w:val="24"/>
          <w:szCs w:val="24"/>
          <w:lang w:val="es-MX"/>
        </w:rPr>
      </w:pPr>
      <w:r w:rsidRPr="00F57A2B">
        <w:rPr>
          <w:rFonts w:ascii="Times New Roman" w:hAnsi="Times New Roman" w:cs="Times New Roman"/>
          <w:b/>
          <w:bCs/>
          <w:sz w:val="24"/>
          <w:szCs w:val="24"/>
          <w:lang w:val="es-MX"/>
        </w:rPr>
        <w:lastRenderedPageBreak/>
        <w:t>Introducción</w:t>
      </w:r>
    </w:p>
    <w:p w14:paraId="774A4371" w14:textId="6F876C3F" w:rsidR="006E48C3" w:rsidRPr="006E48C3" w:rsidRDefault="006E48C3" w:rsidP="006E48C3">
      <w:pPr>
        <w:pStyle w:val="Prrafodelista"/>
        <w:tabs>
          <w:tab w:val="left" w:pos="4320"/>
          <w:tab w:val="left" w:pos="4485"/>
          <w:tab w:val="left" w:pos="5445"/>
        </w:tabs>
        <w:rPr>
          <w:rFonts w:ascii="Times New Roman" w:hAnsi="Times New Roman" w:cs="Times New Roman"/>
          <w:sz w:val="24"/>
          <w:szCs w:val="24"/>
          <w:lang w:val="es-ES"/>
        </w:rPr>
      </w:pPr>
      <w:r w:rsidRPr="006E48C3">
        <w:rPr>
          <w:rFonts w:ascii="Times New Roman" w:hAnsi="Times New Roman" w:cs="Times New Roman"/>
          <w:sz w:val="24"/>
          <w:szCs w:val="24"/>
          <w:lang w:val="es-ES"/>
        </w:rPr>
        <w:t>El presente documento corresponde al desarrollo del Taller: Prueba de Software I, en el cual se realiza una evaluación detallada de un programa de facturación, tomando como base los requerimientos especificados por el cliente. Este análisis tiene como propósito identificar fallas funcionales y de validación dentro del sistema, con el fin de garantizar que cumpla con los estándares mínimos de calidad y usabilidad requeridos.</w:t>
      </w:r>
    </w:p>
    <w:p w14:paraId="770A414E" w14:textId="77777777" w:rsidR="006E48C3" w:rsidRPr="006E48C3" w:rsidRDefault="006E48C3" w:rsidP="006E48C3">
      <w:pPr>
        <w:pStyle w:val="Prrafodelista"/>
        <w:tabs>
          <w:tab w:val="left" w:pos="4320"/>
          <w:tab w:val="left" w:pos="4485"/>
          <w:tab w:val="left" w:pos="5445"/>
        </w:tabs>
        <w:rPr>
          <w:rFonts w:ascii="Times New Roman" w:hAnsi="Times New Roman" w:cs="Times New Roman"/>
          <w:sz w:val="24"/>
          <w:szCs w:val="24"/>
          <w:lang w:val="es-ES"/>
        </w:rPr>
      </w:pPr>
      <w:r w:rsidRPr="006E48C3">
        <w:rPr>
          <w:rFonts w:ascii="Times New Roman" w:hAnsi="Times New Roman" w:cs="Times New Roman"/>
          <w:sz w:val="24"/>
          <w:szCs w:val="24"/>
          <w:lang w:val="es-ES"/>
        </w:rPr>
        <w:t>Durante el taller, se procede a descargar tanto el archivo con la descripción de la solicitud como el software proporcionado, los cuales sirven de referencia para ejecutar pruebas sistemáticas. A partir de estas pruebas, se detectan errores relacionados con la validación de datos, almacenamiento de información, cálculo de montos, entre otros aspectos críticos del sistema.</w:t>
      </w:r>
    </w:p>
    <w:p w14:paraId="4D179D9B" w14:textId="77777777" w:rsidR="006E48C3" w:rsidRPr="00F57A2B" w:rsidRDefault="006E48C3" w:rsidP="006E48C3">
      <w:pPr>
        <w:pStyle w:val="Prrafodelista"/>
        <w:tabs>
          <w:tab w:val="left" w:pos="4320"/>
          <w:tab w:val="left" w:pos="4485"/>
          <w:tab w:val="left" w:pos="5445"/>
        </w:tabs>
        <w:jc w:val="center"/>
        <w:rPr>
          <w:rFonts w:ascii="Times New Roman" w:hAnsi="Times New Roman" w:cs="Times New Roman"/>
          <w:sz w:val="24"/>
          <w:szCs w:val="24"/>
          <w:lang w:val="es-MX"/>
        </w:rPr>
      </w:pPr>
    </w:p>
    <w:p w14:paraId="715245EE" w14:textId="7CF1FF89" w:rsidR="00410CD8" w:rsidRPr="00F57A2B" w:rsidRDefault="009F7804" w:rsidP="00410CD8">
      <w:pPr>
        <w:pStyle w:val="Prrafodelista"/>
        <w:tabs>
          <w:tab w:val="left" w:pos="4320"/>
          <w:tab w:val="left" w:pos="4485"/>
          <w:tab w:val="left" w:pos="5445"/>
        </w:tabs>
        <w:jc w:val="both"/>
        <w:rPr>
          <w:rFonts w:ascii="Times New Roman" w:hAnsi="Times New Roman" w:cs="Times New Roman"/>
          <w:b/>
          <w:bCs/>
          <w:sz w:val="24"/>
          <w:szCs w:val="24"/>
          <w:lang w:val="es-MX"/>
        </w:rPr>
      </w:pPr>
      <w:r w:rsidRPr="00F57A2B">
        <w:rPr>
          <w:rFonts w:ascii="Times New Roman" w:hAnsi="Times New Roman" w:cs="Times New Roman"/>
          <w:b/>
          <w:bCs/>
          <w:sz w:val="24"/>
          <w:szCs w:val="24"/>
          <w:lang w:val="es-MX"/>
        </w:rPr>
        <w:t>Descripción evidencia Taller</w:t>
      </w:r>
      <w:r w:rsidR="00410CD8" w:rsidRPr="00F57A2B">
        <w:rPr>
          <w:rFonts w:ascii="Times New Roman" w:hAnsi="Times New Roman" w:cs="Times New Roman"/>
          <w:b/>
          <w:bCs/>
          <w:sz w:val="24"/>
          <w:szCs w:val="24"/>
          <w:lang w:val="es-MX"/>
        </w:rPr>
        <w:t>: prueba de software I</w:t>
      </w:r>
    </w:p>
    <w:p w14:paraId="7C51B9B6" w14:textId="77777777" w:rsidR="00410CD8" w:rsidRPr="00F57A2B" w:rsidRDefault="00410CD8" w:rsidP="00410CD8">
      <w:pPr>
        <w:pStyle w:val="Prrafodelista"/>
        <w:tabs>
          <w:tab w:val="left" w:pos="4320"/>
          <w:tab w:val="left" w:pos="4485"/>
          <w:tab w:val="left" w:pos="5445"/>
        </w:tabs>
        <w:jc w:val="both"/>
        <w:rPr>
          <w:rFonts w:ascii="Times New Roman" w:hAnsi="Times New Roman" w:cs="Times New Roman"/>
          <w:b/>
          <w:bCs/>
          <w:sz w:val="24"/>
          <w:szCs w:val="24"/>
          <w:lang w:val="es-MX"/>
        </w:rPr>
      </w:pPr>
    </w:p>
    <w:p w14:paraId="068B93E3" w14:textId="77777777" w:rsidR="006C2B5B" w:rsidRPr="00F57A2B" w:rsidRDefault="006C2B5B" w:rsidP="006C2B5B">
      <w:pPr>
        <w:pStyle w:val="Prrafodelista"/>
        <w:ind w:left="708"/>
        <w:rPr>
          <w:rFonts w:ascii="Times New Roman" w:hAnsi="Times New Roman" w:cs="Times New Roman"/>
          <w:sz w:val="24"/>
          <w:szCs w:val="24"/>
          <w:lang w:val="es-MX"/>
        </w:rPr>
      </w:pPr>
      <w:r w:rsidRPr="00F57A2B">
        <w:rPr>
          <w:rFonts w:ascii="Times New Roman" w:hAnsi="Times New Roman" w:cs="Times New Roman"/>
          <w:sz w:val="24"/>
          <w:szCs w:val="24"/>
          <w:lang w:val="es-MX"/>
        </w:rPr>
        <w:t>En esta prueba se solicita adelantar la evaluación de un software según características especificadas por el cliente. Análisis que se deberá completar en un documento de formato Word, siguiendo estas pautas:</w:t>
      </w:r>
    </w:p>
    <w:p w14:paraId="33B52BC1" w14:textId="77777777" w:rsidR="006C2B5B" w:rsidRPr="00F57A2B" w:rsidRDefault="006C2B5B" w:rsidP="006C2B5B">
      <w:pPr>
        <w:pStyle w:val="Prrafodelista"/>
        <w:ind w:left="1080"/>
        <w:rPr>
          <w:rFonts w:ascii="Times New Roman" w:hAnsi="Times New Roman" w:cs="Times New Roman"/>
          <w:sz w:val="24"/>
          <w:szCs w:val="24"/>
          <w:lang w:val="es-MX"/>
        </w:rPr>
      </w:pPr>
    </w:p>
    <w:p w14:paraId="485C5F1C" w14:textId="3789AC73" w:rsidR="006C2B5B" w:rsidRPr="00F57A2B" w:rsidRDefault="006C2B5B" w:rsidP="006C2B5B">
      <w:pPr>
        <w:pStyle w:val="Prrafodelista"/>
        <w:numPr>
          <w:ilvl w:val="0"/>
          <w:numId w:val="5"/>
        </w:numPr>
        <w:rPr>
          <w:rFonts w:ascii="Times New Roman" w:hAnsi="Times New Roman" w:cs="Times New Roman"/>
          <w:sz w:val="24"/>
          <w:szCs w:val="24"/>
          <w:lang w:val="es-MX"/>
        </w:rPr>
      </w:pPr>
      <w:r w:rsidRPr="00F57A2B">
        <w:rPr>
          <w:rFonts w:ascii="Times New Roman" w:hAnsi="Times New Roman" w:cs="Times New Roman"/>
          <w:sz w:val="24"/>
          <w:szCs w:val="24"/>
          <w:lang w:val="es-MX"/>
        </w:rPr>
        <w:t xml:space="preserve">Descargar el archivo adjunto, dispuesto en Menú principal </w:t>
      </w:r>
      <w:r w:rsidRPr="00F57A2B">
        <w:rPr>
          <w:rFonts w:ascii="Times New Roman" w:hAnsi="Times New Roman" w:cs="Times New Roman"/>
          <w:b/>
          <w:bCs/>
          <w:sz w:val="24"/>
          <w:szCs w:val="24"/>
          <w:lang w:val="es-MX"/>
        </w:rPr>
        <w:t xml:space="preserve">  Actividad 2 / Material de apoyo 2</w:t>
      </w:r>
      <w:r w:rsidRPr="00F57A2B">
        <w:rPr>
          <w:rFonts w:ascii="Times New Roman" w:hAnsi="Times New Roman" w:cs="Times New Roman"/>
          <w:sz w:val="24"/>
          <w:szCs w:val="24"/>
          <w:lang w:val="es-MX"/>
        </w:rPr>
        <w:t xml:space="preserve"> / </w:t>
      </w:r>
      <w:r w:rsidRPr="00F57A2B">
        <w:rPr>
          <w:rFonts w:ascii="Times New Roman" w:hAnsi="Times New Roman" w:cs="Times New Roman"/>
          <w:b/>
          <w:bCs/>
          <w:sz w:val="24"/>
          <w:szCs w:val="24"/>
          <w:u w:val="single"/>
          <w:lang w:val="es-MX"/>
        </w:rPr>
        <w:t>Descripción de la solicitud del software de facturación</w:t>
      </w:r>
      <w:r w:rsidRPr="00F57A2B">
        <w:rPr>
          <w:rFonts w:ascii="Times New Roman" w:hAnsi="Times New Roman" w:cs="Times New Roman"/>
          <w:sz w:val="24"/>
          <w:szCs w:val="24"/>
          <w:lang w:val="es-MX"/>
        </w:rPr>
        <w:t>, el cual servirá de referente sobre los requerimientos del cliente, para aplicar un análisis en el software proporcionado para esta actividad.</w:t>
      </w:r>
    </w:p>
    <w:p w14:paraId="1AB98067" w14:textId="77777777" w:rsidR="006C2B5B" w:rsidRPr="00F57A2B" w:rsidRDefault="006C2B5B" w:rsidP="006C2B5B">
      <w:pPr>
        <w:pStyle w:val="Prrafodelista"/>
        <w:rPr>
          <w:rFonts w:ascii="Times New Roman" w:hAnsi="Times New Roman" w:cs="Times New Roman"/>
          <w:sz w:val="24"/>
          <w:szCs w:val="24"/>
          <w:lang w:val="es-MX"/>
        </w:rPr>
      </w:pPr>
    </w:p>
    <w:p w14:paraId="597FB0FB" w14:textId="77777777" w:rsidR="006C2B5B" w:rsidRPr="00F57A2B" w:rsidRDefault="006C2B5B" w:rsidP="006C2B5B">
      <w:pPr>
        <w:pStyle w:val="Prrafodelista"/>
        <w:numPr>
          <w:ilvl w:val="0"/>
          <w:numId w:val="6"/>
        </w:numPr>
        <w:rPr>
          <w:rFonts w:ascii="Times New Roman" w:hAnsi="Times New Roman" w:cs="Times New Roman"/>
          <w:sz w:val="24"/>
          <w:szCs w:val="24"/>
          <w:lang w:val="es-MX"/>
        </w:rPr>
      </w:pPr>
      <w:r w:rsidRPr="00F57A2B">
        <w:rPr>
          <w:rFonts w:ascii="Times New Roman" w:hAnsi="Times New Roman" w:cs="Times New Roman"/>
          <w:sz w:val="24"/>
          <w:szCs w:val="24"/>
          <w:lang w:val="es-MX"/>
        </w:rPr>
        <w:t>Leer detenidamente y analizar las características del software, especificadas por el cliente.</w:t>
      </w:r>
    </w:p>
    <w:p w14:paraId="12B5648E" w14:textId="77777777" w:rsidR="006C2B5B" w:rsidRPr="00F57A2B" w:rsidRDefault="006C2B5B" w:rsidP="006C2B5B">
      <w:pPr>
        <w:pStyle w:val="Prrafodelista"/>
        <w:rPr>
          <w:rFonts w:ascii="Times New Roman" w:hAnsi="Times New Roman" w:cs="Times New Roman"/>
          <w:sz w:val="24"/>
          <w:szCs w:val="24"/>
          <w:lang w:val="es-MX"/>
        </w:rPr>
      </w:pPr>
    </w:p>
    <w:p w14:paraId="53DF471E" w14:textId="213731AE" w:rsidR="006C2B5B" w:rsidRPr="00F57A2B" w:rsidRDefault="006C2B5B" w:rsidP="006C2B5B">
      <w:pPr>
        <w:pStyle w:val="Prrafodelista"/>
        <w:numPr>
          <w:ilvl w:val="0"/>
          <w:numId w:val="5"/>
        </w:numPr>
        <w:rPr>
          <w:rFonts w:ascii="Times New Roman" w:hAnsi="Times New Roman" w:cs="Times New Roman"/>
          <w:sz w:val="24"/>
          <w:szCs w:val="24"/>
          <w:lang w:val="es-MX"/>
        </w:rPr>
      </w:pPr>
      <w:r w:rsidRPr="00F57A2B">
        <w:rPr>
          <w:rFonts w:ascii="Times New Roman" w:hAnsi="Times New Roman" w:cs="Times New Roman"/>
          <w:sz w:val="24"/>
          <w:szCs w:val="24"/>
          <w:lang w:val="es-MX"/>
        </w:rPr>
        <w:t xml:space="preserve">Descargar el programa de software ubicado en el material de apoyo en la ruta: Menú </w:t>
      </w:r>
      <w:r w:rsidR="00F57A2B" w:rsidRPr="00F57A2B">
        <w:rPr>
          <w:rFonts w:ascii="Times New Roman" w:hAnsi="Times New Roman" w:cs="Times New Roman"/>
          <w:sz w:val="24"/>
          <w:szCs w:val="24"/>
          <w:lang w:val="es-MX"/>
        </w:rPr>
        <w:t xml:space="preserve">principal </w:t>
      </w:r>
      <w:r w:rsidR="00F57A2B" w:rsidRPr="00F57A2B">
        <w:rPr>
          <w:rFonts w:ascii="Times New Roman" w:hAnsi="Times New Roman" w:cs="Times New Roman"/>
          <w:b/>
          <w:bCs/>
          <w:sz w:val="24"/>
          <w:szCs w:val="24"/>
          <w:lang w:val="es-MX"/>
        </w:rPr>
        <w:t>Actividad</w:t>
      </w:r>
      <w:r w:rsidRPr="00F57A2B">
        <w:rPr>
          <w:rFonts w:ascii="Times New Roman" w:hAnsi="Times New Roman" w:cs="Times New Roman"/>
          <w:b/>
          <w:bCs/>
          <w:sz w:val="24"/>
          <w:szCs w:val="24"/>
          <w:lang w:val="es-MX"/>
        </w:rPr>
        <w:t xml:space="preserve"> 2 / Material de apoyo 2 / Prueba de software</w:t>
      </w:r>
      <w:r w:rsidRPr="00F57A2B">
        <w:rPr>
          <w:rFonts w:ascii="Times New Roman" w:hAnsi="Times New Roman" w:cs="Times New Roman"/>
          <w:sz w:val="24"/>
          <w:szCs w:val="24"/>
          <w:lang w:val="es-MX"/>
        </w:rPr>
        <w:t>.</w:t>
      </w:r>
    </w:p>
    <w:p w14:paraId="37B83832" w14:textId="77777777" w:rsidR="006C2B5B" w:rsidRPr="00F57A2B" w:rsidRDefault="006C2B5B" w:rsidP="006C2B5B">
      <w:pPr>
        <w:pStyle w:val="Prrafodelista"/>
        <w:ind w:left="1080"/>
        <w:rPr>
          <w:rFonts w:ascii="Times New Roman" w:hAnsi="Times New Roman" w:cs="Times New Roman"/>
          <w:sz w:val="24"/>
          <w:szCs w:val="24"/>
          <w:lang w:val="es-MX"/>
        </w:rPr>
      </w:pPr>
    </w:p>
    <w:p w14:paraId="31509807" w14:textId="612AAB27" w:rsidR="006C2B5B" w:rsidRPr="00F57A2B" w:rsidRDefault="006C2B5B" w:rsidP="006C2B5B">
      <w:pPr>
        <w:pStyle w:val="Prrafodelista"/>
        <w:numPr>
          <w:ilvl w:val="0"/>
          <w:numId w:val="7"/>
        </w:numPr>
        <w:rPr>
          <w:rFonts w:ascii="Times New Roman" w:hAnsi="Times New Roman" w:cs="Times New Roman"/>
          <w:sz w:val="24"/>
          <w:szCs w:val="24"/>
          <w:lang w:val="es-MX"/>
        </w:rPr>
      </w:pPr>
      <w:r w:rsidRPr="00F57A2B">
        <w:rPr>
          <w:rFonts w:ascii="Times New Roman" w:hAnsi="Times New Roman" w:cs="Times New Roman"/>
          <w:sz w:val="24"/>
          <w:szCs w:val="24"/>
          <w:lang w:val="es-MX"/>
        </w:rPr>
        <w:t xml:space="preserve">Realice pruebas para identificar los posibles errores que pueda contener el software de acuerdo con las solicitudes planteadas. </w:t>
      </w:r>
    </w:p>
    <w:p w14:paraId="7BE5116B" w14:textId="77777777" w:rsidR="006C2B5B" w:rsidRPr="00F57A2B" w:rsidRDefault="006C2B5B" w:rsidP="006C2B5B">
      <w:pPr>
        <w:pStyle w:val="Prrafodelista"/>
        <w:ind w:left="1080"/>
        <w:rPr>
          <w:rFonts w:ascii="Times New Roman" w:hAnsi="Times New Roman" w:cs="Times New Roman"/>
          <w:sz w:val="24"/>
          <w:szCs w:val="24"/>
          <w:lang w:val="es-MX"/>
        </w:rPr>
      </w:pPr>
    </w:p>
    <w:p w14:paraId="1DDA1DA6" w14:textId="77777777" w:rsidR="006C2B5B" w:rsidRPr="00F57A2B" w:rsidRDefault="006C2B5B" w:rsidP="006C2B5B">
      <w:pPr>
        <w:pStyle w:val="Prrafodelista"/>
        <w:numPr>
          <w:ilvl w:val="0"/>
          <w:numId w:val="7"/>
        </w:numPr>
        <w:rPr>
          <w:rFonts w:ascii="Times New Roman" w:hAnsi="Times New Roman" w:cs="Times New Roman"/>
          <w:sz w:val="24"/>
          <w:szCs w:val="24"/>
          <w:lang w:val="es-MX"/>
        </w:rPr>
      </w:pPr>
      <w:r w:rsidRPr="00F57A2B">
        <w:rPr>
          <w:rFonts w:ascii="Times New Roman" w:hAnsi="Times New Roman" w:cs="Times New Roman"/>
          <w:sz w:val="24"/>
          <w:szCs w:val="24"/>
          <w:lang w:val="es-MX"/>
        </w:rPr>
        <w:t>Tome capturas de pantalla de las pruebas y péguelas en el documento a presentar como evidencia de las pruebas realizadas.</w:t>
      </w:r>
    </w:p>
    <w:p w14:paraId="53B032CF" w14:textId="272A034F" w:rsidR="006C2B5B" w:rsidRPr="00F57A2B" w:rsidRDefault="00147E8F" w:rsidP="006C2B5B">
      <w:pPr>
        <w:pStyle w:val="Prrafodelista"/>
        <w:ind w:left="1080"/>
        <w:rPr>
          <w:rFonts w:ascii="Times New Roman" w:hAnsi="Times New Roman" w:cs="Times New Roman"/>
          <w:sz w:val="24"/>
          <w:szCs w:val="24"/>
          <w:lang w:val="es-MX"/>
        </w:rPr>
      </w:pPr>
      <w:r w:rsidRPr="00F57A2B">
        <w:rPr>
          <w:rFonts w:ascii="Times New Roman" w:hAnsi="Times New Roman" w:cs="Times New Roman"/>
          <w:sz w:val="24"/>
          <w:szCs w:val="24"/>
          <w:lang w:val="es-MX"/>
        </w:rPr>
        <w:lastRenderedPageBreak/>
        <w:drawing>
          <wp:inline distT="0" distB="0" distL="0" distR="0" wp14:anchorId="77099BFB" wp14:editId="5D0AD601">
            <wp:extent cx="5400040" cy="2644775"/>
            <wp:effectExtent l="0" t="0" r="0" b="3175"/>
            <wp:docPr id="740118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8011" name=""/>
                    <pic:cNvPicPr/>
                  </pic:nvPicPr>
                  <pic:blipFill>
                    <a:blip r:embed="rId5"/>
                    <a:stretch>
                      <a:fillRect/>
                    </a:stretch>
                  </pic:blipFill>
                  <pic:spPr>
                    <a:xfrm>
                      <a:off x="0" y="0"/>
                      <a:ext cx="5400040" cy="2644775"/>
                    </a:xfrm>
                    <a:prstGeom prst="rect">
                      <a:avLst/>
                    </a:prstGeom>
                  </pic:spPr>
                </pic:pic>
              </a:graphicData>
            </a:graphic>
          </wp:inline>
        </w:drawing>
      </w:r>
      <w:r w:rsidRPr="00F57A2B">
        <w:rPr>
          <w:rFonts w:ascii="Times New Roman" w:hAnsi="Times New Roman" w:cs="Times New Roman"/>
          <w:sz w:val="24"/>
          <w:szCs w:val="24"/>
          <w:lang w:val="es-MX"/>
        </w:rPr>
        <w:drawing>
          <wp:inline distT="0" distB="0" distL="0" distR="0" wp14:anchorId="1F852C01" wp14:editId="2094A9C5">
            <wp:extent cx="5400040" cy="5120005"/>
            <wp:effectExtent l="0" t="0" r="0" b="4445"/>
            <wp:docPr id="1865179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79823" name=""/>
                    <pic:cNvPicPr/>
                  </pic:nvPicPr>
                  <pic:blipFill>
                    <a:blip r:embed="rId6"/>
                    <a:stretch>
                      <a:fillRect/>
                    </a:stretch>
                  </pic:blipFill>
                  <pic:spPr>
                    <a:xfrm>
                      <a:off x="0" y="0"/>
                      <a:ext cx="5400040" cy="5120005"/>
                    </a:xfrm>
                    <a:prstGeom prst="rect">
                      <a:avLst/>
                    </a:prstGeom>
                  </pic:spPr>
                </pic:pic>
              </a:graphicData>
            </a:graphic>
          </wp:inline>
        </w:drawing>
      </w:r>
      <w:r w:rsidRPr="00F57A2B">
        <w:rPr>
          <w:rFonts w:ascii="Times New Roman" w:hAnsi="Times New Roman" w:cs="Times New Roman"/>
          <w:sz w:val="24"/>
          <w:szCs w:val="24"/>
          <w:lang w:val="es-MX"/>
        </w:rPr>
        <w:lastRenderedPageBreak/>
        <w:drawing>
          <wp:inline distT="0" distB="0" distL="0" distR="0" wp14:anchorId="786110BA" wp14:editId="4D30E924">
            <wp:extent cx="5400040" cy="4806315"/>
            <wp:effectExtent l="0" t="0" r="0" b="0"/>
            <wp:docPr id="289692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92903" name=""/>
                    <pic:cNvPicPr/>
                  </pic:nvPicPr>
                  <pic:blipFill>
                    <a:blip r:embed="rId7"/>
                    <a:stretch>
                      <a:fillRect/>
                    </a:stretch>
                  </pic:blipFill>
                  <pic:spPr>
                    <a:xfrm>
                      <a:off x="0" y="0"/>
                      <a:ext cx="5400040" cy="4806315"/>
                    </a:xfrm>
                    <a:prstGeom prst="rect">
                      <a:avLst/>
                    </a:prstGeom>
                  </pic:spPr>
                </pic:pic>
              </a:graphicData>
            </a:graphic>
          </wp:inline>
        </w:drawing>
      </w:r>
      <w:r w:rsidRPr="00F57A2B">
        <w:rPr>
          <w:rFonts w:ascii="Times New Roman" w:hAnsi="Times New Roman" w:cs="Times New Roman"/>
          <w:sz w:val="24"/>
          <w:szCs w:val="24"/>
          <w:lang w:val="es-MX"/>
        </w:rPr>
        <w:drawing>
          <wp:inline distT="0" distB="0" distL="0" distR="0" wp14:anchorId="6AE0C6A7" wp14:editId="5E745F94">
            <wp:extent cx="5400040" cy="1970405"/>
            <wp:effectExtent l="0" t="0" r="0" b="0"/>
            <wp:docPr id="1872891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1831" name=""/>
                    <pic:cNvPicPr/>
                  </pic:nvPicPr>
                  <pic:blipFill>
                    <a:blip r:embed="rId8"/>
                    <a:stretch>
                      <a:fillRect/>
                    </a:stretch>
                  </pic:blipFill>
                  <pic:spPr>
                    <a:xfrm>
                      <a:off x="0" y="0"/>
                      <a:ext cx="5400040" cy="1970405"/>
                    </a:xfrm>
                    <a:prstGeom prst="rect">
                      <a:avLst/>
                    </a:prstGeom>
                  </pic:spPr>
                </pic:pic>
              </a:graphicData>
            </a:graphic>
          </wp:inline>
        </w:drawing>
      </w:r>
      <w:r w:rsidRPr="00F57A2B">
        <w:rPr>
          <w:rFonts w:ascii="Times New Roman" w:hAnsi="Times New Roman" w:cs="Times New Roman"/>
          <w:sz w:val="24"/>
          <w:szCs w:val="24"/>
          <w:lang w:val="es-MX"/>
        </w:rPr>
        <w:lastRenderedPageBreak/>
        <w:drawing>
          <wp:inline distT="0" distB="0" distL="0" distR="0" wp14:anchorId="11CDA4C6" wp14:editId="67D9C32C">
            <wp:extent cx="5400040" cy="2854325"/>
            <wp:effectExtent l="0" t="0" r="0" b="3175"/>
            <wp:docPr id="773592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92187" name=""/>
                    <pic:cNvPicPr/>
                  </pic:nvPicPr>
                  <pic:blipFill>
                    <a:blip r:embed="rId9"/>
                    <a:stretch>
                      <a:fillRect/>
                    </a:stretch>
                  </pic:blipFill>
                  <pic:spPr>
                    <a:xfrm>
                      <a:off x="0" y="0"/>
                      <a:ext cx="5400040" cy="2854325"/>
                    </a:xfrm>
                    <a:prstGeom prst="rect">
                      <a:avLst/>
                    </a:prstGeom>
                  </pic:spPr>
                </pic:pic>
              </a:graphicData>
            </a:graphic>
          </wp:inline>
        </w:drawing>
      </w:r>
    </w:p>
    <w:p w14:paraId="167069C3" w14:textId="7B849E17" w:rsidR="006C2B5B" w:rsidRPr="00F57A2B" w:rsidRDefault="006C2B5B" w:rsidP="00F87912">
      <w:pPr>
        <w:pStyle w:val="Prrafodelista"/>
        <w:numPr>
          <w:ilvl w:val="0"/>
          <w:numId w:val="5"/>
        </w:numPr>
        <w:rPr>
          <w:rFonts w:ascii="Times New Roman" w:hAnsi="Times New Roman" w:cs="Times New Roman"/>
          <w:sz w:val="24"/>
          <w:szCs w:val="24"/>
          <w:lang w:val="es-MX"/>
        </w:rPr>
      </w:pPr>
      <w:r w:rsidRPr="00F57A2B">
        <w:rPr>
          <w:rFonts w:ascii="Times New Roman" w:hAnsi="Times New Roman" w:cs="Times New Roman"/>
          <w:sz w:val="24"/>
          <w:szCs w:val="24"/>
          <w:lang w:val="es-MX"/>
        </w:rPr>
        <w:t>Realizar un análisis y diligenciar todos los campos de la siguiente tabla de registro de tiempos:</w:t>
      </w:r>
    </w:p>
    <w:p w14:paraId="36501CF6" w14:textId="2A25233B" w:rsidR="00410CD8" w:rsidRPr="00F57A2B" w:rsidRDefault="006C2B5B" w:rsidP="006C2B5B">
      <w:pPr>
        <w:pStyle w:val="Prrafodelista"/>
        <w:numPr>
          <w:ilvl w:val="0"/>
          <w:numId w:val="10"/>
        </w:numPr>
        <w:rPr>
          <w:rFonts w:ascii="Times New Roman" w:hAnsi="Times New Roman" w:cs="Times New Roman"/>
          <w:sz w:val="24"/>
          <w:szCs w:val="24"/>
          <w:lang w:val="es-MX"/>
        </w:rPr>
      </w:pPr>
      <w:r w:rsidRPr="00F57A2B">
        <w:rPr>
          <w:rFonts w:ascii="Times New Roman" w:hAnsi="Times New Roman" w:cs="Times New Roman"/>
          <w:sz w:val="24"/>
          <w:szCs w:val="24"/>
          <w:lang w:val="es-MX"/>
        </w:rPr>
        <w:t>Con mínimo 8 errores encontrados en las pruebas realizadas e incluir la descripción detallada de cada error y las observaciones):</w:t>
      </w:r>
    </w:p>
    <w:tbl>
      <w:tblPr>
        <w:tblpPr w:leftFromText="141" w:rightFromText="141" w:vertAnchor="text" w:horzAnchor="margin" w:tblpXSpec="center" w:tblpY="8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753"/>
        <w:gridCol w:w="753"/>
        <w:gridCol w:w="1367"/>
        <w:gridCol w:w="976"/>
        <w:gridCol w:w="1394"/>
        <w:gridCol w:w="1884"/>
      </w:tblGrid>
      <w:tr w:rsidR="001425AD" w:rsidRPr="00F57A2B" w14:paraId="144B00B9" w14:textId="77777777" w:rsidTr="00C46838">
        <w:tc>
          <w:tcPr>
            <w:tcW w:w="1268" w:type="dxa"/>
            <w:shd w:val="clear" w:color="auto" w:fill="auto"/>
          </w:tcPr>
          <w:p w14:paraId="3A73DE43" w14:textId="77777777" w:rsidR="00410CD8" w:rsidRPr="00F57A2B" w:rsidRDefault="00410CD8" w:rsidP="007B2415">
            <w:pPr>
              <w:pStyle w:val="Encabezado"/>
              <w:ind w:left="313"/>
              <w:jc w:val="both"/>
              <w:rPr>
                <w:rFonts w:ascii="Times New Roman" w:hAnsi="Times New Roman"/>
                <w:bCs/>
                <w:sz w:val="24"/>
                <w:szCs w:val="24"/>
                <w:lang w:val="es-MX"/>
              </w:rPr>
            </w:pPr>
            <w:r w:rsidRPr="00F57A2B">
              <w:rPr>
                <w:rFonts w:ascii="Times New Roman" w:hAnsi="Times New Roman"/>
                <w:bCs/>
                <w:sz w:val="24"/>
                <w:szCs w:val="24"/>
                <w:lang w:val="es-MX"/>
              </w:rPr>
              <w:t>Fecha</w:t>
            </w:r>
          </w:p>
        </w:tc>
        <w:tc>
          <w:tcPr>
            <w:tcW w:w="909" w:type="dxa"/>
            <w:shd w:val="clear" w:color="auto" w:fill="auto"/>
          </w:tcPr>
          <w:p w14:paraId="0A228277" w14:textId="77777777" w:rsidR="00410CD8" w:rsidRPr="00F57A2B" w:rsidRDefault="00410CD8"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Hora de inicio</w:t>
            </w:r>
          </w:p>
        </w:tc>
        <w:tc>
          <w:tcPr>
            <w:tcW w:w="910" w:type="dxa"/>
            <w:shd w:val="clear" w:color="auto" w:fill="auto"/>
          </w:tcPr>
          <w:p w14:paraId="68F3C5B3" w14:textId="77777777" w:rsidR="00410CD8" w:rsidRPr="00F57A2B" w:rsidRDefault="00410CD8"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Hora final</w:t>
            </w:r>
          </w:p>
        </w:tc>
        <w:tc>
          <w:tcPr>
            <w:tcW w:w="1324" w:type="dxa"/>
          </w:tcPr>
          <w:p w14:paraId="6AF46640" w14:textId="77777777" w:rsidR="00410CD8" w:rsidRPr="00F57A2B" w:rsidRDefault="00410CD8"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 xml:space="preserve">Tiempo de interrupción </w:t>
            </w:r>
          </w:p>
        </w:tc>
        <w:tc>
          <w:tcPr>
            <w:tcW w:w="1021" w:type="dxa"/>
          </w:tcPr>
          <w:p w14:paraId="3D03999D" w14:textId="77777777" w:rsidR="00410CD8" w:rsidRPr="00F57A2B" w:rsidRDefault="00410CD8"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Tiempo</w:t>
            </w:r>
          </w:p>
        </w:tc>
        <w:tc>
          <w:tcPr>
            <w:tcW w:w="1260" w:type="dxa"/>
            <w:shd w:val="clear" w:color="auto" w:fill="auto"/>
          </w:tcPr>
          <w:p w14:paraId="4E28F952" w14:textId="77777777" w:rsidR="00410CD8" w:rsidRPr="00F57A2B" w:rsidRDefault="00410CD8"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 xml:space="preserve">Errores detectados. </w:t>
            </w:r>
          </w:p>
        </w:tc>
        <w:tc>
          <w:tcPr>
            <w:tcW w:w="1802" w:type="dxa"/>
            <w:shd w:val="clear" w:color="auto" w:fill="auto"/>
          </w:tcPr>
          <w:p w14:paraId="14F19E1A" w14:textId="77777777" w:rsidR="00410CD8" w:rsidRPr="00F57A2B" w:rsidRDefault="00410CD8"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Observaciones</w:t>
            </w:r>
          </w:p>
        </w:tc>
      </w:tr>
      <w:tr w:rsidR="00C46838" w:rsidRPr="00F57A2B" w14:paraId="13E0FF19" w14:textId="77777777" w:rsidTr="00C46838">
        <w:tc>
          <w:tcPr>
            <w:tcW w:w="1268" w:type="dxa"/>
            <w:shd w:val="clear" w:color="auto" w:fill="auto"/>
          </w:tcPr>
          <w:p w14:paraId="4B90F619" w14:textId="2CF78164" w:rsidR="00071D5E" w:rsidRPr="00F57A2B" w:rsidRDefault="00071D5E" w:rsidP="00071D5E">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25/jul//2026</w:t>
            </w:r>
          </w:p>
        </w:tc>
        <w:tc>
          <w:tcPr>
            <w:tcW w:w="909" w:type="dxa"/>
            <w:shd w:val="clear" w:color="auto" w:fill="auto"/>
          </w:tcPr>
          <w:p w14:paraId="133DFD71" w14:textId="0790E410" w:rsidR="00071D5E" w:rsidRPr="00F57A2B" w:rsidRDefault="00071D5E"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10:53</w:t>
            </w:r>
          </w:p>
        </w:tc>
        <w:tc>
          <w:tcPr>
            <w:tcW w:w="910" w:type="dxa"/>
            <w:shd w:val="clear" w:color="auto" w:fill="auto"/>
          </w:tcPr>
          <w:p w14:paraId="4C30A228" w14:textId="40B454B6" w:rsidR="00071D5E" w:rsidRPr="00F57A2B" w:rsidRDefault="00071D5E"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10:53</w:t>
            </w:r>
          </w:p>
        </w:tc>
        <w:tc>
          <w:tcPr>
            <w:tcW w:w="1324" w:type="dxa"/>
          </w:tcPr>
          <w:p w14:paraId="00C9A4AA" w14:textId="508C60E1" w:rsidR="00071D5E" w:rsidRPr="00F57A2B" w:rsidRDefault="00AC44D3"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0</w:t>
            </w:r>
          </w:p>
        </w:tc>
        <w:tc>
          <w:tcPr>
            <w:tcW w:w="1021" w:type="dxa"/>
          </w:tcPr>
          <w:p w14:paraId="52BEAFD9" w14:textId="7A0E3CD1" w:rsidR="00071D5E" w:rsidRPr="00F57A2B" w:rsidRDefault="006A1243"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w:t>
            </w:r>
            <w:r w:rsidR="00AC44D3" w:rsidRPr="00F57A2B">
              <w:rPr>
                <w:rFonts w:ascii="Times New Roman" w:hAnsi="Times New Roman"/>
                <w:bCs/>
                <w:sz w:val="24"/>
                <w:szCs w:val="24"/>
                <w:lang w:val="es-MX"/>
              </w:rPr>
              <w:t>0s</w:t>
            </w:r>
          </w:p>
        </w:tc>
        <w:tc>
          <w:tcPr>
            <w:tcW w:w="1260" w:type="dxa"/>
            <w:shd w:val="clear" w:color="auto" w:fill="auto"/>
          </w:tcPr>
          <w:p w14:paraId="786D0A78" w14:textId="14321B9D" w:rsidR="00071D5E" w:rsidRPr="00F57A2B" w:rsidRDefault="00AC44D3"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 xml:space="preserve">Verificación correo </w:t>
            </w:r>
          </w:p>
        </w:tc>
        <w:tc>
          <w:tcPr>
            <w:tcW w:w="1802" w:type="dxa"/>
            <w:shd w:val="clear" w:color="auto" w:fill="auto"/>
          </w:tcPr>
          <w:p w14:paraId="0A37A5D1" w14:textId="4CE0E039" w:rsidR="00071D5E" w:rsidRPr="00F57A2B" w:rsidRDefault="006E48C3" w:rsidP="007B2415">
            <w:pPr>
              <w:pStyle w:val="Encabezado"/>
              <w:jc w:val="both"/>
              <w:rPr>
                <w:rFonts w:ascii="Times New Roman" w:hAnsi="Times New Roman"/>
                <w:bCs/>
                <w:sz w:val="24"/>
                <w:szCs w:val="24"/>
                <w:lang w:val="es-MX"/>
              </w:rPr>
            </w:pPr>
            <w:r w:rsidRPr="00F57A2B">
              <w:rPr>
                <w:rFonts w:ascii="Times New Roman" w:hAnsi="Times New Roman"/>
                <w:bCs/>
                <w:sz w:val="24"/>
                <w:szCs w:val="24"/>
              </w:rPr>
              <w:t>El programa no verifica si el correo ingresado es válido ni si pertenece a una organización específica. Esto puede generar problemas al momento de contactar al cliente para realizar el cobro o enviar confirmaciones.</w:t>
            </w:r>
          </w:p>
        </w:tc>
      </w:tr>
      <w:tr w:rsidR="00C46838" w:rsidRPr="00F57A2B" w14:paraId="555ED07B" w14:textId="77777777" w:rsidTr="00C46838">
        <w:tc>
          <w:tcPr>
            <w:tcW w:w="1268" w:type="dxa"/>
            <w:shd w:val="clear" w:color="auto" w:fill="auto"/>
          </w:tcPr>
          <w:p w14:paraId="4A8633D9" w14:textId="42051671" w:rsidR="00071D5E" w:rsidRPr="00F57A2B" w:rsidRDefault="00071D5E" w:rsidP="00071D5E">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25/jul//2026</w:t>
            </w:r>
          </w:p>
        </w:tc>
        <w:tc>
          <w:tcPr>
            <w:tcW w:w="909" w:type="dxa"/>
            <w:shd w:val="clear" w:color="auto" w:fill="auto"/>
          </w:tcPr>
          <w:p w14:paraId="197FDE1B" w14:textId="2E9D3821" w:rsidR="00071D5E" w:rsidRPr="00F57A2B" w:rsidRDefault="001425AD"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10:57</w:t>
            </w:r>
          </w:p>
        </w:tc>
        <w:tc>
          <w:tcPr>
            <w:tcW w:w="910" w:type="dxa"/>
            <w:shd w:val="clear" w:color="auto" w:fill="auto"/>
          </w:tcPr>
          <w:p w14:paraId="59787638" w14:textId="6DF977E7" w:rsidR="00071D5E" w:rsidRPr="00F57A2B" w:rsidRDefault="001425AD"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10:58</w:t>
            </w:r>
          </w:p>
        </w:tc>
        <w:tc>
          <w:tcPr>
            <w:tcW w:w="1324" w:type="dxa"/>
          </w:tcPr>
          <w:p w14:paraId="7D5C15F6" w14:textId="727EA6E9" w:rsidR="00071D5E" w:rsidRPr="00F57A2B" w:rsidRDefault="001425AD"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0</w:t>
            </w:r>
          </w:p>
        </w:tc>
        <w:tc>
          <w:tcPr>
            <w:tcW w:w="1021" w:type="dxa"/>
          </w:tcPr>
          <w:p w14:paraId="50C3737B" w14:textId="2D6E3567" w:rsidR="00071D5E" w:rsidRPr="00F57A2B" w:rsidRDefault="006A1243"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45s</w:t>
            </w:r>
          </w:p>
        </w:tc>
        <w:tc>
          <w:tcPr>
            <w:tcW w:w="1260" w:type="dxa"/>
            <w:shd w:val="clear" w:color="auto" w:fill="auto"/>
          </w:tcPr>
          <w:p w14:paraId="75320BEC" w14:textId="21B68BD9" w:rsidR="00071D5E" w:rsidRPr="00F57A2B" w:rsidRDefault="001425AD" w:rsidP="007B2415">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Numero de Celular</w:t>
            </w:r>
          </w:p>
        </w:tc>
        <w:tc>
          <w:tcPr>
            <w:tcW w:w="1802" w:type="dxa"/>
            <w:shd w:val="clear" w:color="auto" w:fill="auto"/>
          </w:tcPr>
          <w:p w14:paraId="1C005F90" w14:textId="6ECCA130" w:rsidR="00071D5E" w:rsidRPr="00F57A2B" w:rsidRDefault="006E48C3" w:rsidP="007B2415">
            <w:pPr>
              <w:pStyle w:val="Encabezado"/>
              <w:jc w:val="both"/>
              <w:rPr>
                <w:rFonts w:ascii="Times New Roman" w:hAnsi="Times New Roman"/>
                <w:bCs/>
                <w:sz w:val="24"/>
                <w:szCs w:val="24"/>
                <w:lang w:val="es-MX"/>
              </w:rPr>
            </w:pPr>
            <w:r w:rsidRPr="00F57A2B">
              <w:rPr>
                <w:rFonts w:ascii="Times New Roman" w:hAnsi="Times New Roman"/>
                <w:bCs/>
                <w:sz w:val="24"/>
                <w:szCs w:val="24"/>
              </w:rPr>
              <w:t xml:space="preserve">No se implementa una validación para asegurar que el número de celular tenga los </w:t>
            </w:r>
            <w:r w:rsidRPr="00F57A2B">
              <w:rPr>
                <w:rFonts w:ascii="Times New Roman" w:hAnsi="Times New Roman"/>
                <w:bCs/>
                <w:sz w:val="24"/>
                <w:szCs w:val="24"/>
              </w:rPr>
              <w:lastRenderedPageBreak/>
              <w:t xml:space="preserve">10 dígitos requeridos en Colombia. Esto puede llevar a registros incorrectos o </w:t>
            </w:r>
            <w:proofErr w:type="spellStart"/>
            <w:proofErr w:type="gramStart"/>
            <w:r w:rsidRPr="00F57A2B">
              <w:rPr>
                <w:rFonts w:ascii="Times New Roman" w:hAnsi="Times New Roman"/>
                <w:bCs/>
                <w:sz w:val="24"/>
                <w:szCs w:val="24"/>
              </w:rPr>
              <w:t>incompletos.No</w:t>
            </w:r>
            <w:proofErr w:type="spellEnd"/>
            <w:proofErr w:type="gramEnd"/>
            <w:r w:rsidRPr="00F57A2B">
              <w:rPr>
                <w:rFonts w:ascii="Times New Roman" w:hAnsi="Times New Roman"/>
                <w:bCs/>
                <w:sz w:val="24"/>
                <w:szCs w:val="24"/>
              </w:rPr>
              <w:t xml:space="preserve"> se implementa una validación para asegurar que el número de celular tenga los 10 dígitos requeridos en Colombia. Esto puede llevar a registros incorrectos o incompletos.</w:t>
            </w:r>
          </w:p>
        </w:tc>
      </w:tr>
      <w:tr w:rsidR="001425AD" w:rsidRPr="00F57A2B" w14:paraId="519A95C6" w14:textId="77777777" w:rsidTr="00C46838">
        <w:tc>
          <w:tcPr>
            <w:tcW w:w="1268" w:type="dxa"/>
            <w:shd w:val="clear" w:color="auto" w:fill="auto"/>
          </w:tcPr>
          <w:p w14:paraId="1C67724E" w14:textId="6E8475E5" w:rsidR="001425AD" w:rsidRPr="00F57A2B" w:rsidRDefault="001425AD"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lastRenderedPageBreak/>
              <w:t>25/jul//2026</w:t>
            </w:r>
          </w:p>
        </w:tc>
        <w:tc>
          <w:tcPr>
            <w:tcW w:w="909" w:type="dxa"/>
            <w:shd w:val="clear" w:color="auto" w:fill="auto"/>
          </w:tcPr>
          <w:p w14:paraId="4798DD8C" w14:textId="08A45D65"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11:02</w:t>
            </w:r>
          </w:p>
        </w:tc>
        <w:tc>
          <w:tcPr>
            <w:tcW w:w="910" w:type="dxa"/>
            <w:shd w:val="clear" w:color="auto" w:fill="auto"/>
          </w:tcPr>
          <w:p w14:paraId="4E781B13" w14:textId="4801F7FD"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11:03</w:t>
            </w:r>
          </w:p>
        </w:tc>
        <w:tc>
          <w:tcPr>
            <w:tcW w:w="1324" w:type="dxa"/>
          </w:tcPr>
          <w:p w14:paraId="70B39239" w14:textId="0E936F18"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0</w:t>
            </w:r>
          </w:p>
        </w:tc>
        <w:tc>
          <w:tcPr>
            <w:tcW w:w="1021" w:type="dxa"/>
          </w:tcPr>
          <w:p w14:paraId="33FD8B3F" w14:textId="21073AF9"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20s</w:t>
            </w:r>
          </w:p>
        </w:tc>
        <w:tc>
          <w:tcPr>
            <w:tcW w:w="1260" w:type="dxa"/>
            <w:shd w:val="clear" w:color="auto" w:fill="auto"/>
          </w:tcPr>
          <w:p w14:paraId="20D3B127" w14:textId="6BF3DD87" w:rsidR="001425AD" w:rsidRPr="00F57A2B" w:rsidRDefault="001425AD"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Numero de Celular</w:t>
            </w:r>
          </w:p>
        </w:tc>
        <w:tc>
          <w:tcPr>
            <w:tcW w:w="1802" w:type="dxa"/>
            <w:shd w:val="clear" w:color="auto" w:fill="auto"/>
          </w:tcPr>
          <w:p w14:paraId="743FE0A8" w14:textId="24839158"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rPr>
              <w:t>Cuando se ingresa un número de celular con los 10 dígitos, el programa se cierra automáticamente. Esto probablemente se debe a una asignación incorrecta del tipo de dato o del tamaño en bits para almacenar dicha información.</w:t>
            </w:r>
          </w:p>
        </w:tc>
      </w:tr>
      <w:tr w:rsidR="001425AD" w:rsidRPr="00F57A2B" w14:paraId="29B2391C" w14:textId="77777777" w:rsidTr="00C46838">
        <w:tc>
          <w:tcPr>
            <w:tcW w:w="1268" w:type="dxa"/>
            <w:shd w:val="clear" w:color="auto" w:fill="auto"/>
          </w:tcPr>
          <w:p w14:paraId="3270B9CD" w14:textId="08C0E956" w:rsidR="001425AD" w:rsidRPr="00F57A2B" w:rsidRDefault="001425AD"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25/jul//2026</w:t>
            </w:r>
          </w:p>
        </w:tc>
        <w:tc>
          <w:tcPr>
            <w:tcW w:w="909" w:type="dxa"/>
            <w:shd w:val="clear" w:color="auto" w:fill="auto"/>
          </w:tcPr>
          <w:p w14:paraId="2994C464" w14:textId="11DFF5DE"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11:08</w:t>
            </w:r>
          </w:p>
        </w:tc>
        <w:tc>
          <w:tcPr>
            <w:tcW w:w="910" w:type="dxa"/>
            <w:shd w:val="clear" w:color="auto" w:fill="auto"/>
          </w:tcPr>
          <w:p w14:paraId="4B3EFEC7" w14:textId="187E952C"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11:14</w:t>
            </w:r>
          </w:p>
        </w:tc>
        <w:tc>
          <w:tcPr>
            <w:tcW w:w="1324" w:type="dxa"/>
          </w:tcPr>
          <w:p w14:paraId="4AC0F8F3" w14:textId="10FC3071"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4 minutos</w:t>
            </w:r>
          </w:p>
        </w:tc>
        <w:tc>
          <w:tcPr>
            <w:tcW w:w="1021" w:type="dxa"/>
          </w:tcPr>
          <w:p w14:paraId="681B6841" w14:textId="529B1551"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 minutos</w:t>
            </w:r>
          </w:p>
        </w:tc>
        <w:tc>
          <w:tcPr>
            <w:tcW w:w="1260" w:type="dxa"/>
            <w:shd w:val="clear" w:color="auto" w:fill="auto"/>
          </w:tcPr>
          <w:p w14:paraId="7E7B679E" w14:textId="291FB237" w:rsidR="001425AD" w:rsidRPr="00F57A2B" w:rsidRDefault="001425AD"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ID</w:t>
            </w:r>
          </w:p>
        </w:tc>
        <w:tc>
          <w:tcPr>
            <w:tcW w:w="1802" w:type="dxa"/>
            <w:shd w:val="clear" w:color="auto" w:fill="auto"/>
          </w:tcPr>
          <w:p w14:paraId="5F4308B7" w14:textId="10338F9F"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rPr>
              <w:t xml:space="preserve">La información de los usuarios no se guarda correctamente, permitiendo que distintos usuarios tengan el mismo ID. Esto puede generar serias confusiones, especialmente al momento de realizar pagos o </w:t>
            </w:r>
            <w:r w:rsidRPr="00F57A2B">
              <w:rPr>
                <w:rFonts w:ascii="Times New Roman" w:hAnsi="Times New Roman"/>
                <w:bCs/>
                <w:sz w:val="24"/>
                <w:szCs w:val="24"/>
              </w:rPr>
              <w:lastRenderedPageBreak/>
              <w:t>emitir comprobantes.</w:t>
            </w:r>
          </w:p>
        </w:tc>
      </w:tr>
      <w:tr w:rsidR="001425AD" w:rsidRPr="00F57A2B" w14:paraId="3AF258E2" w14:textId="77777777" w:rsidTr="00C46838">
        <w:tc>
          <w:tcPr>
            <w:tcW w:w="1268" w:type="dxa"/>
            <w:shd w:val="clear" w:color="auto" w:fill="auto"/>
          </w:tcPr>
          <w:p w14:paraId="3545BED7" w14:textId="5A0B1BF7" w:rsidR="001425AD" w:rsidRPr="00F57A2B" w:rsidRDefault="001425AD"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lastRenderedPageBreak/>
              <w:t>25/jul//2026</w:t>
            </w:r>
          </w:p>
        </w:tc>
        <w:tc>
          <w:tcPr>
            <w:tcW w:w="909" w:type="dxa"/>
            <w:shd w:val="clear" w:color="auto" w:fill="auto"/>
          </w:tcPr>
          <w:p w14:paraId="4FB70583" w14:textId="6A5D2242"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13:28</w:t>
            </w:r>
          </w:p>
        </w:tc>
        <w:tc>
          <w:tcPr>
            <w:tcW w:w="910" w:type="dxa"/>
            <w:shd w:val="clear" w:color="auto" w:fill="auto"/>
          </w:tcPr>
          <w:p w14:paraId="3B5B5067" w14:textId="3507D991"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13:30</w:t>
            </w:r>
          </w:p>
        </w:tc>
        <w:tc>
          <w:tcPr>
            <w:tcW w:w="1324" w:type="dxa"/>
          </w:tcPr>
          <w:p w14:paraId="392842C7" w14:textId="48F489D4"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 minuto</w:t>
            </w:r>
          </w:p>
        </w:tc>
        <w:tc>
          <w:tcPr>
            <w:tcW w:w="1021" w:type="dxa"/>
          </w:tcPr>
          <w:p w14:paraId="5896B172" w14:textId="6FCD1907" w:rsidR="001425AD" w:rsidRPr="00F57A2B" w:rsidRDefault="006A124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 minuto</w:t>
            </w:r>
          </w:p>
        </w:tc>
        <w:tc>
          <w:tcPr>
            <w:tcW w:w="1260" w:type="dxa"/>
            <w:shd w:val="clear" w:color="auto" w:fill="auto"/>
          </w:tcPr>
          <w:p w14:paraId="2822447F" w14:textId="7014AB0D" w:rsidR="001425AD" w:rsidRPr="00F57A2B" w:rsidRDefault="001425AD"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Nombre de Cliente</w:t>
            </w:r>
          </w:p>
        </w:tc>
        <w:tc>
          <w:tcPr>
            <w:tcW w:w="1802" w:type="dxa"/>
            <w:shd w:val="clear" w:color="auto" w:fill="auto"/>
          </w:tcPr>
          <w:p w14:paraId="45AA8D0F" w14:textId="25C50D65"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rPr>
              <w:t>El sistema permite que una misma persona se registre múltiples veces con variaciones en la escritura del nombre, lo que podría facilitar la suplantación de identidad. Esto se podría solucionar implementando un sistema CRUD que permita buscar, validar y actualizar registros existentes antes de crear uno nuevo.</w:t>
            </w:r>
          </w:p>
        </w:tc>
      </w:tr>
      <w:tr w:rsidR="001425AD" w:rsidRPr="00F57A2B" w14:paraId="2FF3F5D2" w14:textId="77777777" w:rsidTr="00C46838">
        <w:tc>
          <w:tcPr>
            <w:tcW w:w="1268" w:type="dxa"/>
            <w:shd w:val="clear" w:color="auto" w:fill="auto"/>
          </w:tcPr>
          <w:p w14:paraId="7E48A72C" w14:textId="35411A7E" w:rsidR="001425AD" w:rsidRPr="00F57A2B" w:rsidRDefault="001425AD"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25/jul//2026</w:t>
            </w:r>
          </w:p>
        </w:tc>
        <w:tc>
          <w:tcPr>
            <w:tcW w:w="909" w:type="dxa"/>
            <w:shd w:val="clear" w:color="auto" w:fill="auto"/>
          </w:tcPr>
          <w:p w14:paraId="4442315B" w14:textId="14E91BA8"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13:33</w:t>
            </w:r>
          </w:p>
        </w:tc>
        <w:tc>
          <w:tcPr>
            <w:tcW w:w="910" w:type="dxa"/>
            <w:shd w:val="clear" w:color="auto" w:fill="auto"/>
          </w:tcPr>
          <w:p w14:paraId="3A6C38F7" w14:textId="0CCD74E8"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13:34</w:t>
            </w:r>
          </w:p>
        </w:tc>
        <w:tc>
          <w:tcPr>
            <w:tcW w:w="1324" w:type="dxa"/>
          </w:tcPr>
          <w:p w14:paraId="64D22B74" w14:textId="410A9F0E"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0</w:t>
            </w:r>
          </w:p>
        </w:tc>
        <w:tc>
          <w:tcPr>
            <w:tcW w:w="1021" w:type="dxa"/>
          </w:tcPr>
          <w:p w14:paraId="6DD9E52B" w14:textId="6444D958"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45s</w:t>
            </w:r>
          </w:p>
        </w:tc>
        <w:tc>
          <w:tcPr>
            <w:tcW w:w="1260" w:type="dxa"/>
            <w:shd w:val="clear" w:color="auto" w:fill="auto"/>
          </w:tcPr>
          <w:p w14:paraId="5B398F44" w14:textId="5870E995" w:rsidR="001425AD" w:rsidRPr="00F57A2B" w:rsidRDefault="00C46838" w:rsidP="001425AD">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Facturación cantidad</w:t>
            </w:r>
          </w:p>
        </w:tc>
        <w:tc>
          <w:tcPr>
            <w:tcW w:w="1802" w:type="dxa"/>
            <w:shd w:val="clear" w:color="auto" w:fill="auto"/>
          </w:tcPr>
          <w:p w14:paraId="4A3A0C3A" w14:textId="27E83931" w:rsidR="001425AD" w:rsidRPr="00F57A2B" w:rsidRDefault="006E48C3" w:rsidP="001425AD">
            <w:pPr>
              <w:pStyle w:val="Encabezado"/>
              <w:jc w:val="both"/>
              <w:rPr>
                <w:rFonts w:ascii="Times New Roman" w:hAnsi="Times New Roman"/>
                <w:bCs/>
                <w:sz w:val="24"/>
                <w:szCs w:val="24"/>
                <w:lang w:val="es-MX"/>
              </w:rPr>
            </w:pPr>
            <w:r w:rsidRPr="00F57A2B">
              <w:rPr>
                <w:rFonts w:ascii="Times New Roman" w:hAnsi="Times New Roman"/>
                <w:bCs/>
                <w:sz w:val="24"/>
                <w:szCs w:val="24"/>
              </w:rPr>
              <w:t>Según la descripción del software, cada cliente debe alquilar un mínimo de 2 equipos. Sin embargo, en las pruebas realizadas, el sistema permite seleccionar solo uno. Esto representa una contradicción entre los requerimientos y la funcionalidad del programa.</w:t>
            </w:r>
          </w:p>
        </w:tc>
      </w:tr>
      <w:tr w:rsidR="00C46838" w:rsidRPr="00F57A2B" w14:paraId="4F7B36BA" w14:textId="77777777" w:rsidTr="00C46838">
        <w:tc>
          <w:tcPr>
            <w:tcW w:w="1268" w:type="dxa"/>
            <w:shd w:val="clear" w:color="auto" w:fill="auto"/>
          </w:tcPr>
          <w:p w14:paraId="3D2A5095" w14:textId="301E374C" w:rsidR="00C46838" w:rsidRPr="00F57A2B" w:rsidRDefault="00C46838"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25/jul//2026</w:t>
            </w:r>
          </w:p>
        </w:tc>
        <w:tc>
          <w:tcPr>
            <w:tcW w:w="909" w:type="dxa"/>
            <w:shd w:val="clear" w:color="auto" w:fill="auto"/>
          </w:tcPr>
          <w:p w14:paraId="1B622F0F" w14:textId="71711AF7"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13:40</w:t>
            </w:r>
          </w:p>
        </w:tc>
        <w:tc>
          <w:tcPr>
            <w:tcW w:w="910" w:type="dxa"/>
            <w:shd w:val="clear" w:color="auto" w:fill="auto"/>
          </w:tcPr>
          <w:p w14:paraId="20B41E81" w14:textId="1C25BDC6"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13:43</w:t>
            </w:r>
          </w:p>
        </w:tc>
        <w:tc>
          <w:tcPr>
            <w:tcW w:w="1324" w:type="dxa"/>
          </w:tcPr>
          <w:p w14:paraId="3902FC5A" w14:textId="683E9CC4"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 minuto</w:t>
            </w:r>
          </w:p>
        </w:tc>
        <w:tc>
          <w:tcPr>
            <w:tcW w:w="1021" w:type="dxa"/>
          </w:tcPr>
          <w:p w14:paraId="4297D918" w14:textId="1B72A06D"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2 minutos</w:t>
            </w:r>
          </w:p>
        </w:tc>
        <w:tc>
          <w:tcPr>
            <w:tcW w:w="1260" w:type="dxa"/>
            <w:shd w:val="clear" w:color="auto" w:fill="auto"/>
          </w:tcPr>
          <w:p w14:paraId="567043BC" w14:textId="5E10BF9B" w:rsidR="00C46838" w:rsidRPr="00F57A2B" w:rsidRDefault="00C46838"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Nombre de Cliente</w:t>
            </w:r>
          </w:p>
        </w:tc>
        <w:tc>
          <w:tcPr>
            <w:tcW w:w="1802" w:type="dxa"/>
            <w:shd w:val="clear" w:color="auto" w:fill="auto"/>
          </w:tcPr>
          <w:p w14:paraId="2BE37138" w14:textId="3D04FC01" w:rsidR="00C46838" w:rsidRPr="00F57A2B" w:rsidRDefault="006E48C3" w:rsidP="006E48C3">
            <w:pPr>
              <w:pStyle w:val="Encabezado"/>
              <w:jc w:val="both"/>
              <w:rPr>
                <w:rFonts w:ascii="Times New Roman" w:hAnsi="Times New Roman"/>
                <w:bCs/>
                <w:sz w:val="24"/>
                <w:szCs w:val="24"/>
                <w:lang w:val="es-MX"/>
              </w:rPr>
            </w:pPr>
            <w:r w:rsidRPr="00F57A2B">
              <w:rPr>
                <w:rFonts w:ascii="Times New Roman" w:hAnsi="Times New Roman"/>
                <w:bCs/>
                <w:sz w:val="24"/>
                <w:szCs w:val="24"/>
              </w:rPr>
              <w:t xml:space="preserve">Si el nombre del cliente ingresado es demasiado largo, el programa no permite </w:t>
            </w:r>
            <w:r w:rsidRPr="00F57A2B">
              <w:rPr>
                <w:rFonts w:ascii="Times New Roman" w:hAnsi="Times New Roman"/>
                <w:bCs/>
                <w:sz w:val="24"/>
                <w:szCs w:val="24"/>
              </w:rPr>
              <w:lastRenderedPageBreak/>
              <w:t>completar el registro y se cierra de forma inesperada. Esto indica una mala gestión de entrada de datos o límites mal definidos.</w:t>
            </w:r>
          </w:p>
        </w:tc>
      </w:tr>
      <w:tr w:rsidR="00C46838" w:rsidRPr="00F57A2B" w14:paraId="39911011" w14:textId="77777777" w:rsidTr="00C46838">
        <w:tc>
          <w:tcPr>
            <w:tcW w:w="1268" w:type="dxa"/>
            <w:shd w:val="clear" w:color="auto" w:fill="auto"/>
          </w:tcPr>
          <w:p w14:paraId="44EF5F0D" w14:textId="2C0EFCC9" w:rsidR="00C46838" w:rsidRPr="00F57A2B" w:rsidRDefault="00C46838"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lastRenderedPageBreak/>
              <w:t>25/jul//2026</w:t>
            </w:r>
          </w:p>
        </w:tc>
        <w:tc>
          <w:tcPr>
            <w:tcW w:w="909" w:type="dxa"/>
            <w:shd w:val="clear" w:color="auto" w:fill="auto"/>
          </w:tcPr>
          <w:p w14:paraId="2E1E5BA0" w14:textId="0811B47B"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13:58</w:t>
            </w:r>
          </w:p>
        </w:tc>
        <w:tc>
          <w:tcPr>
            <w:tcW w:w="910" w:type="dxa"/>
            <w:shd w:val="clear" w:color="auto" w:fill="auto"/>
          </w:tcPr>
          <w:p w14:paraId="5DADE429" w14:textId="614D4E36"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14:03</w:t>
            </w:r>
          </w:p>
        </w:tc>
        <w:tc>
          <w:tcPr>
            <w:tcW w:w="1324" w:type="dxa"/>
          </w:tcPr>
          <w:p w14:paraId="7316ED55" w14:textId="11EB0028"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1 minuto</w:t>
            </w:r>
          </w:p>
        </w:tc>
        <w:tc>
          <w:tcPr>
            <w:tcW w:w="1021" w:type="dxa"/>
          </w:tcPr>
          <w:p w14:paraId="519BBA0F" w14:textId="287BA5AC"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4 minutos</w:t>
            </w:r>
          </w:p>
        </w:tc>
        <w:tc>
          <w:tcPr>
            <w:tcW w:w="1260" w:type="dxa"/>
            <w:shd w:val="clear" w:color="auto" w:fill="auto"/>
          </w:tcPr>
          <w:p w14:paraId="5E3DA5BE" w14:textId="41325B28" w:rsidR="00C46838" w:rsidRPr="00F57A2B" w:rsidRDefault="006A1243" w:rsidP="00C46838">
            <w:pPr>
              <w:pStyle w:val="Encabezado"/>
              <w:jc w:val="both"/>
              <w:rPr>
                <w:rFonts w:ascii="Times New Roman" w:hAnsi="Times New Roman"/>
                <w:bCs/>
                <w:sz w:val="24"/>
                <w:szCs w:val="24"/>
                <w:lang w:val="es-MX"/>
              </w:rPr>
            </w:pPr>
            <w:r w:rsidRPr="00F57A2B">
              <w:rPr>
                <w:rFonts w:ascii="Times New Roman" w:hAnsi="Times New Roman"/>
                <w:bCs/>
                <w:sz w:val="24"/>
                <w:szCs w:val="24"/>
                <w:lang w:val="es-MX"/>
              </w:rPr>
              <w:t>Cobro erróneo</w:t>
            </w:r>
          </w:p>
        </w:tc>
        <w:tc>
          <w:tcPr>
            <w:tcW w:w="1802" w:type="dxa"/>
            <w:shd w:val="clear" w:color="auto" w:fill="auto"/>
          </w:tcPr>
          <w:p w14:paraId="7E0C511F" w14:textId="7A5C244B" w:rsidR="00C46838" w:rsidRPr="00F57A2B" w:rsidRDefault="006E48C3" w:rsidP="00C46838">
            <w:pPr>
              <w:pStyle w:val="Encabezado"/>
              <w:jc w:val="both"/>
              <w:rPr>
                <w:rFonts w:ascii="Times New Roman" w:hAnsi="Times New Roman"/>
                <w:bCs/>
                <w:sz w:val="24"/>
                <w:szCs w:val="24"/>
                <w:lang w:val="es-MX"/>
              </w:rPr>
            </w:pPr>
            <w:r w:rsidRPr="00F57A2B">
              <w:rPr>
                <w:rFonts w:ascii="Times New Roman" w:hAnsi="Times New Roman"/>
                <w:bCs/>
                <w:sz w:val="24"/>
                <w:szCs w:val="24"/>
              </w:rPr>
              <w:t>El programa presenta errores en el cálculo del total a pagar, generando montos superiores a los correctos en ciertos casos. Esto puede causar problemas legales o administrativos para la empresa.</w:t>
            </w:r>
          </w:p>
        </w:tc>
      </w:tr>
    </w:tbl>
    <w:p w14:paraId="6FF6CB67" w14:textId="77777777" w:rsidR="00410CD8" w:rsidRPr="00F57A2B" w:rsidRDefault="00410CD8" w:rsidP="00410CD8">
      <w:pPr>
        <w:pStyle w:val="Prrafodelista"/>
        <w:tabs>
          <w:tab w:val="left" w:pos="4320"/>
          <w:tab w:val="left" w:pos="4485"/>
          <w:tab w:val="left" w:pos="5445"/>
        </w:tabs>
        <w:jc w:val="both"/>
        <w:rPr>
          <w:rFonts w:ascii="Times New Roman" w:hAnsi="Times New Roman" w:cs="Times New Roman"/>
          <w:sz w:val="24"/>
          <w:szCs w:val="24"/>
          <w:lang w:val="es-MX"/>
        </w:rPr>
      </w:pPr>
      <w:r w:rsidRPr="00F57A2B">
        <w:rPr>
          <w:rFonts w:ascii="Times New Roman" w:hAnsi="Times New Roman" w:cs="Times New Roman"/>
          <w:b/>
          <w:sz w:val="24"/>
          <w:szCs w:val="24"/>
        </w:rPr>
        <w:tab/>
      </w:r>
    </w:p>
    <w:p w14:paraId="5EFD51DB" w14:textId="77777777" w:rsidR="006C2B5B" w:rsidRPr="00F57A2B" w:rsidRDefault="006C2B5B" w:rsidP="00856792">
      <w:pPr>
        <w:pStyle w:val="Prrafodelista"/>
        <w:tabs>
          <w:tab w:val="left" w:pos="4320"/>
          <w:tab w:val="left" w:pos="4485"/>
          <w:tab w:val="left" w:pos="5445"/>
        </w:tabs>
        <w:ind w:left="0"/>
        <w:jc w:val="both"/>
        <w:rPr>
          <w:rFonts w:ascii="Times New Roman" w:hAnsi="Times New Roman" w:cs="Times New Roman"/>
          <w:sz w:val="24"/>
          <w:szCs w:val="24"/>
          <w:lang w:val="es-MX"/>
        </w:rPr>
      </w:pPr>
    </w:p>
    <w:p w14:paraId="4B95C96A" w14:textId="77777777" w:rsidR="006C2B5B" w:rsidRPr="00F57A2B" w:rsidRDefault="006C2B5B" w:rsidP="00856792">
      <w:pPr>
        <w:pStyle w:val="Prrafodelista"/>
        <w:tabs>
          <w:tab w:val="left" w:pos="4320"/>
          <w:tab w:val="left" w:pos="4485"/>
          <w:tab w:val="left" w:pos="5445"/>
        </w:tabs>
        <w:ind w:left="0"/>
        <w:jc w:val="both"/>
        <w:rPr>
          <w:rFonts w:ascii="Times New Roman" w:hAnsi="Times New Roman" w:cs="Times New Roman"/>
          <w:sz w:val="24"/>
          <w:szCs w:val="24"/>
          <w:lang w:val="es-MX"/>
        </w:rPr>
      </w:pPr>
    </w:p>
    <w:p w14:paraId="1EE7F432" w14:textId="77777777" w:rsidR="006C2B5B" w:rsidRPr="00F57A2B" w:rsidRDefault="006C2B5B" w:rsidP="00856792">
      <w:pPr>
        <w:pStyle w:val="Prrafodelista"/>
        <w:tabs>
          <w:tab w:val="left" w:pos="4320"/>
          <w:tab w:val="left" w:pos="4485"/>
          <w:tab w:val="left" w:pos="5445"/>
        </w:tabs>
        <w:ind w:left="0"/>
        <w:jc w:val="both"/>
        <w:rPr>
          <w:rFonts w:ascii="Times New Roman" w:hAnsi="Times New Roman" w:cs="Times New Roman"/>
          <w:sz w:val="24"/>
          <w:szCs w:val="24"/>
          <w:lang w:val="es-MX"/>
        </w:rPr>
      </w:pPr>
    </w:p>
    <w:p w14:paraId="3E74DD10" w14:textId="4534F0A6" w:rsidR="00410CD8" w:rsidRPr="00F57A2B" w:rsidRDefault="00856792" w:rsidP="00856792">
      <w:pPr>
        <w:pStyle w:val="Prrafodelista"/>
        <w:tabs>
          <w:tab w:val="left" w:pos="4320"/>
          <w:tab w:val="left" w:pos="4485"/>
          <w:tab w:val="left" w:pos="5445"/>
        </w:tabs>
        <w:ind w:left="0"/>
        <w:jc w:val="both"/>
        <w:rPr>
          <w:rFonts w:ascii="Times New Roman" w:hAnsi="Times New Roman" w:cs="Times New Roman"/>
          <w:sz w:val="24"/>
          <w:szCs w:val="24"/>
          <w:lang w:val="es-MX"/>
        </w:rPr>
      </w:pPr>
      <w:r w:rsidRPr="00F57A2B">
        <w:rPr>
          <w:rFonts w:ascii="Times New Roman" w:hAnsi="Times New Roman" w:cs="Times New Roman"/>
          <w:sz w:val="24"/>
          <w:szCs w:val="24"/>
          <w:lang w:val="es-MX"/>
        </w:rPr>
        <w:t>Se debe enviar el resultado en un documento de Word a través de la plataforma siguiendo la ruta: En vista general del curso buscar la sección Actividad 2, clic en el enlace Taller: ‘Prueba de software 1’.</w:t>
      </w:r>
    </w:p>
    <w:p w14:paraId="5B2B37EA" w14:textId="72C82F3C" w:rsidR="00856792" w:rsidRPr="00F57A2B" w:rsidRDefault="00856792" w:rsidP="00856792">
      <w:pPr>
        <w:tabs>
          <w:tab w:val="left" w:pos="4320"/>
          <w:tab w:val="left" w:pos="4485"/>
          <w:tab w:val="left" w:pos="5445"/>
        </w:tabs>
        <w:jc w:val="both"/>
        <w:rPr>
          <w:rFonts w:ascii="Times New Roman" w:hAnsi="Times New Roman"/>
          <w:b/>
          <w:bCs/>
          <w:sz w:val="24"/>
          <w:szCs w:val="24"/>
          <w:lang w:val="es-MX"/>
        </w:rPr>
      </w:pPr>
      <w:r w:rsidRPr="00F57A2B">
        <w:rPr>
          <w:rFonts w:ascii="Times New Roman" w:hAnsi="Times New Roman"/>
          <w:b/>
          <w:bCs/>
          <w:sz w:val="24"/>
          <w:szCs w:val="24"/>
          <w:lang w:val="es-MX"/>
        </w:rPr>
        <w:t>Recomendaciones para el desarrollo de la evidencia: Taller: prueba de software I:</w:t>
      </w:r>
    </w:p>
    <w:p w14:paraId="275CF38C" w14:textId="77777777" w:rsidR="00856792" w:rsidRPr="00F57A2B" w:rsidRDefault="00856792" w:rsidP="00856792">
      <w:pPr>
        <w:pStyle w:val="Prrafodelista"/>
        <w:numPr>
          <w:ilvl w:val="0"/>
          <w:numId w:val="4"/>
        </w:numPr>
        <w:tabs>
          <w:tab w:val="left" w:pos="4320"/>
          <w:tab w:val="left" w:pos="4485"/>
          <w:tab w:val="left" w:pos="5445"/>
        </w:tabs>
        <w:jc w:val="both"/>
        <w:rPr>
          <w:rFonts w:ascii="Times New Roman" w:hAnsi="Times New Roman" w:cs="Times New Roman"/>
          <w:sz w:val="24"/>
          <w:szCs w:val="24"/>
          <w:lang w:val="es-MX"/>
        </w:rPr>
      </w:pPr>
      <w:r w:rsidRPr="00F57A2B">
        <w:rPr>
          <w:rFonts w:ascii="Times New Roman" w:hAnsi="Times New Roman" w:cs="Times New Roman"/>
          <w:sz w:val="24"/>
          <w:szCs w:val="24"/>
          <w:lang w:val="es-MX"/>
        </w:rPr>
        <w:t>Leer detenidamente y analizar las características del software, especificadas por el cliente.</w:t>
      </w:r>
    </w:p>
    <w:p w14:paraId="33F803B9" w14:textId="77777777" w:rsidR="00856792" w:rsidRPr="00F57A2B" w:rsidRDefault="00856792" w:rsidP="00856792">
      <w:pPr>
        <w:pStyle w:val="Prrafodelista"/>
        <w:numPr>
          <w:ilvl w:val="0"/>
          <w:numId w:val="4"/>
        </w:numPr>
        <w:tabs>
          <w:tab w:val="left" w:pos="4320"/>
          <w:tab w:val="left" w:pos="4485"/>
          <w:tab w:val="left" w:pos="5445"/>
        </w:tabs>
        <w:jc w:val="both"/>
        <w:rPr>
          <w:rFonts w:ascii="Times New Roman" w:hAnsi="Times New Roman" w:cs="Times New Roman"/>
          <w:sz w:val="24"/>
          <w:szCs w:val="24"/>
          <w:lang w:val="es-MX"/>
        </w:rPr>
      </w:pPr>
      <w:r w:rsidRPr="00F57A2B">
        <w:rPr>
          <w:rFonts w:ascii="Times New Roman" w:hAnsi="Times New Roman" w:cs="Times New Roman"/>
          <w:sz w:val="24"/>
          <w:szCs w:val="24"/>
          <w:lang w:val="es-MX"/>
        </w:rPr>
        <w:t>De acuerdo con ello, definir las pruebas a realizar.</w:t>
      </w:r>
    </w:p>
    <w:p w14:paraId="4CB39D15" w14:textId="77777777" w:rsidR="00856792" w:rsidRPr="00F57A2B" w:rsidRDefault="00856792" w:rsidP="00856792">
      <w:pPr>
        <w:pStyle w:val="Prrafodelista"/>
        <w:numPr>
          <w:ilvl w:val="0"/>
          <w:numId w:val="4"/>
        </w:numPr>
        <w:tabs>
          <w:tab w:val="left" w:pos="4320"/>
          <w:tab w:val="left" w:pos="4485"/>
          <w:tab w:val="left" w:pos="5445"/>
        </w:tabs>
        <w:jc w:val="both"/>
        <w:rPr>
          <w:rFonts w:ascii="Times New Roman" w:hAnsi="Times New Roman" w:cs="Times New Roman"/>
          <w:sz w:val="24"/>
          <w:szCs w:val="24"/>
          <w:lang w:val="es-MX"/>
        </w:rPr>
      </w:pPr>
      <w:r w:rsidRPr="00F57A2B">
        <w:rPr>
          <w:rFonts w:ascii="Times New Roman" w:hAnsi="Times New Roman" w:cs="Times New Roman"/>
          <w:sz w:val="24"/>
          <w:szCs w:val="24"/>
          <w:lang w:val="es-MX"/>
        </w:rPr>
        <w:t>Tomar pantallazo de las pruebas y pegarlas en el documento a presentar.</w:t>
      </w:r>
    </w:p>
    <w:p w14:paraId="219E1668" w14:textId="289D1EFB" w:rsidR="00856792" w:rsidRPr="00F57A2B" w:rsidRDefault="00856792" w:rsidP="00856792">
      <w:pPr>
        <w:pStyle w:val="Prrafodelista"/>
        <w:numPr>
          <w:ilvl w:val="0"/>
          <w:numId w:val="4"/>
        </w:numPr>
        <w:tabs>
          <w:tab w:val="left" w:pos="4320"/>
          <w:tab w:val="left" w:pos="4485"/>
          <w:tab w:val="left" w:pos="5445"/>
        </w:tabs>
        <w:jc w:val="both"/>
        <w:rPr>
          <w:rFonts w:ascii="Times New Roman" w:hAnsi="Times New Roman" w:cs="Times New Roman"/>
          <w:sz w:val="24"/>
          <w:szCs w:val="24"/>
          <w:lang w:val="es-MX"/>
        </w:rPr>
      </w:pPr>
      <w:r w:rsidRPr="00F57A2B">
        <w:rPr>
          <w:rFonts w:ascii="Times New Roman" w:hAnsi="Times New Roman" w:cs="Times New Roman"/>
          <w:sz w:val="24"/>
          <w:szCs w:val="24"/>
          <w:lang w:val="es-MX"/>
        </w:rPr>
        <w:t>Llenar cada uno de los datos solicitados en el formato registro de tiempo</w:t>
      </w:r>
      <w:r w:rsidR="00ED28F5" w:rsidRPr="00F57A2B">
        <w:rPr>
          <w:rFonts w:ascii="Times New Roman" w:hAnsi="Times New Roman" w:cs="Times New Roman"/>
          <w:sz w:val="24"/>
          <w:szCs w:val="24"/>
          <w:lang w:val="es-MX"/>
        </w:rPr>
        <w:t>.</w:t>
      </w:r>
    </w:p>
    <w:p w14:paraId="48CE5D36" w14:textId="77777777" w:rsidR="00856792" w:rsidRPr="00F57A2B" w:rsidRDefault="00856792" w:rsidP="00856792">
      <w:pPr>
        <w:pStyle w:val="Prrafodelista"/>
        <w:numPr>
          <w:ilvl w:val="0"/>
          <w:numId w:val="4"/>
        </w:numPr>
        <w:tabs>
          <w:tab w:val="left" w:pos="4320"/>
          <w:tab w:val="left" w:pos="4485"/>
          <w:tab w:val="left" w:pos="5445"/>
        </w:tabs>
        <w:jc w:val="both"/>
        <w:rPr>
          <w:rFonts w:ascii="Times New Roman" w:hAnsi="Times New Roman" w:cs="Times New Roman"/>
          <w:sz w:val="24"/>
          <w:szCs w:val="24"/>
          <w:lang w:val="es-MX"/>
        </w:rPr>
      </w:pPr>
      <w:r w:rsidRPr="00F57A2B">
        <w:rPr>
          <w:rFonts w:ascii="Times New Roman" w:hAnsi="Times New Roman" w:cs="Times New Roman"/>
          <w:sz w:val="24"/>
          <w:szCs w:val="24"/>
          <w:lang w:val="es-MX"/>
        </w:rPr>
        <w:t>Registrar como mínimo 8 errores.</w:t>
      </w:r>
    </w:p>
    <w:p w14:paraId="768AEE79" w14:textId="77777777" w:rsidR="00856792" w:rsidRPr="00F57A2B" w:rsidRDefault="00856792" w:rsidP="00856792">
      <w:pPr>
        <w:pStyle w:val="Prrafodelista"/>
        <w:numPr>
          <w:ilvl w:val="0"/>
          <w:numId w:val="4"/>
        </w:numPr>
        <w:tabs>
          <w:tab w:val="left" w:pos="4320"/>
          <w:tab w:val="left" w:pos="4485"/>
          <w:tab w:val="left" w:pos="5445"/>
        </w:tabs>
        <w:spacing w:line="240" w:lineRule="auto"/>
        <w:jc w:val="both"/>
        <w:rPr>
          <w:rFonts w:ascii="Times New Roman" w:hAnsi="Times New Roman" w:cs="Times New Roman"/>
          <w:sz w:val="24"/>
          <w:szCs w:val="24"/>
          <w:lang w:val="es-MX"/>
        </w:rPr>
      </w:pPr>
      <w:r w:rsidRPr="00F57A2B">
        <w:rPr>
          <w:rFonts w:ascii="Times New Roman" w:hAnsi="Times New Roman" w:cs="Times New Roman"/>
          <w:sz w:val="24"/>
          <w:szCs w:val="24"/>
          <w:lang w:val="es-MX"/>
        </w:rPr>
        <w:t>Incluir la descripción detallada de cada error y las observaciones</w:t>
      </w:r>
      <w:r w:rsidRPr="00F57A2B">
        <w:rPr>
          <w:rFonts w:ascii="Times New Roman" w:hAnsi="Times New Roman" w:cs="Times New Roman"/>
          <w:b/>
          <w:bCs/>
          <w:sz w:val="24"/>
          <w:szCs w:val="24"/>
          <w:lang w:val="es-MX"/>
        </w:rPr>
        <w:t>.</w:t>
      </w:r>
    </w:p>
    <w:p w14:paraId="490B8FEB" w14:textId="77777777" w:rsidR="007075FD" w:rsidRPr="00F57A2B" w:rsidRDefault="007075FD" w:rsidP="007075FD">
      <w:pPr>
        <w:tabs>
          <w:tab w:val="left" w:pos="4320"/>
          <w:tab w:val="left" w:pos="4485"/>
          <w:tab w:val="left" w:pos="5445"/>
        </w:tabs>
        <w:spacing w:line="240" w:lineRule="auto"/>
        <w:jc w:val="both"/>
        <w:rPr>
          <w:rFonts w:ascii="Times New Roman" w:hAnsi="Times New Roman"/>
          <w:sz w:val="24"/>
          <w:szCs w:val="24"/>
          <w:lang w:val="es-MX"/>
        </w:rPr>
      </w:pPr>
    </w:p>
    <w:p w14:paraId="208ECA2C" w14:textId="77777777" w:rsidR="007075FD" w:rsidRPr="00F57A2B" w:rsidRDefault="007075FD" w:rsidP="007075FD">
      <w:pPr>
        <w:tabs>
          <w:tab w:val="left" w:pos="4320"/>
          <w:tab w:val="left" w:pos="4485"/>
          <w:tab w:val="left" w:pos="5445"/>
        </w:tabs>
        <w:spacing w:line="240" w:lineRule="auto"/>
        <w:jc w:val="both"/>
        <w:rPr>
          <w:rFonts w:ascii="Times New Roman" w:hAnsi="Times New Roman"/>
          <w:sz w:val="24"/>
          <w:szCs w:val="24"/>
          <w:lang w:val="es-MX"/>
        </w:rPr>
      </w:pPr>
    </w:p>
    <w:p w14:paraId="2E218D66" w14:textId="77777777" w:rsidR="007075FD" w:rsidRPr="00F57A2B" w:rsidRDefault="007075FD" w:rsidP="007075FD">
      <w:pPr>
        <w:pStyle w:val="Prrafodelista"/>
        <w:tabs>
          <w:tab w:val="left" w:pos="3828"/>
        </w:tabs>
        <w:spacing w:line="240" w:lineRule="auto"/>
        <w:ind w:left="0"/>
        <w:jc w:val="both"/>
        <w:rPr>
          <w:rFonts w:ascii="Times New Roman" w:hAnsi="Times New Roman" w:cs="Times New Roman"/>
          <w:b/>
          <w:bCs/>
          <w:sz w:val="24"/>
          <w:szCs w:val="24"/>
          <w:lang w:val="es-MX"/>
        </w:rPr>
      </w:pPr>
      <w:r w:rsidRPr="00F57A2B">
        <w:rPr>
          <w:rFonts w:ascii="Times New Roman" w:hAnsi="Times New Roman" w:cs="Times New Roman"/>
          <w:b/>
          <w:bCs/>
          <w:sz w:val="24"/>
          <w:szCs w:val="24"/>
          <w:lang w:val="es-MX"/>
        </w:rPr>
        <w:t>Ver instructivos para presentar evidencias:</w:t>
      </w:r>
    </w:p>
    <w:p w14:paraId="583A4D5B" w14:textId="77777777" w:rsidR="007075FD" w:rsidRPr="00F57A2B" w:rsidRDefault="007075FD" w:rsidP="007075FD">
      <w:pPr>
        <w:pStyle w:val="Prrafodelista"/>
        <w:tabs>
          <w:tab w:val="left" w:pos="3828"/>
        </w:tabs>
        <w:spacing w:line="240" w:lineRule="auto"/>
        <w:jc w:val="both"/>
        <w:rPr>
          <w:rFonts w:ascii="Times New Roman" w:hAnsi="Times New Roman" w:cs="Times New Roman"/>
          <w:b/>
          <w:bCs/>
          <w:sz w:val="24"/>
          <w:szCs w:val="24"/>
          <w:lang w:val="es-MX"/>
        </w:rPr>
      </w:pPr>
    </w:p>
    <w:p w14:paraId="4FB68AF4" w14:textId="77777777" w:rsidR="007075FD" w:rsidRPr="00F57A2B" w:rsidRDefault="007075FD" w:rsidP="007075FD">
      <w:pPr>
        <w:pStyle w:val="Prrafodelista"/>
        <w:tabs>
          <w:tab w:val="left" w:pos="3828"/>
        </w:tabs>
        <w:spacing w:line="240" w:lineRule="auto"/>
        <w:ind w:left="0"/>
        <w:jc w:val="both"/>
        <w:rPr>
          <w:rFonts w:ascii="Times New Roman" w:hAnsi="Times New Roman" w:cs="Times New Roman"/>
          <w:sz w:val="24"/>
          <w:szCs w:val="24"/>
          <w:lang w:val="es-MX"/>
        </w:rPr>
      </w:pPr>
      <w:hyperlink r:id="rId10" w:history="1">
        <w:r w:rsidRPr="00F57A2B">
          <w:rPr>
            <w:rStyle w:val="Hipervnculo"/>
            <w:rFonts w:ascii="Times New Roman" w:hAnsi="Times New Roman" w:cs="Times New Roman"/>
            <w:sz w:val="24"/>
            <w:szCs w:val="24"/>
            <w:lang w:val="es-MX"/>
          </w:rPr>
          <w:t>https://ejecuci</w:t>
        </w:r>
        <w:r w:rsidRPr="00F57A2B">
          <w:rPr>
            <w:rStyle w:val="Hipervnculo"/>
            <w:rFonts w:ascii="Times New Roman" w:hAnsi="Times New Roman" w:cs="Times New Roman"/>
            <w:sz w:val="24"/>
            <w:szCs w:val="24"/>
            <w:lang w:val="es-MX"/>
          </w:rPr>
          <w:t>o</w:t>
        </w:r>
        <w:r w:rsidRPr="00F57A2B">
          <w:rPr>
            <w:rStyle w:val="Hipervnculo"/>
            <w:rFonts w:ascii="Times New Roman" w:hAnsi="Times New Roman" w:cs="Times New Roman"/>
            <w:sz w:val="24"/>
            <w:szCs w:val="24"/>
            <w:lang w:val="es-MX"/>
          </w:rPr>
          <w:t>nformacion.sena.edu.co/admin_comunidad/sena_admin_comunidad/public/files/uploads/instructivo-como-enviar-una-evidencia-aprendices-1712943043.pdf</w:t>
        </w:r>
      </w:hyperlink>
      <w:r w:rsidRPr="00F57A2B">
        <w:rPr>
          <w:rFonts w:ascii="Times New Roman" w:hAnsi="Times New Roman" w:cs="Times New Roman"/>
          <w:sz w:val="24"/>
          <w:szCs w:val="24"/>
          <w:lang w:val="es-MX"/>
        </w:rPr>
        <w:t xml:space="preserve">  </w:t>
      </w:r>
    </w:p>
    <w:p w14:paraId="28FD85E3" w14:textId="77777777" w:rsidR="007075FD" w:rsidRPr="00F57A2B" w:rsidRDefault="007075FD" w:rsidP="007075FD">
      <w:pPr>
        <w:pStyle w:val="Prrafodelista"/>
        <w:tabs>
          <w:tab w:val="left" w:pos="3828"/>
        </w:tabs>
        <w:spacing w:line="240" w:lineRule="auto"/>
        <w:jc w:val="both"/>
        <w:rPr>
          <w:rFonts w:ascii="Times New Roman" w:hAnsi="Times New Roman" w:cs="Times New Roman"/>
          <w:sz w:val="24"/>
          <w:szCs w:val="24"/>
          <w:lang w:val="es-MX"/>
        </w:rPr>
      </w:pPr>
    </w:p>
    <w:p w14:paraId="210627BD" w14:textId="77777777" w:rsidR="007075FD" w:rsidRPr="00F57A2B" w:rsidRDefault="007075FD" w:rsidP="007075FD">
      <w:pPr>
        <w:pStyle w:val="Prrafodelista"/>
        <w:tabs>
          <w:tab w:val="left" w:pos="3828"/>
        </w:tabs>
        <w:spacing w:line="240" w:lineRule="auto"/>
        <w:ind w:left="0"/>
        <w:jc w:val="both"/>
        <w:rPr>
          <w:rFonts w:ascii="Times New Roman" w:hAnsi="Times New Roman" w:cs="Times New Roman"/>
          <w:sz w:val="24"/>
          <w:szCs w:val="24"/>
          <w:lang w:val="es-MX"/>
        </w:rPr>
      </w:pPr>
      <w:hyperlink r:id="rId11" w:history="1">
        <w:r w:rsidRPr="00F57A2B">
          <w:rPr>
            <w:rStyle w:val="Hipervnculo"/>
            <w:rFonts w:ascii="Times New Roman" w:hAnsi="Times New Roman" w:cs="Times New Roman"/>
            <w:sz w:val="24"/>
            <w:szCs w:val="24"/>
            <w:lang w:val="es-MX"/>
          </w:rPr>
          <w:t>https://zajuna.sena.edu.co/comunidadaprendices.php</w:t>
        </w:r>
      </w:hyperlink>
      <w:r w:rsidRPr="00F57A2B">
        <w:rPr>
          <w:rFonts w:ascii="Times New Roman" w:hAnsi="Times New Roman" w:cs="Times New Roman"/>
          <w:sz w:val="24"/>
          <w:szCs w:val="24"/>
          <w:lang w:val="es-MX"/>
        </w:rPr>
        <w:t xml:space="preserve"> </w:t>
      </w:r>
    </w:p>
    <w:p w14:paraId="7F6A5A92" w14:textId="77777777" w:rsidR="007075FD" w:rsidRPr="00F57A2B" w:rsidRDefault="007075FD" w:rsidP="007075FD">
      <w:pPr>
        <w:tabs>
          <w:tab w:val="left" w:pos="4320"/>
          <w:tab w:val="left" w:pos="4485"/>
          <w:tab w:val="left" w:pos="5445"/>
        </w:tabs>
        <w:spacing w:line="240" w:lineRule="auto"/>
        <w:jc w:val="both"/>
        <w:rPr>
          <w:rFonts w:ascii="Times New Roman" w:hAnsi="Times New Roman"/>
          <w:sz w:val="24"/>
          <w:szCs w:val="24"/>
          <w:lang w:val="es-MX"/>
        </w:rPr>
      </w:pPr>
    </w:p>
    <w:sectPr w:rsidR="007075FD" w:rsidRPr="00F57A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040B7"/>
    <w:multiLevelType w:val="hybridMultilevel"/>
    <w:tmpl w:val="EA0448CE"/>
    <w:lvl w:ilvl="0" w:tplc="240A0001">
      <w:start w:val="1"/>
      <w:numFmt w:val="bullet"/>
      <w:lvlText w:val=""/>
      <w:lvlJc w:val="left"/>
      <w:pPr>
        <w:ind w:left="1860" w:hanging="360"/>
      </w:pPr>
      <w:rPr>
        <w:rFonts w:ascii="Symbol" w:hAnsi="Symbol" w:hint="default"/>
      </w:rPr>
    </w:lvl>
    <w:lvl w:ilvl="1" w:tplc="240A0003">
      <w:start w:val="1"/>
      <w:numFmt w:val="bullet"/>
      <w:lvlText w:val="o"/>
      <w:lvlJc w:val="left"/>
      <w:pPr>
        <w:ind w:left="2580" w:hanging="360"/>
      </w:pPr>
      <w:rPr>
        <w:rFonts w:ascii="Courier New" w:hAnsi="Courier New" w:cs="Courier New" w:hint="default"/>
      </w:rPr>
    </w:lvl>
    <w:lvl w:ilvl="2" w:tplc="240A0005">
      <w:start w:val="1"/>
      <w:numFmt w:val="bullet"/>
      <w:lvlText w:val=""/>
      <w:lvlJc w:val="left"/>
      <w:pPr>
        <w:ind w:left="3300" w:hanging="360"/>
      </w:pPr>
      <w:rPr>
        <w:rFonts w:ascii="Wingdings" w:hAnsi="Wingdings" w:hint="default"/>
      </w:rPr>
    </w:lvl>
    <w:lvl w:ilvl="3" w:tplc="240A0001">
      <w:start w:val="1"/>
      <w:numFmt w:val="bullet"/>
      <w:lvlText w:val=""/>
      <w:lvlJc w:val="left"/>
      <w:pPr>
        <w:ind w:left="4020" w:hanging="360"/>
      </w:pPr>
      <w:rPr>
        <w:rFonts w:ascii="Symbol" w:hAnsi="Symbol" w:hint="default"/>
      </w:rPr>
    </w:lvl>
    <w:lvl w:ilvl="4" w:tplc="240A0003">
      <w:start w:val="1"/>
      <w:numFmt w:val="bullet"/>
      <w:lvlText w:val="o"/>
      <w:lvlJc w:val="left"/>
      <w:pPr>
        <w:ind w:left="4740" w:hanging="360"/>
      </w:pPr>
      <w:rPr>
        <w:rFonts w:ascii="Courier New" w:hAnsi="Courier New" w:cs="Courier New" w:hint="default"/>
      </w:rPr>
    </w:lvl>
    <w:lvl w:ilvl="5" w:tplc="240A0005">
      <w:start w:val="1"/>
      <w:numFmt w:val="bullet"/>
      <w:lvlText w:val=""/>
      <w:lvlJc w:val="left"/>
      <w:pPr>
        <w:ind w:left="5460" w:hanging="360"/>
      </w:pPr>
      <w:rPr>
        <w:rFonts w:ascii="Wingdings" w:hAnsi="Wingdings" w:hint="default"/>
      </w:rPr>
    </w:lvl>
    <w:lvl w:ilvl="6" w:tplc="240A0001">
      <w:start w:val="1"/>
      <w:numFmt w:val="bullet"/>
      <w:lvlText w:val=""/>
      <w:lvlJc w:val="left"/>
      <w:pPr>
        <w:ind w:left="6180" w:hanging="360"/>
      </w:pPr>
      <w:rPr>
        <w:rFonts w:ascii="Symbol" w:hAnsi="Symbol" w:hint="default"/>
      </w:rPr>
    </w:lvl>
    <w:lvl w:ilvl="7" w:tplc="240A0003">
      <w:start w:val="1"/>
      <w:numFmt w:val="bullet"/>
      <w:lvlText w:val="o"/>
      <w:lvlJc w:val="left"/>
      <w:pPr>
        <w:ind w:left="6900" w:hanging="360"/>
      </w:pPr>
      <w:rPr>
        <w:rFonts w:ascii="Courier New" w:hAnsi="Courier New" w:cs="Courier New" w:hint="default"/>
      </w:rPr>
    </w:lvl>
    <w:lvl w:ilvl="8" w:tplc="240A0005">
      <w:start w:val="1"/>
      <w:numFmt w:val="bullet"/>
      <w:lvlText w:val=""/>
      <w:lvlJc w:val="left"/>
      <w:pPr>
        <w:ind w:left="7620" w:hanging="360"/>
      </w:pPr>
      <w:rPr>
        <w:rFonts w:ascii="Wingdings" w:hAnsi="Wingdings" w:hint="default"/>
      </w:rPr>
    </w:lvl>
  </w:abstractNum>
  <w:abstractNum w:abstractNumId="1" w15:restartNumberingAfterBreak="0">
    <w:nsid w:val="23407A5E"/>
    <w:multiLevelType w:val="hybridMultilevel"/>
    <w:tmpl w:val="E7AC4AF2"/>
    <w:lvl w:ilvl="0" w:tplc="3CF63E2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369648CE"/>
    <w:multiLevelType w:val="hybridMultilevel"/>
    <w:tmpl w:val="9920D7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C5399A"/>
    <w:multiLevelType w:val="hybridMultilevel"/>
    <w:tmpl w:val="E37CBA2C"/>
    <w:lvl w:ilvl="0" w:tplc="EDAA4DC4">
      <w:start w:val="3"/>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4C383763"/>
    <w:multiLevelType w:val="hybridMultilevel"/>
    <w:tmpl w:val="5B5C54E0"/>
    <w:lvl w:ilvl="0" w:tplc="83802FA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F390C68"/>
    <w:multiLevelType w:val="hybridMultilevel"/>
    <w:tmpl w:val="4FDE6042"/>
    <w:lvl w:ilvl="0" w:tplc="240A0001">
      <w:start w:val="1"/>
      <w:numFmt w:val="bullet"/>
      <w:lvlText w:val=""/>
      <w:lvlJc w:val="left"/>
      <w:pPr>
        <w:ind w:left="3300" w:hanging="360"/>
      </w:pPr>
      <w:rPr>
        <w:rFonts w:ascii="Symbol" w:hAnsi="Symbol" w:hint="default"/>
      </w:rPr>
    </w:lvl>
    <w:lvl w:ilvl="1" w:tplc="240A0003">
      <w:start w:val="1"/>
      <w:numFmt w:val="bullet"/>
      <w:lvlText w:val="o"/>
      <w:lvlJc w:val="left"/>
      <w:pPr>
        <w:ind w:left="4020" w:hanging="360"/>
      </w:pPr>
      <w:rPr>
        <w:rFonts w:ascii="Courier New" w:hAnsi="Courier New" w:cs="Courier New" w:hint="default"/>
      </w:rPr>
    </w:lvl>
    <w:lvl w:ilvl="2" w:tplc="240A0005">
      <w:start w:val="1"/>
      <w:numFmt w:val="bullet"/>
      <w:lvlText w:val=""/>
      <w:lvlJc w:val="left"/>
      <w:pPr>
        <w:ind w:left="4740" w:hanging="360"/>
      </w:pPr>
      <w:rPr>
        <w:rFonts w:ascii="Wingdings" w:hAnsi="Wingdings" w:hint="default"/>
      </w:rPr>
    </w:lvl>
    <w:lvl w:ilvl="3" w:tplc="240A0001">
      <w:start w:val="1"/>
      <w:numFmt w:val="bullet"/>
      <w:lvlText w:val=""/>
      <w:lvlJc w:val="left"/>
      <w:pPr>
        <w:ind w:left="5460" w:hanging="360"/>
      </w:pPr>
      <w:rPr>
        <w:rFonts w:ascii="Symbol" w:hAnsi="Symbol" w:hint="default"/>
      </w:rPr>
    </w:lvl>
    <w:lvl w:ilvl="4" w:tplc="240A0003">
      <w:start w:val="1"/>
      <w:numFmt w:val="bullet"/>
      <w:lvlText w:val="o"/>
      <w:lvlJc w:val="left"/>
      <w:pPr>
        <w:ind w:left="6180" w:hanging="360"/>
      </w:pPr>
      <w:rPr>
        <w:rFonts w:ascii="Courier New" w:hAnsi="Courier New" w:cs="Courier New" w:hint="default"/>
      </w:rPr>
    </w:lvl>
    <w:lvl w:ilvl="5" w:tplc="240A0005">
      <w:start w:val="1"/>
      <w:numFmt w:val="bullet"/>
      <w:lvlText w:val=""/>
      <w:lvlJc w:val="left"/>
      <w:pPr>
        <w:ind w:left="6900" w:hanging="360"/>
      </w:pPr>
      <w:rPr>
        <w:rFonts w:ascii="Wingdings" w:hAnsi="Wingdings" w:hint="default"/>
      </w:rPr>
    </w:lvl>
    <w:lvl w:ilvl="6" w:tplc="240A0001">
      <w:start w:val="1"/>
      <w:numFmt w:val="bullet"/>
      <w:lvlText w:val=""/>
      <w:lvlJc w:val="left"/>
      <w:pPr>
        <w:ind w:left="7620" w:hanging="360"/>
      </w:pPr>
      <w:rPr>
        <w:rFonts w:ascii="Symbol" w:hAnsi="Symbol" w:hint="default"/>
      </w:rPr>
    </w:lvl>
    <w:lvl w:ilvl="7" w:tplc="240A0003">
      <w:start w:val="1"/>
      <w:numFmt w:val="bullet"/>
      <w:lvlText w:val="o"/>
      <w:lvlJc w:val="left"/>
      <w:pPr>
        <w:ind w:left="8340" w:hanging="360"/>
      </w:pPr>
      <w:rPr>
        <w:rFonts w:ascii="Courier New" w:hAnsi="Courier New" w:cs="Courier New" w:hint="default"/>
      </w:rPr>
    </w:lvl>
    <w:lvl w:ilvl="8" w:tplc="240A0005">
      <w:start w:val="1"/>
      <w:numFmt w:val="bullet"/>
      <w:lvlText w:val=""/>
      <w:lvlJc w:val="left"/>
      <w:pPr>
        <w:ind w:left="9060" w:hanging="360"/>
      </w:pPr>
      <w:rPr>
        <w:rFonts w:ascii="Wingdings" w:hAnsi="Wingdings" w:hint="default"/>
      </w:rPr>
    </w:lvl>
  </w:abstractNum>
  <w:abstractNum w:abstractNumId="6" w15:restartNumberingAfterBreak="0">
    <w:nsid w:val="530D674D"/>
    <w:multiLevelType w:val="hybridMultilevel"/>
    <w:tmpl w:val="A9EE907A"/>
    <w:lvl w:ilvl="0" w:tplc="240A0001">
      <w:start w:val="1"/>
      <w:numFmt w:val="bullet"/>
      <w:lvlText w:val=""/>
      <w:lvlJc w:val="left"/>
      <w:pPr>
        <w:ind w:left="2136" w:hanging="360"/>
      </w:pPr>
      <w:rPr>
        <w:rFonts w:ascii="Symbol" w:hAnsi="Symbol" w:hint="default"/>
      </w:rPr>
    </w:lvl>
    <w:lvl w:ilvl="1" w:tplc="240A0003">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start w:val="1"/>
      <w:numFmt w:val="bullet"/>
      <w:lvlText w:val=""/>
      <w:lvlJc w:val="left"/>
      <w:pPr>
        <w:ind w:left="4296" w:hanging="360"/>
      </w:pPr>
      <w:rPr>
        <w:rFonts w:ascii="Symbol" w:hAnsi="Symbol" w:hint="default"/>
      </w:rPr>
    </w:lvl>
    <w:lvl w:ilvl="4" w:tplc="240A0003">
      <w:start w:val="1"/>
      <w:numFmt w:val="bullet"/>
      <w:lvlText w:val="o"/>
      <w:lvlJc w:val="left"/>
      <w:pPr>
        <w:ind w:left="5016" w:hanging="360"/>
      </w:pPr>
      <w:rPr>
        <w:rFonts w:ascii="Courier New" w:hAnsi="Courier New" w:cs="Courier New" w:hint="default"/>
      </w:rPr>
    </w:lvl>
    <w:lvl w:ilvl="5" w:tplc="240A0005">
      <w:start w:val="1"/>
      <w:numFmt w:val="bullet"/>
      <w:lvlText w:val=""/>
      <w:lvlJc w:val="left"/>
      <w:pPr>
        <w:ind w:left="5736" w:hanging="360"/>
      </w:pPr>
      <w:rPr>
        <w:rFonts w:ascii="Wingdings" w:hAnsi="Wingdings" w:hint="default"/>
      </w:rPr>
    </w:lvl>
    <w:lvl w:ilvl="6" w:tplc="240A0001">
      <w:start w:val="1"/>
      <w:numFmt w:val="bullet"/>
      <w:lvlText w:val=""/>
      <w:lvlJc w:val="left"/>
      <w:pPr>
        <w:ind w:left="6456" w:hanging="360"/>
      </w:pPr>
      <w:rPr>
        <w:rFonts w:ascii="Symbol" w:hAnsi="Symbol" w:hint="default"/>
      </w:rPr>
    </w:lvl>
    <w:lvl w:ilvl="7" w:tplc="240A0003">
      <w:start w:val="1"/>
      <w:numFmt w:val="bullet"/>
      <w:lvlText w:val="o"/>
      <w:lvlJc w:val="left"/>
      <w:pPr>
        <w:ind w:left="7176" w:hanging="360"/>
      </w:pPr>
      <w:rPr>
        <w:rFonts w:ascii="Courier New" w:hAnsi="Courier New" w:cs="Courier New" w:hint="default"/>
      </w:rPr>
    </w:lvl>
    <w:lvl w:ilvl="8" w:tplc="240A0005">
      <w:start w:val="1"/>
      <w:numFmt w:val="bullet"/>
      <w:lvlText w:val=""/>
      <w:lvlJc w:val="left"/>
      <w:pPr>
        <w:ind w:left="7896" w:hanging="360"/>
      </w:pPr>
      <w:rPr>
        <w:rFonts w:ascii="Wingdings" w:hAnsi="Wingdings" w:hint="default"/>
      </w:rPr>
    </w:lvl>
  </w:abstractNum>
  <w:abstractNum w:abstractNumId="7" w15:restartNumberingAfterBreak="0">
    <w:nsid w:val="67184B13"/>
    <w:multiLevelType w:val="hybridMultilevel"/>
    <w:tmpl w:val="DF0A2DA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16cid:durableId="920529752">
    <w:abstractNumId w:val="4"/>
  </w:num>
  <w:num w:numId="2" w16cid:durableId="391386664">
    <w:abstractNumId w:val="1"/>
  </w:num>
  <w:num w:numId="3" w16cid:durableId="1410495281">
    <w:abstractNumId w:val="3"/>
  </w:num>
  <w:num w:numId="4" w16cid:durableId="1164130405">
    <w:abstractNumId w:val="2"/>
  </w:num>
  <w:num w:numId="5" w16cid:durableId="13179592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2442597">
    <w:abstractNumId w:val="0"/>
  </w:num>
  <w:num w:numId="7" w16cid:durableId="803162932">
    <w:abstractNumId w:val="6"/>
  </w:num>
  <w:num w:numId="8" w16cid:durableId="265969533">
    <w:abstractNumId w:val="5"/>
  </w:num>
  <w:num w:numId="9" w16cid:durableId="464782577">
    <w:abstractNumId w:val="0"/>
  </w:num>
  <w:num w:numId="10" w16cid:durableId="1672681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D8"/>
    <w:rsid w:val="00071D5E"/>
    <w:rsid w:val="001425AD"/>
    <w:rsid w:val="00147E8F"/>
    <w:rsid w:val="001F7A27"/>
    <w:rsid w:val="002E2963"/>
    <w:rsid w:val="00410CD8"/>
    <w:rsid w:val="005602E4"/>
    <w:rsid w:val="005E3205"/>
    <w:rsid w:val="005F3C15"/>
    <w:rsid w:val="006647EF"/>
    <w:rsid w:val="006A1243"/>
    <w:rsid w:val="006C2B5B"/>
    <w:rsid w:val="006E48C3"/>
    <w:rsid w:val="007075FD"/>
    <w:rsid w:val="007A6DEC"/>
    <w:rsid w:val="007E7D2F"/>
    <w:rsid w:val="00856792"/>
    <w:rsid w:val="009F7804"/>
    <w:rsid w:val="00AC44D3"/>
    <w:rsid w:val="00B93DDE"/>
    <w:rsid w:val="00C46838"/>
    <w:rsid w:val="00C7358C"/>
    <w:rsid w:val="00CA1F44"/>
    <w:rsid w:val="00D979A6"/>
    <w:rsid w:val="00E73207"/>
    <w:rsid w:val="00ED28F5"/>
    <w:rsid w:val="00F22BE8"/>
    <w:rsid w:val="00F57A2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62D5"/>
  <w15:chartTrackingRefBased/>
  <w15:docId w15:val="{E5A44718-0B6E-4F24-8AE0-321358CE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D8"/>
    <w:pPr>
      <w:spacing w:after="200" w:line="276" w:lineRule="auto"/>
    </w:pPr>
    <w:rPr>
      <w:rFonts w:ascii="Calibri" w:eastAsia="Calibri" w:hAnsi="Calibri" w:cs="Times New Roman"/>
      <w:kern w:val="0"/>
      <w:lang w:val="es-CO"/>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10CD8"/>
    <w:pPr>
      <w:tabs>
        <w:tab w:val="center" w:pos="4419"/>
        <w:tab w:val="right" w:pos="8838"/>
      </w:tabs>
      <w:spacing w:after="0" w:line="240" w:lineRule="auto"/>
    </w:pPr>
  </w:style>
  <w:style w:type="character" w:customStyle="1" w:styleId="EncabezadoCar">
    <w:name w:val="Encabezado Car"/>
    <w:basedOn w:val="Fuentedeprrafopredeter"/>
    <w:link w:val="Encabezado"/>
    <w:rsid w:val="00410CD8"/>
    <w:rPr>
      <w:rFonts w:ascii="Calibri" w:eastAsia="Calibri" w:hAnsi="Calibri" w:cs="Times New Roman"/>
      <w:kern w:val="0"/>
      <w:lang w:val="es-CO"/>
      <w14:ligatures w14:val="none"/>
    </w:rPr>
  </w:style>
  <w:style w:type="paragraph" w:styleId="Prrafodelista">
    <w:name w:val="List Paragraph"/>
    <w:basedOn w:val="Normal"/>
    <w:link w:val="PrrafodelistaCar"/>
    <w:uiPriority w:val="34"/>
    <w:qFormat/>
    <w:rsid w:val="00410CD8"/>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sid w:val="00410CD8"/>
    <w:rPr>
      <w:kern w:val="0"/>
      <w:lang w:val="es-CO"/>
      <w14:ligatures w14:val="none"/>
    </w:rPr>
  </w:style>
  <w:style w:type="character" w:styleId="Hipervnculo">
    <w:name w:val="Hyperlink"/>
    <w:basedOn w:val="Fuentedeprrafopredeter"/>
    <w:uiPriority w:val="99"/>
    <w:unhideWhenUsed/>
    <w:rsid w:val="00856792"/>
    <w:rPr>
      <w:color w:val="0563C1" w:themeColor="hyperlink"/>
      <w:u w:val="single"/>
    </w:rPr>
  </w:style>
  <w:style w:type="character" w:styleId="Hipervnculovisitado">
    <w:name w:val="FollowedHyperlink"/>
    <w:basedOn w:val="Fuentedeprrafopredeter"/>
    <w:uiPriority w:val="99"/>
    <w:semiHidden/>
    <w:unhideWhenUsed/>
    <w:rsid w:val="00147E8F"/>
    <w:rPr>
      <w:color w:val="954F72" w:themeColor="followedHyperlink"/>
      <w:u w:val="single"/>
    </w:rPr>
  </w:style>
  <w:style w:type="paragraph" w:styleId="NormalWeb">
    <w:name w:val="Normal (Web)"/>
    <w:basedOn w:val="Normal"/>
    <w:uiPriority w:val="99"/>
    <w:semiHidden/>
    <w:unhideWhenUsed/>
    <w:rsid w:val="006E48C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5332">
      <w:bodyDiv w:val="1"/>
      <w:marLeft w:val="0"/>
      <w:marRight w:val="0"/>
      <w:marTop w:val="0"/>
      <w:marBottom w:val="0"/>
      <w:divBdr>
        <w:top w:val="none" w:sz="0" w:space="0" w:color="auto"/>
        <w:left w:val="none" w:sz="0" w:space="0" w:color="auto"/>
        <w:bottom w:val="none" w:sz="0" w:space="0" w:color="auto"/>
        <w:right w:val="none" w:sz="0" w:space="0" w:color="auto"/>
      </w:divBdr>
    </w:div>
    <w:div w:id="140002065">
      <w:bodyDiv w:val="1"/>
      <w:marLeft w:val="0"/>
      <w:marRight w:val="0"/>
      <w:marTop w:val="0"/>
      <w:marBottom w:val="0"/>
      <w:divBdr>
        <w:top w:val="none" w:sz="0" w:space="0" w:color="auto"/>
        <w:left w:val="none" w:sz="0" w:space="0" w:color="auto"/>
        <w:bottom w:val="none" w:sz="0" w:space="0" w:color="auto"/>
        <w:right w:val="none" w:sz="0" w:space="0" w:color="auto"/>
      </w:divBdr>
    </w:div>
    <w:div w:id="212885053">
      <w:bodyDiv w:val="1"/>
      <w:marLeft w:val="0"/>
      <w:marRight w:val="0"/>
      <w:marTop w:val="0"/>
      <w:marBottom w:val="0"/>
      <w:divBdr>
        <w:top w:val="none" w:sz="0" w:space="0" w:color="auto"/>
        <w:left w:val="none" w:sz="0" w:space="0" w:color="auto"/>
        <w:bottom w:val="none" w:sz="0" w:space="0" w:color="auto"/>
        <w:right w:val="none" w:sz="0" w:space="0" w:color="auto"/>
      </w:divBdr>
    </w:div>
    <w:div w:id="1019355731">
      <w:bodyDiv w:val="1"/>
      <w:marLeft w:val="0"/>
      <w:marRight w:val="0"/>
      <w:marTop w:val="0"/>
      <w:marBottom w:val="0"/>
      <w:divBdr>
        <w:top w:val="none" w:sz="0" w:space="0" w:color="auto"/>
        <w:left w:val="none" w:sz="0" w:space="0" w:color="auto"/>
        <w:bottom w:val="none" w:sz="0" w:space="0" w:color="auto"/>
        <w:right w:val="none" w:sz="0" w:space="0" w:color="auto"/>
      </w:divBdr>
    </w:div>
    <w:div w:id="13734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ajuna.sena.edu.co/comunidadaprendices.php" TargetMode="External"/><Relationship Id="rId5" Type="http://schemas.openxmlformats.org/officeDocument/2006/relationships/image" Target="media/image1.png"/><Relationship Id="rId10" Type="http://schemas.openxmlformats.org/officeDocument/2006/relationships/hyperlink" Target="https://ejecucionformacion.sena.edu.co/admin_comunidad/sena_admin_comunidad/public/files/uploads/instructivo-como-enviar-una-evidencia-aprendices-1712943043.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942</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Sistemas</dc:creator>
  <cp:keywords/>
  <dc:description/>
  <cp:lastModifiedBy>Julian David Cabrera Barragán</cp:lastModifiedBy>
  <cp:revision>9</cp:revision>
  <dcterms:created xsi:type="dcterms:W3CDTF">2025-03-18T01:36:00Z</dcterms:created>
  <dcterms:modified xsi:type="dcterms:W3CDTF">2025-06-26T02:23:00Z</dcterms:modified>
</cp:coreProperties>
</file>