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EF" w:rsidRPr="009309A4" w:rsidRDefault="00BE31EF" w:rsidP="005A5CF9">
      <w:pPr>
        <w:spacing w:line="276" w:lineRule="auto"/>
        <w:ind w:left="2061"/>
        <w:jc w:val="center"/>
        <w:rPr>
          <w:b/>
          <w:sz w:val="24"/>
          <w:szCs w:val="24"/>
        </w:rPr>
      </w:pPr>
      <w:r w:rsidRPr="009309A4">
        <w:rPr>
          <w:b/>
          <w:sz w:val="24"/>
          <w:szCs w:val="24"/>
        </w:rPr>
        <w:t>Detail Design</w:t>
      </w:r>
    </w:p>
    <w:p w:rsidR="00BE31EF" w:rsidRPr="009309A4" w:rsidRDefault="00BE31EF" w:rsidP="00A018C0">
      <w:pPr>
        <w:jc w:val="both"/>
        <w:rPr>
          <w:b/>
          <w:sz w:val="24"/>
          <w:szCs w:val="24"/>
          <w:u w:val="single"/>
        </w:rPr>
      </w:pPr>
    </w:p>
    <w:p w:rsidR="00BE31EF" w:rsidRPr="009309A4" w:rsidRDefault="00BE31EF" w:rsidP="00BE31E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b/>
          <w:sz w:val="24"/>
          <w:szCs w:val="24"/>
        </w:rPr>
      </w:pPr>
      <w:r w:rsidRPr="009309A4">
        <w:rPr>
          <w:rFonts w:ascii="Times New Roman" w:hAnsi="Times New Roman"/>
          <w:b/>
          <w:sz w:val="24"/>
          <w:szCs w:val="24"/>
          <w:u w:val="single"/>
        </w:rPr>
        <w:t>Introduction</w:t>
      </w:r>
      <w:r w:rsidRPr="009309A4">
        <w:rPr>
          <w:rFonts w:ascii="Times New Roman" w:hAnsi="Times New Roman"/>
          <w:b/>
          <w:sz w:val="24"/>
          <w:szCs w:val="24"/>
        </w:rPr>
        <w:t xml:space="preserve"> :</w:t>
      </w:r>
    </w:p>
    <w:p w:rsidR="00BE31EF" w:rsidRPr="009309A4" w:rsidRDefault="00BE31EF" w:rsidP="00BE31E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BE31EF" w:rsidRPr="009309A4" w:rsidRDefault="00BE31EF" w:rsidP="00BE31EF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 xml:space="preserve"> The purpose of preparing this document is to explain complete design details of </w:t>
      </w:r>
      <w:proofErr w:type="spellStart"/>
      <w:r w:rsidR="00B04825" w:rsidRPr="009309A4">
        <w:rPr>
          <w:rFonts w:ascii="Times New Roman" w:hAnsi="Times New Roman"/>
          <w:sz w:val="24"/>
          <w:szCs w:val="24"/>
        </w:rPr>
        <w:t>iAgro</w:t>
      </w:r>
      <w:proofErr w:type="spellEnd"/>
      <w:r w:rsidRPr="009309A4">
        <w:rPr>
          <w:rFonts w:ascii="Times New Roman" w:hAnsi="Times New Roman"/>
          <w:sz w:val="24"/>
          <w:szCs w:val="24"/>
        </w:rPr>
        <w:t>.</w:t>
      </w:r>
    </w:p>
    <w:p w:rsidR="00BE31EF" w:rsidRPr="009309A4" w:rsidRDefault="00BE31EF" w:rsidP="00BE31EF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 xml:space="preserve"> This detailed design report will mainly contain the general definition and features of the project, design constraints, the overall system architecture and data architecture. Additionally, a brief explanation about our current progress and schedule of the project will be provided in related sections. Design of the system and subsystems/modules will be explained both verbally and visually by means of diagrams in order to help the programmer to understand all information stated in this document correctly and easily. </w:t>
      </w:r>
    </w:p>
    <w:p w:rsidR="00BE31EF" w:rsidRPr="009309A4" w:rsidRDefault="00BE31EF" w:rsidP="00BE31EF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BE31EF" w:rsidRPr="009309A4" w:rsidRDefault="00BE31EF" w:rsidP="00BE31EF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BE31EF" w:rsidRPr="009309A4" w:rsidRDefault="00BE31EF" w:rsidP="00BE31EF">
      <w:pPr>
        <w:pStyle w:val="ListParagraph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  <w:u w:val="single"/>
        </w:rPr>
        <w:t>Applicable documents :</w:t>
      </w:r>
    </w:p>
    <w:p w:rsidR="00BE31EF" w:rsidRPr="009309A4" w:rsidRDefault="00BE31EF" w:rsidP="00BE31EF">
      <w:pPr>
        <w:spacing w:before="240" w:line="360" w:lineRule="auto"/>
        <w:ind w:left="720"/>
        <w:jc w:val="both"/>
        <w:rPr>
          <w:sz w:val="24"/>
          <w:szCs w:val="24"/>
        </w:rPr>
      </w:pPr>
      <w:r w:rsidRPr="009309A4">
        <w:rPr>
          <w:sz w:val="24"/>
          <w:szCs w:val="24"/>
        </w:rPr>
        <w:t>The documents used during detailed design are</w:t>
      </w:r>
    </w:p>
    <w:p w:rsidR="00BE31EF" w:rsidRPr="009309A4" w:rsidRDefault="00BE31EF" w:rsidP="00BE31EF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System Requirements Document</w:t>
      </w:r>
    </w:p>
    <w:p w:rsidR="00BE31EF" w:rsidRPr="009309A4" w:rsidRDefault="00BE31EF" w:rsidP="00BE31EF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System Design</w:t>
      </w:r>
    </w:p>
    <w:p w:rsidR="00BE31EF" w:rsidRPr="009309A4" w:rsidRDefault="00BE31EF" w:rsidP="00BE31EF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Database Design</w:t>
      </w:r>
    </w:p>
    <w:p w:rsidR="00BE31EF" w:rsidRPr="009309A4" w:rsidRDefault="00BE31EF" w:rsidP="00BE31EF">
      <w:pPr>
        <w:pStyle w:val="ListParagraph"/>
        <w:spacing w:before="240" w:line="360" w:lineRule="auto"/>
        <w:ind w:left="2007"/>
        <w:jc w:val="both"/>
        <w:rPr>
          <w:rFonts w:ascii="Times New Roman" w:hAnsi="Times New Roman"/>
          <w:sz w:val="24"/>
          <w:szCs w:val="24"/>
        </w:rPr>
      </w:pPr>
    </w:p>
    <w:p w:rsidR="00BE31EF" w:rsidRPr="009309A4" w:rsidRDefault="00BE31EF" w:rsidP="00D8760D">
      <w:pPr>
        <w:pStyle w:val="ListParagraph"/>
        <w:numPr>
          <w:ilvl w:val="0"/>
          <w:numId w:val="24"/>
        </w:numPr>
        <w:spacing w:before="240"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  <w:u w:val="single"/>
        </w:rPr>
        <w:t>Structure of the software package</w:t>
      </w:r>
      <w:r w:rsidRPr="009309A4">
        <w:rPr>
          <w:rFonts w:ascii="Times New Roman" w:hAnsi="Times New Roman"/>
          <w:sz w:val="24"/>
          <w:szCs w:val="24"/>
          <w:u w:val="single"/>
        </w:rPr>
        <w:t xml:space="preserve"> : </w:t>
      </w:r>
    </w:p>
    <w:p w:rsidR="00D8760D" w:rsidRPr="009309A4" w:rsidRDefault="00D8760D" w:rsidP="00D8760D">
      <w:pPr>
        <w:pStyle w:val="ListParagraph"/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The Components are –</w:t>
      </w:r>
    </w:p>
    <w:p w:rsidR="00D8760D" w:rsidRPr="009309A4" w:rsidRDefault="00D8760D" w:rsidP="00D8760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 xml:space="preserve">Registration component for customers, </w:t>
      </w:r>
      <w:proofErr w:type="gramStart"/>
      <w:r w:rsidRPr="009309A4">
        <w:rPr>
          <w:rFonts w:ascii="Times New Roman" w:hAnsi="Times New Roman"/>
          <w:sz w:val="24"/>
          <w:szCs w:val="24"/>
        </w:rPr>
        <w:t>sellers(</w:t>
      </w:r>
      <w:proofErr w:type="gramEnd"/>
      <w:r w:rsidRPr="009309A4">
        <w:rPr>
          <w:rFonts w:ascii="Times New Roman" w:hAnsi="Times New Roman"/>
          <w:sz w:val="24"/>
          <w:szCs w:val="24"/>
        </w:rPr>
        <w:t>farmers) and workers.</w:t>
      </w:r>
    </w:p>
    <w:p w:rsidR="00D8760D" w:rsidRPr="009309A4" w:rsidRDefault="00D8760D" w:rsidP="00D8760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Login component for customers, sellers, workers and administrators.</w:t>
      </w:r>
    </w:p>
    <w:p w:rsidR="00D8760D" w:rsidRPr="009309A4" w:rsidRDefault="00D8760D" w:rsidP="00D8760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Produce selling component for sellers.</w:t>
      </w:r>
    </w:p>
    <w:p w:rsidR="00D8760D" w:rsidRPr="009309A4" w:rsidRDefault="00D8760D" w:rsidP="00D8760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Product selling component for administrator.</w:t>
      </w:r>
    </w:p>
    <w:p w:rsidR="00D8760D" w:rsidRPr="009309A4" w:rsidRDefault="00D8760D" w:rsidP="00D8760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Produce purchase request component for customers.</w:t>
      </w:r>
    </w:p>
    <w:p w:rsidR="00D8760D" w:rsidRPr="009309A4" w:rsidRDefault="00D8760D" w:rsidP="00D8760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Product purchase component for sellers.</w:t>
      </w:r>
    </w:p>
    <w:p w:rsidR="00D8760D" w:rsidRPr="009309A4" w:rsidRDefault="00D8760D" w:rsidP="00D8760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Product purchase approval component for sellers.</w:t>
      </w:r>
    </w:p>
    <w:p w:rsidR="00D8760D" w:rsidRPr="009309A4" w:rsidRDefault="00D8760D" w:rsidP="00D8760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Product purchase report component for customer and administrator.</w:t>
      </w:r>
    </w:p>
    <w:p w:rsidR="00D8760D" w:rsidRPr="009309A4" w:rsidRDefault="00D8760D" w:rsidP="00D8760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09A4">
        <w:rPr>
          <w:rFonts w:ascii="Times New Roman" w:hAnsi="Times New Roman"/>
          <w:sz w:val="24"/>
          <w:szCs w:val="24"/>
        </w:rPr>
        <w:t>Category, variety and item type setting components for administrator.</w:t>
      </w:r>
    </w:p>
    <w:p w:rsidR="00BE31EF" w:rsidRPr="009309A4" w:rsidRDefault="00BE31EF" w:rsidP="00BE31EF">
      <w:pPr>
        <w:pStyle w:val="ListParagraph"/>
        <w:tabs>
          <w:tab w:val="left" w:pos="1890"/>
          <w:tab w:val="left" w:pos="2160"/>
        </w:tabs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  <w:u w:val="single"/>
        </w:rPr>
      </w:pPr>
    </w:p>
    <w:p w:rsidR="00D8760D" w:rsidRDefault="00D8760D" w:rsidP="00BE31EF">
      <w:pPr>
        <w:pStyle w:val="ListParagraph"/>
        <w:tabs>
          <w:tab w:val="left" w:pos="1890"/>
          <w:tab w:val="left" w:pos="2160"/>
        </w:tabs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</w:p>
    <w:p w:rsidR="002A6C60" w:rsidRDefault="002A6C60" w:rsidP="00BE31EF">
      <w:pPr>
        <w:pStyle w:val="ListParagraph"/>
        <w:tabs>
          <w:tab w:val="left" w:pos="1890"/>
          <w:tab w:val="left" w:pos="2160"/>
        </w:tabs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</w:p>
    <w:p w:rsidR="002A6C60" w:rsidRPr="009309A4" w:rsidRDefault="002A6C60" w:rsidP="00BE31EF">
      <w:pPr>
        <w:pStyle w:val="ListParagraph"/>
        <w:tabs>
          <w:tab w:val="left" w:pos="1890"/>
          <w:tab w:val="left" w:pos="2160"/>
        </w:tabs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BE31EF" w:rsidRPr="009309A4" w:rsidRDefault="00BE31EF" w:rsidP="00BE31E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  <w:u w:val="single"/>
        </w:rPr>
        <w:lastRenderedPageBreak/>
        <w:t>Modular Decomposition Of Components :</w:t>
      </w:r>
    </w:p>
    <w:p w:rsidR="00BE31EF" w:rsidRPr="009309A4" w:rsidRDefault="00BE31EF" w:rsidP="00BE31EF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E31EF" w:rsidRPr="009309A4" w:rsidRDefault="00BE31EF" w:rsidP="00BE31EF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4.1. </w:t>
      </w:r>
      <w:r w:rsidR="00D8760D" w:rsidRPr="009309A4">
        <w:rPr>
          <w:rFonts w:ascii="Times New Roman" w:hAnsi="Times New Roman"/>
          <w:b/>
          <w:sz w:val="24"/>
          <w:szCs w:val="24"/>
          <w:u w:val="single"/>
        </w:rPr>
        <w:t xml:space="preserve">Customer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Component :</w:t>
      </w:r>
      <w:proofErr w:type="gramEnd"/>
    </w:p>
    <w:p w:rsidR="00BE31EF" w:rsidRPr="009309A4" w:rsidRDefault="00BE31EF" w:rsidP="00BE31EF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E31EF" w:rsidRPr="009309A4" w:rsidRDefault="00D8760D" w:rsidP="00BE31EF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>4.1.1</w:t>
      </w:r>
      <w:r w:rsidR="00BE31EF" w:rsidRPr="009309A4">
        <w:rPr>
          <w:rFonts w:ascii="Times New Roman" w:hAnsi="Times New Roman"/>
          <w:b/>
          <w:sz w:val="24"/>
          <w:szCs w:val="24"/>
        </w:rPr>
        <w:t xml:space="preserve">. </w:t>
      </w:r>
      <w:r w:rsidR="00BE31EF" w:rsidRPr="009309A4">
        <w:rPr>
          <w:rFonts w:ascii="Times New Roman" w:hAnsi="Times New Roman"/>
          <w:b/>
          <w:sz w:val="24"/>
          <w:szCs w:val="24"/>
          <w:u w:val="single"/>
        </w:rPr>
        <w:t xml:space="preserve">Structure chart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for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customer</w:t>
      </w:r>
      <w:r w:rsidR="00BE31EF" w:rsidRPr="009309A4"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proofErr w:type="gramEnd"/>
    </w:p>
    <w:p w:rsidR="00D8760D" w:rsidRPr="009309A4" w:rsidRDefault="00D8760D" w:rsidP="00BE31EF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982EB20" wp14:editId="4E82FCE5">
            <wp:extent cx="4643562" cy="223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91" cy="22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4.2.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Admin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Component :</w:t>
      </w:r>
      <w:proofErr w:type="gramEnd"/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4.2.1.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Structure chart for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admin :</w:t>
      </w:r>
      <w:proofErr w:type="gramEnd"/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22CC7F8" wp14:editId="5B002259">
            <wp:extent cx="4643562" cy="17391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44" cy="173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4.3.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Article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Component :</w:t>
      </w:r>
      <w:proofErr w:type="gramEnd"/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4.3.1.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Structure chart for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article :</w:t>
      </w:r>
      <w:proofErr w:type="gramEnd"/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F32A572" wp14:editId="4501DC95">
            <wp:extent cx="1002030" cy="20034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4.4.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Product Purchase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Component :</w:t>
      </w:r>
      <w:proofErr w:type="gramEnd"/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lastRenderedPageBreak/>
        <w:t xml:space="preserve">4.4.1.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Structure chart for Product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purchase :</w:t>
      </w:r>
      <w:proofErr w:type="gramEnd"/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7378159F" wp14:editId="60E25844">
            <wp:extent cx="2901950" cy="22104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4.5.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Purchase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Component :</w:t>
      </w:r>
      <w:proofErr w:type="gramEnd"/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4.5.1.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Structure chart for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purchase :</w:t>
      </w:r>
      <w:proofErr w:type="gramEnd"/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66610AEF" wp14:editId="33ED51AF">
            <wp:extent cx="4429125" cy="20993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>4.</w:t>
      </w:r>
      <w:r w:rsidR="00AB30EC" w:rsidRPr="009309A4">
        <w:rPr>
          <w:rFonts w:ascii="Times New Roman" w:hAnsi="Times New Roman"/>
          <w:b/>
          <w:sz w:val="24"/>
          <w:szCs w:val="24"/>
        </w:rPr>
        <w:t>6</w:t>
      </w:r>
      <w:r w:rsidRPr="009309A4">
        <w:rPr>
          <w:rFonts w:ascii="Times New Roman" w:hAnsi="Times New Roman"/>
          <w:b/>
          <w:sz w:val="24"/>
          <w:szCs w:val="24"/>
        </w:rPr>
        <w:t xml:space="preserve">. </w:t>
      </w:r>
      <w:r w:rsidR="00AB30EC" w:rsidRPr="009309A4">
        <w:rPr>
          <w:rFonts w:ascii="Times New Roman" w:hAnsi="Times New Roman"/>
          <w:b/>
          <w:sz w:val="24"/>
          <w:szCs w:val="24"/>
          <w:u w:val="single"/>
        </w:rPr>
        <w:t>Seller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Component :</w:t>
      </w:r>
      <w:proofErr w:type="gramEnd"/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>4.</w:t>
      </w:r>
      <w:r w:rsidR="00AB30EC" w:rsidRPr="009309A4">
        <w:rPr>
          <w:rFonts w:ascii="Times New Roman" w:hAnsi="Times New Roman"/>
          <w:b/>
          <w:sz w:val="24"/>
          <w:szCs w:val="24"/>
        </w:rPr>
        <w:t>6</w:t>
      </w:r>
      <w:r w:rsidRPr="009309A4">
        <w:rPr>
          <w:rFonts w:ascii="Times New Roman" w:hAnsi="Times New Roman"/>
          <w:b/>
          <w:sz w:val="24"/>
          <w:szCs w:val="24"/>
        </w:rPr>
        <w:t xml:space="preserve">.1.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Structure chart for </w:t>
      </w:r>
      <w:proofErr w:type="gramStart"/>
      <w:r w:rsidR="00AB30EC" w:rsidRPr="009309A4">
        <w:rPr>
          <w:rFonts w:ascii="Times New Roman" w:hAnsi="Times New Roman"/>
          <w:b/>
          <w:sz w:val="24"/>
          <w:szCs w:val="24"/>
          <w:u w:val="single"/>
        </w:rPr>
        <w:t>Seller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proofErr w:type="gramEnd"/>
    </w:p>
    <w:p w:rsidR="00D8760D" w:rsidRPr="009309A4" w:rsidRDefault="00AB30EC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32637EC4" wp14:editId="2E02F707">
            <wp:extent cx="4635611" cy="211278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494" cy="21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EC" w:rsidRPr="009309A4" w:rsidRDefault="00AB30EC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B30EC" w:rsidRPr="009309A4" w:rsidRDefault="00AB30EC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>4.</w:t>
      </w:r>
      <w:r w:rsidR="00AB30EC" w:rsidRPr="009309A4">
        <w:rPr>
          <w:rFonts w:ascii="Times New Roman" w:hAnsi="Times New Roman"/>
          <w:b/>
          <w:sz w:val="24"/>
          <w:szCs w:val="24"/>
        </w:rPr>
        <w:t>7</w:t>
      </w:r>
      <w:r w:rsidRPr="009309A4">
        <w:rPr>
          <w:rFonts w:ascii="Times New Roman" w:hAnsi="Times New Roman"/>
          <w:b/>
          <w:sz w:val="24"/>
          <w:szCs w:val="24"/>
        </w:rPr>
        <w:t xml:space="preserve">. </w:t>
      </w:r>
      <w:r w:rsidR="00AB30EC" w:rsidRPr="009309A4">
        <w:rPr>
          <w:rFonts w:ascii="Times New Roman" w:hAnsi="Times New Roman"/>
          <w:b/>
          <w:sz w:val="24"/>
          <w:szCs w:val="24"/>
          <w:u w:val="single"/>
        </w:rPr>
        <w:t>Settings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Component :</w:t>
      </w:r>
      <w:proofErr w:type="gramEnd"/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>4.</w:t>
      </w:r>
      <w:r w:rsidR="00AB30EC" w:rsidRPr="009309A4">
        <w:rPr>
          <w:rFonts w:ascii="Times New Roman" w:hAnsi="Times New Roman"/>
          <w:b/>
          <w:sz w:val="24"/>
          <w:szCs w:val="24"/>
        </w:rPr>
        <w:t>7</w:t>
      </w:r>
      <w:r w:rsidRPr="009309A4">
        <w:rPr>
          <w:rFonts w:ascii="Times New Roman" w:hAnsi="Times New Roman"/>
          <w:b/>
          <w:sz w:val="24"/>
          <w:szCs w:val="24"/>
        </w:rPr>
        <w:t xml:space="preserve">.1.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Structure chart for </w:t>
      </w:r>
      <w:r w:rsidR="00AB30EC" w:rsidRPr="009309A4">
        <w:rPr>
          <w:rFonts w:ascii="Times New Roman" w:hAnsi="Times New Roman"/>
          <w:b/>
          <w:sz w:val="24"/>
          <w:szCs w:val="24"/>
          <w:u w:val="single"/>
        </w:rPr>
        <w:t>Settings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D8760D" w:rsidRPr="009309A4" w:rsidRDefault="00AB30EC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42CB8882" wp14:editId="1540A936">
            <wp:extent cx="4762832" cy="24628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85" cy="246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4.1. </w:t>
      </w:r>
      <w:r w:rsidR="00AB30EC" w:rsidRPr="009309A4">
        <w:rPr>
          <w:rFonts w:ascii="Times New Roman" w:hAnsi="Times New Roman"/>
          <w:b/>
          <w:sz w:val="24"/>
          <w:szCs w:val="24"/>
          <w:u w:val="single"/>
        </w:rPr>
        <w:t>Worker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gramStart"/>
      <w:r w:rsidRPr="009309A4">
        <w:rPr>
          <w:rFonts w:ascii="Times New Roman" w:hAnsi="Times New Roman"/>
          <w:b/>
          <w:sz w:val="24"/>
          <w:szCs w:val="24"/>
          <w:u w:val="single"/>
        </w:rPr>
        <w:t>Component :</w:t>
      </w:r>
      <w:proofErr w:type="gramEnd"/>
    </w:p>
    <w:p w:rsidR="00D8760D" w:rsidRPr="009309A4" w:rsidRDefault="00D8760D" w:rsidP="00D8760D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760D" w:rsidRPr="009309A4" w:rsidRDefault="00D8760D" w:rsidP="00D8760D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sz w:val="24"/>
          <w:szCs w:val="24"/>
        </w:rPr>
        <w:t xml:space="preserve">4.1.1. 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Structure chart for </w:t>
      </w:r>
      <w:proofErr w:type="gramStart"/>
      <w:r w:rsidR="00AB30EC" w:rsidRPr="009309A4">
        <w:rPr>
          <w:rFonts w:ascii="Times New Roman" w:hAnsi="Times New Roman"/>
          <w:b/>
          <w:sz w:val="24"/>
          <w:szCs w:val="24"/>
          <w:u w:val="single"/>
        </w:rPr>
        <w:t>worker</w:t>
      </w:r>
      <w:r w:rsidRPr="009309A4"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proofErr w:type="gramEnd"/>
    </w:p>
    <w:p w:rsidR="00D8760D" w:rsidRPr="009309A4" w:rsidRDefault="00AB30EC" w:rsidP="00AB30EC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A4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6CA8491E" wp14:editId="0F09EF33">
            <wp:extent cx="4540195" cy="18161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02" cy="181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0D" w:rsidRPr="009309A4" w:rsidRDefault="00D8760D" w:rsidP="00BE31EF">
      <w:pPr>
        <w:pStyle w:val="ListParagraph"/>
        <w:ind w:left="1701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sectPr w:rsidR="00D8760D" w:rsidRPr="009309A4" w:rsidSect="00726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893E06"/>
    <w:multiLevelType w:val="multilevel"/>
    <w:tmpl w:val="629C8D90"/>
    <w:lvl w:ilvl="0">
      <w:start w:val="5"/>
      <w:numFmt w:val="decimal"/>
      <w:lvlText w:val="%1"/>
      <w:lvlJc w:val="left"/>
      <w:pPr>
        <w:ind w:left="705" w:hanging="705"/>
      </w:pPr>
      <w:rPr>
        <w:rFonts w:cs="Times New Roman" w:hint="default"/>
        <w:u w:val="none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u w:val="none"/>
      </w:rPr>
    </w:lvl>
    <w:lvl w:ilvl="3">
      <w:start w:val="2"/>
      <w:numFmt w:val="decimal"/>
      <w:lvlText w:val="%1.%2.%3.%4"/>
      <w:lvlJc w:val="left"/>
      <w:pPr>
        <w:ind w:left="3240" w:hanging="1080"/>
      </w:pPr>
      <w:rPr>
        <w:rFonts w:cs="Times New Roman"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Times New Roman" w:hint="default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u w:val="none"/>
      </w:rPr>
    </w:lvl>
  </w:abstractNum>
  <w:abstractNum w:abstractNumId="2">
    <w:nsid w:val="0DEE23DE"/>
    <w:multiLevelType w:val="multilevel"/>
    <w:tmpl w:val="5630C278"/>
    <w:lvl w:ilvl="0">
      <w:start w:val="5"/>
      <w:numFmt w:val="decimal"/>
      <w:lvlText w:val="%1."/>
      <w:lvlJc w:val="left"/>
      <w:pPr>
        <w:ind w:left="630" w:hanging="630"/>
      </w:pPr>
      <w:rPr>
        <w:rFonts w:hint="default"/>
        <w:b/>
        <w:u w:val="none"/>
      </w:rPr>
    </w:lvl>
    <w:lvl w:ilvl="1">
      <w:start w:val="4"/>
      <w:numFmt w:val="decimal"/>
      <w:lvlText w:val="%1.%2."/>
      <w:lvlJc w:val="left"/>
      <w:pPr>
        <w:ind w:left="1854" w:hanging="720"/>
      </w:pPr>
      <w:rPr>
        <w:rFonts w:hint="default"/>
        <w:b/>
        <w:u w:val="none"/>
      </w:rPr>
    </w:lvl>
    <w:lvl w:ilvl="2">
      <w:start w:val="3"/>
      <w:numFmt w:val="decimal"/>
      <w:lvlText w:val="%1.%2.%3."/>
      <w:lvlJc w:val="left"/>
      <w:pPr>
        <w:ind w:left="2988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  <w:b/>
        <w:u w:val="single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  <w:b/>
        <w:u w:val="single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  <w:b/>
        <w:u w:val="single"/>
      </w:rPr>
    </w:lvl>
  </w:abstractNum>
  <w:abstractNum w:abstractNumId="3">
    <w:nsid w:val="0E91096E"/>
    <w:multiLevelType w:val="hybridMultilevel"/>
    <w:tmpl w:val="F6A269B8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11051F85"/>
    <w:multiLevelType w:val="hybridMultilevel"/>
    <w:tmpl w:val="F03A934A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175B2D21"/>
    <w:multiLevelType w:val="multilevel"/>
    <w:tmpl w:val="1990F21C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100" w:hanging="765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435" w:hanging="76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1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05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2160"/>
      </w:pPr>
      <w:rPr>
        <w:rFonts w:hint="default"/>
        <w:b/>
      </w:rPr>
    </w:lvl>
  </w:abstractNum>
  <w:abstractNum w:abstractNumId="6">
    <w:nsid w:val="190C29E9"/>
    <w:multiLevelType w:val="hybridMultilevel"/>
    <w:tmpl w:val="5E182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354D7"/>
    <w:multiLevelType w:val="hybridMultilevel"/>
    <w:tmpl w:val="2932A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35C12"/>
    <w:multiLevelType w:val="hybridMultilevel"/>
    <w:tmpl w:val="BA222EAE"/>
    <w:lvl w:ilvl="0" w:tplc="04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DC47A46"/>
    <w:multiLevelType w:val="multilevel"/>
    <w:tmpl w:val="25C0AC62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521" w:hanging="7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77" w:hanging="765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334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64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336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452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08" w:hanging="2160"/>
      </w:pPr>
      <w:rPr>
        <w:rFonts w:hint="default"/>
        <w:b/>
      </w:rPr>
    </w:lvl>
  </w:abstractNum>
  <w:abstractNum w:abstractNumId="10">
    <w:nsid w:val="2EBF0E36"/>
    <w:multiLevelType w:val="multilevel"/>
    <w:tmpl w:val="48DCA0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1">
    <w:nsid w:val="33964926"/>
    <w:multiLevelType w:val="hybridMultilevel"/>
    <w:tmpl w:val="17149A1C"/>
    <w:lvl w:ilvl="0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>
    <w:nsid w:val="35861CA8"/>
    <w:multiLevelType w:val="multilevel"/>
    <w:tmpl w:val="E6FAC28E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  <w:b/>
        <w:u w:val="single"/>
      </w:rPr>
    </w:lvl>
    <w:lvl w:ilvl="1">
      <w:start w:val="5"/>
      <w:numFmt w:val="decimal"/>
      <w:lvlText w:val="%1.%2"/>
      <w:lvlJc w:val="left"/>
      <w:pPr>
        <w:ind w:left="1163" w:hanging="76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1561" w:hanging="765"/>
      </w:pPr>
      <w:rPr>
        <w:rFonts w:hint="default"/>
        <w:b/>
        <w:u w:val="single"/>
      </w:rPr>
    </w:lvl>
    <w:lvl w:ilvl="3">
      <w:start w:val="2"/>
      <w:numFmt w:val="decimal"/>
      <w:lvlText w:val="%1.%2.%3.%4"/>
      <w:lvlJc w:val="left"/>
      <w:pPr>
        <w:ind w:left="2274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3032" w:hanging="144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343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4188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4946" w:hanging="216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5344" w:hanging="2160"/>
      </w:pPr>
      <w:rPr>
        <w:rFonts w:hint="default"/>
        <w:b/>
        <w:u w:val="single"/>
      </w:rPr>
    </w:lvl>
  </w:abstractNum>
  <w:abstractNum w:abstractNumId="13">
    <w:nsid w:val="397869C8"/>
    <w:multiLevelType w:val="multilevel"/>
    <w:tmpl w:val="E13677EC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140" w:hanging="76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515" w:hanging="76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/>
      </w:rPr>
    </w:lvl>
  </w:abstractNum>
  <w:abstractNum w:abstractNumId="14">
    <w:nsid w:val="3D052F46"/>
    <w:multiLevelType w:val="hybridMultilevel"/>
    <w:tmpl w:val="1D5A7E72"/>
    <w:lvl w:ilvl="0" w:tplc="BDA8653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>
    <w:nsid w:val="3EF91866"/>
    <w:multiLevelType w:val="hybridMultilevel"/>
    <w:tmpl w:val="558C50C0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>
    <w:nsid w:val="4AB006D4"/>
    <w:multiLevelType w:val="hybridMultilevel"/>
    <w:tmpl w:val="2F844424"/>
    <w:lvl w:ilvl="0" w:tplc="0409000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7">
    <w:nsid w:val="4F814BB7"/>
    <w:multiLevelType w:val="multilevel"/>
    <w:tmpl w:val="E1146958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  <w:b/>
        <w:u w:val="single"/>
      </w:rPr>
    </w:lvl>
    <w:lvl w:ilvl="1">
      <w:start w:val="5"/>
      <w:numFmt w:val="decimal"/>
      <w:lvlText w:val="%1.%2"/>
      <w:lvlJc w:val="left"/>
      <w:pPr>
        <w:ind w:left="1521" w:hanging="765"/>
      </w:pPr>
      <w:rPr>
        <w:rFonts w:hint="default"/>
        <w:b/>
        <w:u w:val="none"/>
      </w:rPr>
    </w:lvl>
    <w:lvl w:ilvl="2">
      <w:start w:val="3"/>
      <w:numFmt w:val="decimal"/>
      <w:lvlText w:val="%1.%2.%3"/>
      <w:lvlJc w:val="left"/>
      <w:pPr>
        <w:ind w:left="2277" w:hanging="765"/>
      </w:pPr>
      <w:rPr>
        <w:rFonts w:hint="default"/>
        <w:b/>
        <w:u w:val="single"/>
      </w:rPr>
    </w:lvl>
    <w:lvl w:ilvl="3">
      <w:start w:val="2"/>
      <w:numFmt w:val="decimal"/>
      <w:lvlText w:val="%1.%2.%3.%4"/>
      <w:lvlJc w:val="left"/>
      <w:pPr>
        <w:ind w:left="3348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4464" w:hanging="144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6336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7452" w:hanging="216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8208" w:hanging="2160"/>
      </w:pPr>
      <w:rPr>
        <w:rFonts w:hint="default"/>
        <w:b/>
        <w:u w:val="single"/>
      </w:rPr>
    </w:lvl>
  </w:abstractNum>
  <w:abstractNum w:abstractNumId="18">
    <w:nsid w:val="51DB74FF"/>
    <w:multiLevelType w:val="hybridMultilevel"/>
    <w:tmpl w:val="540E10EE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9">
    <w:nsid w:val="56247721"/>
    <w:multiLevelType w:val="hybridMultilevel"/>
    <w:tmpl w:val="02F25FCC"/>
    <w:lvl w:ilvl="0" w:tplc="6BCE1E6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A14A092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471ED3"/>
    <w:multiLevelType w:val="hybridMultilevel"/>
    <w:tmpl w:val="B6044F8C"/>
    <w:lvl w:ilvl="0" w:tplc="FD12290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>
    <w:nsid w:val="5B274122"/>
    <w:multiLevelType w:val="hybridMultilevel"/>
    <w:tmpl w:val="7DD4A4E4"/>
    <w:lvl w:ilvl="0" w:tplc="40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2">
    <w:nsid w:val="5B61662A"/>
    <w:multiLevelType w:val="multilevel"/>
    <w:tmpl w:val="38CC726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170" w:hanging="825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51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  <w:b/>
      </w:rPr>
    </w:lvl>
  </w:abstractNum>
  <w:abstractNum w:abstractNumId="23">
    <w:nsid w:val="60114326"/>
    <w:multiLevelType w:val="multilevel"/>
    <w:tmpl w:val="B83EAA30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521" w:hanging="76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2277" w:hanging="765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334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64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336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452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08" w:hanging="2160"/>
      </w:pPr>
      <w:rPr>
        <w:rFonts w:hint="default"/>
        <w:b/>
      </w:rPr>
    </w:lvl>
  </w:abstractNum>
  <w:abstractNum w:abstractNumId="24">
    <w:nsid w:val="65D86855"/>
    <w:multiLevelType w:val="hybridMultilevel"/>
    <w:tmpl w:val="5EF07804"/>
    <w:lvl w:ilvl="0" w:tplc="40090001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25">
    <w:nsid w:val="72F90139"/>
    <w:multiLevelType w:val="hybridMultilevel"/>
    <w:tmpl w:val="0B10C146"/>
    <w:lvl w:ilvl="0" w:tplc="0409000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6">
    <w:nsid w:val="736C3682"/>
    <w:multiLevelType w:val="hybridMultilevel"/>
    <w:tmpl w:val="E67847E4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3"/>
  </w:num>
  <w:num w:numId="5">
    <w:abstractNumId w:val="11"/>
  </w:num>
  <w:num w:numId="6">
    <w:abstractNumId w:val="7"/>
  </w:num>
  <w:num w:numId="7">
    <w:abstractNumId w:val="26"/>
  </w:num>
  <w:num w:numId="8">
    <w:abstractNumId w:val="25"/>
  </w:num>
  <w:num w:numId="9">
    <w:abstractNumId w:val="16"/>
  </w:num>
  <w:num w:numId="10">
    <w:abstractNumId w:val="8"/>
  </w:num>
  <w:num w:numId="11">
    <w:abstractNumId w:val="15"/>
  </w:num>
  <w:num w:numId="12">
    <w:abstractNumId w:val="14"/>
  </w:num>
  <w:num w:numId="13">
    <w:abstractNumId w:val="1"/>
  </w:num>
  <w:num w:numId="14">
    <w:abstractNumId w:val="20"/>
  </w:num>
  <w:num w:numId="15">
    <w:abstractNumId w:val="13"/>
  </w:num>
  <w:num w:numId="16">
    <w:abstractNumId w:val="22"/>
  </w:num>
  <w:num w:numId="17">
    <w:abstractNumId w:val="5"/>
  </w:num>
  <w:num w:numId="18">
    <w:abstractNumId w:val="12"/>
  </w:num>
  <w:num w:numId="19">
    <w:abstractNumId w:val="21"/>
  </w:num>
  <w:num w:numId="20">
    <w:abstractNumId w:val="2"/>
  </w:num>
  <w:num w:numId="21">
    <w:abstractNumId w:val="23"/>
  </w:num>
  <w:num w:numId="22">
    <w:abstractNumId w:val="17"/>
  </w:num>
  <w:num w:numId="23">
    <w:abstractNumId w:val="9"/>
  </w:num>
  <w:num w:numId="24">
    <w:abstractNumId w:val="19"/>
  </w:num>
  <w:num w:numId="25">
    <w:abstractNumId w:val="4"/>
  </w:num>
  <w:num w:numId="26">
    <w:abstractNumId w:val="10"/>
  </w:num>
  <w:num w:numId="27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31EF"/>
    <w:rsid w:val="002A6C60"/>
    <w:rsid w:val="003A158D"/>
    <w:rsid w:val="004C2A0A"/>
    <w:rsid w:val="005A5CF9"/>
    <w:rsid w:val="007267DF"/>
    <w:rsid w:val="009309A4"/>
    <w:rsid w:val="00A018C0"/>
    <w:rsid w:val="00AB30EC"/>
    <w:rsid w:val="00B04825"/>
    <w:rsid w:val="00BE31EF"/>
    <w:rsid w:val="00D15090"/>
    <w:rsid w:val="00D8760D"/>
    <w:rsid w:val="00EC6D88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1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31EF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BE31E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E31E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E31E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E31EF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E31EF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E31EF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E31EF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E31EF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31E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E31EF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E31E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E31E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E31E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E31E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BE31E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E31E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E31E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31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1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31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1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EF"/>
    <w:rPr>
      <w:rFonts w:ascii="Tahoma" w:eastAsia="Times New Roman" w:hAnsi="Tahoma" w:cs="Tahoma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uiPriority w:val="99"/>
    <w:rsid w:val="00BE31EF"/>
    <w:pPr>
      <w:tabs>
        <w:tab w:val="left" w:pos="360"/>
      </w:tabs>
      <w:ind w:left="2160"/>
    </w:pPr>
    <w:rPr>
      <w:rFonts w:ascii="Arial" w:hAnsi="Arial"/>
      <w:noProof/>
      <w:sz w:val="21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E31EF"/>
    <w:rPr>
      <w:rFonts w:ascii="Arial" w:eastAsia="Times New Roman" w:hAnsi="Arial" w:cs="Times New Roman"/>
      <w:noProof/>
      <w:sz w:val="2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E31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BE31E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31EF"/>
    <w:pPr>
      <w:spacing w:before="100" w:beforeAutospacing="1" w:after="100" w:afterAutospacing="1"/>
    </w:pPr>
    <w:rPr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BE31EF"/>
    <w:pPr>
      <w:widowControl w:val="0"/>
      <w:spacing w:after="120" w:line="240" w:lineRule="atLeast"/>
      <w:ind w:left="720"/>
      <w:jc w:val="both"/>
    </w:pPr>
    <w:rPr>
      <w:sz w:val="24"/>
    </w:rPr>
  </w:style>
  <w:style w:type="character" w:customStyle="1" w:styleId="a">
    <w:name w:val="a"/>
    <w:basedOn w:val="DefaultParagraphFont"/>
    <w:rsid w:val="00BE31EF"/>
  </w:style>
  <w:style w:type="paragraph" w:styleId="BodyText">
    <w:name w:val="Body Text"/>
    <w:basedOn w:val="Normal"/>
    <w:link w:val="BodyTextChar"/>
    <w:uiPriority w:val="99"/>
    <w:semiHidden/>
    <w:unhideWhenUsed/>
    <w:rsid w:val="00BE31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31EF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E31E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E31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31EF"/>
    <w:rPr>
      <w:rFonts w:eastAsiaTheme="minorEastAsia"/>
      <w:lang w:val="en-US"/>
    </w:rPr>
  </w:style>
  <w:style w:type="paragraph" w:customStyle="1" w:styleId="Default">
    <w:name w:val="Default"/>
    <w:rsid w:val="00BE31E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</dc:creator>
  <cp:lastModifiedBy>Aravinda</cp:lastModifiedBy>
  <cp:revision>11</cp:revision>
  <dcterms:created xsi:type="dcterms:W3CDTF">2016-01-10T19:28:00Z</dcterms:created>
  <dcterms:modified xsi:type="dcterms:W3CDTF">2016-01-12T04:49:00Z</dcterms:modified>
</cp:coreProperties>
</file>