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FA1" w:rsidRDefault="00D54FA1" w:rsidP="00D54FA1">
      <w:pPr>
        <w:pStyle w:val="Heading1"/>
        <w:rPr>
          <w:rFonts w:ascii="Algerian" w:hAnsi="Algeri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: SUKHMANJOT SINGH</w:t>
      </w:r>
    </w:p>
    <w:p w:rsidR="00D54FA1" w:rsidRDefault="00D54FA1" w:rsidP="00D54FA1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ID : 100362498</w:t>
      </w:r>
    </w:p>
    <w:p w:rsidR="00D54FA1" w:rsidRDefault="00D54FA1" w:rsidP="00D54FA1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ASSIGNMENT 3</w:t>
      </w:r>
    </w:p>
    <w:p w:rsidR="00D54FA1" w:rsidRPr="00D54FA1" w:rsidRDefault="00D54FA1" w:rsidP="00D54FA1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INFO 11</w:t>
      </w:r>
      <w:r w:rsidR="0097388A">
        <w:rPr>
          <w:rFonts w:ascii="Algerian" w:hAnsi="Algerian"/>
          <w:sz w:val="28"/>
          <w:szCs w:val="28"/>
        </w:rPr>
        <w:t>1</w:t>
      </w:r>
      <w:bookmarkStart w:id="0" w:name="_GoBack"/>
      <w:bookmarkEnd w:id="0"/>
      <w:r>
        <w:rPr>
          <w:rFonts w:ascii="Algerian" w:hAnsi="Algerian"/>
          <w:sz w:val="28"/>
          <w:szCs w:val="28"/>
        </w:rPr>
        <w:t>3(S10)</w:t>
      </w:r>
    </w:p>
    <w:p w:rsidR="00D54FA1" w:rsidRDefault="00D54FA1"/>
    <w:p w:rsidR="00D54FA1" w:rsidRDefault="00D54FA1"/>
    <w:p w:rsidR="00D54FA1" w:rsidRDefault="00D54FA1"/>
    <w:p w:rsidR="00D54FA1" w:rsidRDefault="00D54FA1" w:rsidP="00D54FA1">
      <w:pPr>
        <w:pStyle w:val="Heading1"/>
      </w:pPr>
      <w:r>
        <w:t>USE CASE DESCRIPTION</w:t>
      </w:r>
    </w:p>
    <w:tbl>
      <w:tblPr>
        <w:tblStyle w:val="TableGrid"/>
        <w:tblW w:w="9994" w:type="dxa"/>
        <w:tblLook w:val="04A0" w:firstRow="1" w:lastRow="0" w:firstColumn="1" w:lastColumn="0" w:noHBand="0" w:noVBand="1"/>
      </w:tblPr>
      <w:tblGrid>
        <w:gridCol w:w="4997"/>
        <w:gridCol w:w="4997"/>
      </w:tblGrid>
      <w:tr w:rsidR="00EA340F" w:rsidTr="00EA340F">
        <w:trPr>
          <w:trHeight w:val="391"/>
        </w:trPr>
        <w:tc>
          <w:tcPr>
            <w:tcW w:w="4997" w:type="dxa"/>
          </w:tcPr>
          <w:p w:rsidR="00EA340F" w:rsidRDefault="00EA340F">
            <w:r>
              <w:t>Use case title</w:t>
            </w:r>
          </w:p>
        </w:tc>
        <w:tc>
          <w:tcPr>
            <w:tcW w:w="4997" w:type="dxa"/>
          </w:tcPr>
          <w:p w:rsidR="00EA340F" w:rsidRDefault="00EA340F">
            <w:r>
              <w:t>Appointment booking</w:t>
            </w:r>
          </w:p>
        </w:tc>
      </w:tr>
      <w:tr w:rsidR="00EA340F" w:rsidTr="00EA340F">
        <w:trPr>
          <w:trHeight w:val="369"/>
        </w:trPr>
        <w:tc>
          <w:tcPr>
            <w:tcW w:w="4997" w:type="dxa"/>
          </w:tcPr>
          <w:p w:rsidR="00EA340F" w:rsidRDefault="00EA340F">
            <w:r>
              <w:t>Primary actor</w:t>
            </w:r>
          </w:p>
        </w:tc>
        <w:tc>
          <w:tcPr>
            <w:tcW w:w="4997" w:type="dxa"/>
          </w:tcPr>
          <w:p w:rsidR="00EA340F" w:rsidRDefault="00EA340F">
            <w:r>
              <w:t>Patient</w:t>
            </w:r>
          </w:p>
        </w:tc>
      </w:tr>
      <w:tr w:rsidR="00EA340F" w:rsidTr="00EA340F">
        <w:trPr>
          <w:trHeight w:val="391"/>
        </w:trPr>
        <w:tc>
          <w:tcPr>
            <w:tcW w:w="4997" w:type="dxa"/>
          </w:tcPr>
          <w:p w:rsidR="00EA340F" w:rsidRDefault="00EA340F">
            <w:r>
              <w:t>Stakeholders</w:t>
            </w:r>
          </w:p>
        </w:tc>
        <w:tc>
          <w:tcPr>
            <w:tcW w:w="4997" w:type="dxa"/>
          </w:tcPr>
          <w:p w:rsidR="00EA340F" w:rsidRDefault="00EA340F">
            <w:r>
              <w:t>Patient</w:t>
            </w:r>
          </w:p>
        </w:tc>
      </w:tr>
      <w:tr w:rsidR="00EA340F" w:rsidTr="00EA340F">
        <w:trPr>
          <w:trHeight w:val="369"/>
        </w:trPr>
        <w:tc>
          <w:tcPr>
            <w:tcW w:w="4997" w:type="dxa"/>
          </w:tcPr>
          <w:p w:rsidR="00EA340F" w:rsidRDefault="00EA340F">
            <w:r>
              <w:t>User level</w:t>
            </w:r>
          </w:p>
        </w:tc>
        <w:tc>
          <w:tcPr>
            <w:tcW w:w="4997" w:type="dxa"/>
          </w:tcPr>
          <w:p w:rsidR="00EA340F" w:rsidRDefault="00EA340F">
            <w:r>
              <w:t>Sea level</w:t>
            </w:r>
          </w:p>
        </w:tc>
      </w:tr>
      <w:tr w:rsidR="00EA340F" w:rsidTr="00EA340F">
        <w:trPr>
          <w:trHeight w:val="783"/>
        </w:trPr>
        <w:tc>
          <w:tcPr>
            <w:tcW w:w="4997" w:type="dxa"/>
          </w:tcPr>
          <w:p w:rsidR="00EA340F" w:rsidRDefault="00EA340F">
            <w:r>
              <w:t>Preconditions</w:t>
            </w:r>
          </w:p>
        </w:tc>
        <w:tc>
          <w:tcPr>
            <w:tcW w:w="4997" w:type="dxa"/>
          </w:tcPr>
          <w:p w:rsidR="00EA340F" w:rsidRDefault="00EA340F">
            <w:r>
              <w:t>Patient must have an account on app and must have internet connection.</w:t>
            </w:r>
          </w:p>
        </w:tc>
      </w:tr>
      <w:tr w:rsidR="00EA340F" w:rsidTr="00EA340F">
        <w:trPr>
          <w:trHeight w:val="369"/>
        </w:trPr>
        <w:tc>
          <w:tcPr>
            <w:tcW w:w="4997" w:type="dxa"/>
          </w:tcPr>
          <w:p w:rsidR="00EA340F" w:rsidRDefault="00EA340F">
            <w:r>
              <w:t>Trigger</w:t>
            </w:r>
          </w:p>
        </w:tc>
        <w:tc>
          <w:tcPr>
            <w:tcW w:w="4997" w:type="dxa"/>
          </w:tcPr>
          <w:p w:rsidR="00EA340F" w:rsidRDefault="00EA340F">
            <w:r>
              <w:t>Patient have to log into account on app.</w:t>
            </w:r>
          </w:p>
        </w:tc>
      </w:tr>
      <w:tr w:rsidR="00EA340F" w:rsidTr="00EA340F">
        <w:trPr>
          <w:trHeight w:val="783"/>
        </w:trPr>
        <w:tc>
          <w:tcPr>
            <w:tcW w:w="4997" w:type="dxa"/>
          </w:tcPr>
          <w:p w:rsidR="00EA340F" w:rsidRDefault="00EA340F">
            <w:r>
              <w:t>Minimal guarantee</w:t>
            </w:r>
          </w:p>
        </w:tc>
        <w:tc>
          <w:tcPr>
            <w:tcW w:w="4997" w:type="dxa"/>
          </w:tcPr>
          <w:p w:rsidR="00EA340F" w:rsidRDefault="00EA340F">
            <w:r>
              <w:t>There is no free time for appointment and patient will try next time.</w:t>
            </w:r>
          </w:p>
        </w:tc>
      </w:tr>
      <w:tr w:rsidR="00EA340F" w:rsidTr="00EA340F">
        <w:trPr>
          <w:trHeight w:val="578"/>
        </w:trPr>
        <w:tc>
          <w:tcPr>
            <w:tcW w:w="4997" w:type="dxa"/>
          </w:tcPr>
          <w:p w:rsidR="00EA340F" w:rsidRDefault="00EA340F">
            <w:r>
              <w:t>Success guarantee</w:t>
            </w:r>
          </w:p>
        </w:tc>
        <w:tc>
          <w:tcPr>
            <w:tcW w:w="4997" w:type="dxa"/>
          </w:tcPr>
          <w:p w:rsidR="00EA340F" w:rsidRDefault="00EA340F">
            <w:r>
              <w:t>Appointment will be booked.</w:t>
            </w:r>
          </w:p>
        </w:tc>
      </w:tr>
      <w:tr w:rsidR="00EA340F" w:rsidTr="00EA340F">
        <w:trPr>
          <w:trHeight w:val="578"/>
        </w:trPr>
        <w:tc>
          <w:tcPr>
            <w:tcW w:w="4997" w:type="dxa"/>
          </w:tcPr>
          <w:p w:rsidR="00EA340F" w:rsidRDefault="00EA340F">
            <w:r>
              <w:t>Main Success Scenario</w:t>
            </w:r>
          </w:p>
        </w:tc>
        <w:tc>
          <w:tcPr>
            <w:tcW w:w="4997" w:type="dxa"/>
          </w:tcPr>
          <w:p w:rsidR="00EA340F" w:rsidRDefault="00EA340F" w:rsidP="00EA340F">
            <w:pPr>
              <w:pStyle w:val="ListParagraph"/>
              <w:numPr>
                <w:ilvl w:val="0"/>
                <w:numId w:val="1"/>
              </w:numPr>
            </w:pPr>
            <w:r>
              <w:t>Patient have to log into account.</w:t>
            </w:r>
          </w:p>
          <w:p w:rsidR="00EA340F" w:rsidRDefault="00EA340F" w:rsidP="00EA340F">
            <w:pPr>
              <w:pStyle w:val="ListParagraph"/>
              <w:numPr>
                <w:ilvl w:val="0"/>
                <w:numId w:val="1"/>
              </w:numPr>
            </w:pPr>
            <w:r>
              <w:t>Specific doctor name should be provided by patient.</w:t>
            </w:r>
          </w:p>
          <w:p w:rsidR="00EA340F" w:rsidRDefault="00EA340F" w:rsidP="00EA340F">
            <w:pPr>
              <w:pStyle w:val="ListParagraph"/>
              <w:numPr>
                <w:ilvl w:val="0"/>
                <w:numId w:val="1"/>
              </w:numPr>
            </w:pPr>
            <w:r>
              <w:t>Patient have to select from available time.</w:t>
            </w:r>
          </w:p>
        </w:tc>
      </w:tr>
      <w:tr w:rsidR="009075D5" w:rsidTr="00EA340F">
        <w:trPr>
          <w:trHeight w:val="578"/>
        </w:trPr>
        <w:tc>
          <w:tcPr>
            <w:tcW w:w="4997" w:type="dxa"/>
          </w:tcPr>
          <w:p w:rsidR="009075D5" w:rsidRDefault="009075D5">
            <w:r>
              <w:t>Extensions</w:t>
            </w:r>
          </w:p>
        </w:tc>
        <w:tc>
          <w:tcPr>
            <w:tcW w:w="4997" w:type="dxa"/>
          </w:tcPr>
          <w:p w:rsidR="009075D5" w:rsidRDefault="009075D5" w:rsidP="009075D5">
            <w:pPr>
              <w:pStyle w:val="ListParagraph"/>
              <w:numPr>
                <w:ilvl w:val="0"/>
                <w:numId w:val="4"/>
              </w:numPr>
            </w:pPr>
            <w:r>
              <w:t>A. Login can be failed.</w:t>
            </w:r>
          </w:p>
          <w:p w:rsidR="009075D5" w:rsidRDefault="009075D5" w:rsidP="009075D5">
            <w:pPr>
              <w:pStyle w:val="ListParagraph"/>
              <w:ind w:left="1440"/>
            </w:pPr>
            <w:r>
              <w:t>B. A reset link will be provided to reset user name or password.</w:t>
            </w:r>
          </w:p>
          <w:p w:rsidR="009075D5" w:rsidRDefault="009075D5" w:rsidP="009075D5">
            <w:pPr>
              <w:pStyle w:val="ListParagraph"/>
              <w:numPr>
                <w:ilvl w:val="0"/>
                <w:numId w:val="4"/>
              </w:numPr>
            </w:pPr>
            <w:r>
              <w:t>A. Page can not be loaded.</w:t>
            </w:r>
          </w:p>
          <w:p w:rsidR="009075D5" w:rsidRDefault="009075D5" w:rsidP="009075D5">
            <w:pPr>
              <w:pStyle w:val="ListParagraph"/>
              <w:ind w:left="1440"/>
            </w:pPr>
            <w:r>
              <w:t>B. Patient have to access internet connection.</w:t>
            </w:r>
          </w:p>
          <w:p w:rsidR="009075D5" w:rsidRDefault="009075D5" w:rsidP="009075D5">
            <w:pPr>
              <w:pStyle w:val="ListParagraph"/>
              <w:numPr>
                <w:ilvl w:val="0"/>
                <w:numId w:val="4"/>
              </w:numPr>
            </w:pPr>
            <w:r>
              <w:t>A. If appointment is not booked.</w:t>
            </w:r>
          </w:p>
          <w:p w:rsidR="009075D5" w:rsidRDefault="009075D5" w:rsidP="009075D5">
            <w:pPr>
              <w:pStyle w:val="ListParagraph"/>
              <w:ind w:left="1440"/>
            </w:pPr>
            <w:r>
              <w:t>B. An message should automatically sent to IT department of hospital and they will fix if there will be any technical problem in their system.</w:t>
            </w:r>
          </w:p>
        </w:tc>
      </w:tr>
    </w:tbl>
    <w:p w:rsidR="00EA340F" w:rsidRDefault="00EA340F"/>
    <w:sectPr w:rsidR="00EA34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B02" w:rsidRDefault="00872B02" w:rsidP="009075D5">
      <w:pPr>
        <w:spacing w:after="0" w:line="240" w:lineRule="auto"/>
      </w:pPr>
      <w:r>
        <w:separator/>
      </w:r>
    </w:p>
  </w:endnote>
  <w:endnote w:type="continuationSeparator" w:id="0">
    <w:p w:rsidR="00872B02" w:rsidRDefault="00872B02" w:rsidP="00907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B02" w:rsidRDefault="00872B02" w:rsidP="009075D5">
      <w:pPr>
        <w:spacing w:after="0" w:line="240" w:lineRule="auto"/>
      </w:pPr>
      <w:r>
        <w:separator/>
      </w:r>
    </w:p>
  </w:footnote>
  <w:footnote w:type="continuationSeparator" w:id="0">
    <w:p w:rsidR="00872B02" w:rsidRDefault="00872B02" w:rsidP="00907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866FB"/>
    <w:multiLevelType w:val="hybridMultilevel"/>
    <w:tmpl w:val="F70AEEA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C703E1"/>
    <w:multiLevelType w:val="hybridMultilevel"/>
    <w:tmpl w:val="1172A4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554FD"/>
    <w:multiLevelType w:val="hybridMultilevel"/>
    <w:tmpl w:val="5A1402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170A8"/>
    <w:multiLevelType w:val="hybridMultilevel"/>
    <w:tmpl w:val="02EEB35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0F"/>
    <w:rsid w:val="00864113"/>
    <w:rsid w:val="00872B02"/>
    <w:rsid w:val="009075D5"/>
    <w:rsid w:val="0097388A"/>
    <w:rsid w:val="00D54FA1"/>
    <w:rsid w:val="00EA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8004"/>
  <w15:chartTrackingRefBased/>
  <w15:docId w15:val="{8C47EA87-4771-4DA4-A3F7-5125D907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4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7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5D5"/>
  </w:style>
  <w:style w:type="paragraph" w:styleId="Footer">
    <w:name w:val="footer"/>
    <w:basedOn w:val="Normal"/>
    <w:link w:val="FooterChar"/>
    <w:uiPriority w:val="99"/>
    <w:unhideWhenUsed/>
    <w:rsid w:val="00907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5D5"/>
  </w:style>
  <w:style w:type="character" w:customStyle="1" w:styleId="Heading1Char">
    <w:name w:val="Heading 1 Char"/>
    <w:basedOn w:val="DefaultParagraphFont"/>
    <w:link w:val="Heading1"/>
    <w:uiPriority w:val="9"/>
    <w:rsid w:val="00D54F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KPU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Sukhmanjot Singh</dc:creator>
  <cp:keywords/>
  <dc:description/>
  <cp:lastModifiedBy>Sukhmanjot Singh</cp:lastModifiedBy>
  <cp:revision>3</cp:revision>
  <dcterms:created xsi:type="dcterms:W3CDTF">2018-11-16T01:35:00Z</dcterms:created>
  <dcterms:modified xsi:type="dcterms:W3CDTF">2018-11-16T01:56:00Z</dcterms:modified>
</cp:coreProperties>
</file>