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AE" w:rsidRDefault="00E549AE" w:rsidP="00E549AE">
      <w:r>
        <w:t xml:space="preserve">Функции определения </w:t>
      </w:r>
      <w:proofErr w:type="gramStart"/>
      <w:r>
        <w:t>матриц :</w:t>
      </w:r>
      <w:proofErr w:type="gramEnd"/>
    </w:p>
    <w:p w:rsidR="00E549AE" w:rsidRDefault="00E549AE" w:rsidP="00E549AE">
      <w:r>
        <w:t xml:space="preserve">• </w:t>
      </w:r>
      <w:proofErr w:type="spellStart"/>
      <w:proofErr w:type="gramStart"/>
      <w:r>
        <w:t>matrix</w:t>
      </w:r>
      <w:proofErr w:type="spellEnd"/>
      <w:r>
        <w:t>(</w:t>
      </w:r>
      <w:proofErr w:type="gramEnd"/>
      <w:r>
        <w:t>A [,</w:t>
      </w:r>
      <w:proofErr w:type="spellStart"/>
      <w:r>
        <w:t>n,m</w:t>
      </w:r>
      <w:proofErr w:type="spellEnd"/>
      <w:r>
        <w:t xml:space="preserve">]) </w:t>
      </w:r>
      <w:r>
        <w:t xml:space="preserve"> преобразует матрицу A ; в матрицу другого размера</w:t>
      </w:r>
    </w:p>
    <w:p w:rsidR="00E549AE" w:rsidRDefault="00E549AE" w:rsidP="00E549AE">
      <w:r>
        <w:t xml:space="preserve">• </w:t>
      </w:r>
      <w:proofErr w:type="spellStart"/>
      <w:r>
        <w:t>ones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 xml:space="preserve">) </w:t>
      </w:r>
      <w:r>
        <w:t xml:space="preserve"> создает матрицу</w:t>
      </w:r>
      <w:r>
        <w:t xml:space="preserve"> единиц из m строк и n столбцов</w:t>
      </w:r>
    </w:p>
    <w:p w:rsidR="00E549AE" w:rsidRDefault="00E549AE" w:rsidP="00E549AE">
      <w:r>
        <w:t xml:space="preserve">• </w:t>
      </w:r>
      <w:proofErr w:type="spellStart"/>
      <w:r>
        <w:t>zeros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 xml:space="preserve">) </w:t>
      </w:r>
      <w:r>
        <w:t xml:space="preserve"> созда</w:t>
      </w:r>
      <w:r>
        <w:t>ет нулевую матрицу из m строк и n столбцов</w:t>
      </w:r>
      <w:r>
        <w:t>;</w:t>
      </w:r>
    </w:p>
    <w:p w:rsidR="00E869DE" w:rsidRDefault="00E549AE" w:rsidP="00E549AE">
      <w:r>
        <w:t xml:space="preserve">• </w:t>
      </w:r>
      <w:proofErr w:type="spellStart"/>
      <w:r>
        <w:t>eye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 xml:space="preserve">) </w:t>
      </w:r>
      <w:r>
        <w:t xml:space="preserve"> формирует единичную матрицу11 из m строк и n ;</w:t>
      </w:r>
    </w:p>
    <w:p w:rsidR="00E549AE" w:rsidRDefault="00E549AE" w:rsidP="00E549AE">
      <w:r>
        <w:t xml:space="preserve">• </w:t>
      </w:r>
      <w:proofErr w:type="spellStart"/>
      <w:r>
        <w:t>rand</w:t>
      </w:r>
      <w:proofErr w:type="spellEnd"/>
      <w:r>
        <w:t>(n</w:t>
      </w:r>
      <w:proofErr w:type="gramStart"/>
      <w:r>
        <w:t>1,n</w:t>
      </w:r>
      <w:proofErr w:type="gramEnd"/>
      <w:r>
        <w:t>2,…</w:t>
      </w:r>
      <w:proofErr w:type="spellStart"/>
      <w:r>
        <w:t>nn</w:t>
      </w:r>
      <w:proofErr w:type="spellEnd"/>
      <w:r>
        <w:t>[,</w:t>
      </w:r>
      <w:proofErr w:type="spellStart"/>
      <w:r>
        <w:t>fl</w:t>
      </w:r>
      <w:proofErr w:type="spellEnd"/>
      <w:r>
        <w:t>])</w:t>
      </w:r>
      <w:r>
        <w:t xml:space="preserve"> формирует много</w:t>
      </w:r>
      <w:r>
        <w:t xml:space="preserve">мерную матрицу случайных чисел, </w:t>
      </w:r>
      <w:r>
        <w:t>необязательный пар</w:t>
      </w:r>
      <w:r>
        <w:t xml:space="preserve">аметр p </w:t>
      </w:r>
      <w:r>
        <w:t xml:space="preserve"> , это символьная пер</w:t>
      </w:r>
      <w:r>
        <w:t xml:space="preserve">еменная с помощью которой можно </w:t>
      </w:r>
      <w:r>
        <w:t>задать тип распределения случайной величины ('</w:t>
      </w:r>
      <w:proofErr w:type="spellStart"/>
      <w:r>
        <w:t>un</w:t>
      </w:r>
      <w:r>
        <w:t>iform</w:t>
      </w:r>
      <w:proofErr w:type="spellEnd"/>
      <w:r>
        <w:t>'  , равномерное '</w:t>
      </w:r>
      <w:proofErr w:type="spellStart"/>
      <w:r>
        <w:t>normal</w:t>
      </w:r>
      <w:proofErr w:type="spellEnd"/>
      <w:r>
        <w:t xml:space="preserve">' </w:t>
      </w:r>
      <w:proofErr w:type="spellStart"/>
      <w:r>
        <w:t>гауссовское</w:t>
      </w:r>
      <w:proofErr w:type="spellEnd"/>
      <w:r>
        <w:t xml:space="preserve">); </w:t>
      </w:r>
      <w:proofErr w:type="spellStart"/>
      <w:r>
        <w:t>rand</w:t>
      </w:r>
      <w:proofErr w:type="spellEnd"/>
      <w:r>
        <w:t>(</w:t>
      </w:r>
      <w:proofErr w:type="spellStart"/>
      <w:r>
        <w:t>m,n</w:t>
      </w:r>
      <w:proofErr w:type="spellEnd"/>
      <w:r>
        <w:t xml:space="preserve">) </w:t>
      </w:r>
      <w:r>
        <w:t xml:space="preserve"> формирует матрицу m н</w:t>
      </w:r>
      <w:r>
        <w:t xml:space="preserve">а n случайных чисел ; </w:t>
      </w:r>
      <w:proofErr w:type="spellStart"/>
      <w:r>
        <w:t>rand</w:t>
      </w:r>
      <w:proofErr w:type="spellEnd"/>
      <w:r>
        <w:t xml:space="preserve">(M) </w:t>
      </w:r>
      <w:r>
        <w:t>формирует матрицу случайных чисел размер которой со</w:t>
      </w:r>
      <w:r>
        <w:t xml:space="preserve">впадает с размером матрицы , М; результат функции </w:t>
      </w:r>
      <w:proofErr w:type="spellStart"/>
      <w:r>
        <w:t>rand</w:t>
      </w:r>
      <w:proofErr w:type="spellEnd"/>
      <w:r>
        <w:t xml:space="preserve">() </w:t>
      </w:r>
      <w:r>
        <w:t xml:space="preserve"> ;</w:t>
      </w:r>
    </w:p>
    <w:p w:rsidR="00E549AE" w:rsidRDefault="00E549AE" w:rsidP="00E549AE">
      <w:r>
        <w:t xml:space="preserve">• </w:t>
      </w:r>
      <w:proofErr w:type="spellStart"/>
      <w:r>
        <w:t>sparse</w:t>
      </w:r>
      <w:proofErr w:type="spellEnd"/>
      <w:r>
        <w:t>([i1 j1;i2 j2;…;</w:t>
      </w:r>
      <w:proofErr w:type="spellStart"/>
      <w:r>
        <w:t>in</w:t>
      </w:r>
      <w:proofErr w:type="spellEnd"/>
      <w:r>
        <w:t xml:space="preserve"> </w:t>
      </w:r>
      <w:proofErr w:type="spellStart"/>
      <w:r>
        <w:t>jn</w:t>
      </w:r>
      <w:proofErr w:type="spellEnd"/>
      <w:r>
        <w:t>],[n1,n2</w:t>
      </w:r>
      <w:r>
        <w:t>,…,</w:t>
      </w:r>
      <w:proofErr w:type="spellStart"/>
      <w:r>
        <w:t>nn</w:t>
      </w:r>
      <w:proofErr w:type="spellEnd"/>
      <w:r>
        <w:t xml:space="preserve">])  формирует разреженную </w:t>
      </w:r>
      <w:r>
        <w:t>матрицу12; для создания матрицы такого типа необходи</w:t>
      </w:r>
      <w:r>
        <w:t>мо указать индексы ее ненулевых элементов  [i1 j1,i2 j2,…,</w:t>
      </w:r>
      <w:proofErr w:type="spellStart"/>
      <w:r>
        <w:t>in</w:t>
      </w:r>
      <w:proofErr w:type="spellEnd"/>
      <w:r>
        <w:t xml:space="preserve"> </w:t>
      </w:r>
      <w:proofErr w:type="spellStart"/>
      <w:r>
        <w:t>jn</w:t>
      </w:r>
      <w:proofErr w:type="spellEnd"/>
      <w:r>
        <w:t>],</w:t>
      </w:r>
      <w:r>
        <w:t xml:space="preserve"> и их</w:t>
      </w:r>
      <w:r>
        <w:t xml:space="preserve"> значения [n1,n2,…,</w:t>
      </w:r>
      <w:proofErr w:type="spellStart"/>
      <w:r>
        <w:t>nn</w:t>
      </w:r>
      <w:proofErr w:type="spellEnd"/>
      <w:r>
        <w:t xml:space="preserve">], индексы </w:t>
      </w:r>
      <w:r>
        <w:t>одного элемента отделяются друг от друга либо пробелом либо запятой а пары индексов , соответственно точкой с запятой значения элементов разде</w:t>
      </w:r>
      <w:r>
        <w:t xml:space="preserve">ляются запятыми при попытке; </w:t>
      </w:r>
      <w:r>
        <w:t>просмотреть матрицу подобного типа пользователю буд</w:t>
      </w:r>
      <w:r>
        <w:t xml:space="preserve">ет предоставлено сообщение о ее </w:t>
      </w:r>
      <w:r>
        <w:t xml:space="preserve">размерности а так же значения ненулевых элементов </w:t>
      </w:r>
      <w:r>
        <w:t>и их местоположение в матрице</w:t>
      </w:r>
      <w:r>
        <w:t>;</w:t>
      </w:r>
    </w:p>
    <w:p w:rsidR="00E549AE" w:rsidRDefault="00E549AE" w:rsidP="00E549AE">
      <w:r>
        <w:t xml:space="preserve">• </w:t>
      </w:r>
      <w:proofErr w:type="spellStart"/>
      <w:r>
        <w:t>full</w:t>
      </w:r>
      <w:proofErr w:type="spellEnd"/>
      <w:r>
        <w:t xml:space="preserve">(M) </w:t>
      </w:r>
      <w:r>
        <w:t xml:space="preserve">вывод разреженной матрицы </w:t>
      </w:r>
      <w:proofErr w:type="gramStart"/>
      <w:r>
        <w:t>М ;</w:t>
      </w:r>
      <w:proofErr w:type="gramEnd"/>
      <w:r>
        <w:t xml:space="preserve"> </w:t>
      </w:r>
      <w:proofErr w:type="spellStart"/>
      <w:r>
        <w:t>hypermat</w:t>
      </w:r>
      <w:proofErr w:type="spellEnd"/>
      <w:r>
        <w:t xml:space="preserve">(D[,V]) </w:t>
      </w:r>
      <w:r>
        <w:t xml:space="preserve"> создание многомерной матрицы с</w:t>
      </w:r>
      <w:r>
        <w:t xml:space="preserve"> размерностью заданной вектором D</w:t>
      </w:r>
      <w:r>
        <w:t>, и значениями элементов хранящихся в вектор</w:t>
      </w:r>
      <w:r>
        <w:t xml:space="preserve">е V (использование параметра V </w:t>
      </w:r>
      <w:r>
        <w:t>необязательно).</w:t>
      </w:r>
    </w:p>
    <w:p w:rsidR="00E549AE" w:rsidRDefault="00E549AE" w:rsidP="00E549AE">
      <w:r>
        <w:t>--&gt;//Пример создания матрицы М,</w:t>
      </w:r>
    </w:p>
    <w:p w:rsidR="00E549AE" w:rsidRDefault="00E549AE" w:rsidP="00E549AE">
      <w:r>
        <w:t>--&gt;//состоящей из трех матриц размерностью два на два,</w:t>
      </w:r>
    </w:p>
    <w:p w:rsidR="00E549AE" w:rsidRDefault="00E549AE" w:rsidP="00E549AE">
      <w:r>
        <w:t>--&gt;//каждый элемент матрицы – член последовательности</w:t>
      </w:r>
    </w:p>
    <w:p w:rsidR="00E549AE" w:rsidRDefault="00E549AE" w:rsidP="00E549AE">
      <w:r>
        <w:t>--&gt;//целых чисел от 0 до 11.</w:t>
      </w:r>
    </w:p>
    <w:p w:rsidR="00E549AE" w:rsidRDefault="00E549AE" w:rsidP="00E549AE">
      <w:r>
        <w:t xml:space="preserve">• </w:t>
      </w:r>
      <w:proofErr w:type="spellStart"/>
      <w:r>
        <w:t>diag</w:t>
      </w:r>
      <w:proofErr w:type="spellEnd"/>
      <w:r>
        <w:t>(V</w:t>
      </w:r>
      <w:proofErr w:type="gramStart"/>
      <w:r>
        <w:t>[,k</w:t>
      </w:r>
      <w:proofErr w:type="gramEnd"/>
      <w:r>
        <w:t xml:space="preserve">]) </w:t>
      </w:r>
      <w:r>
        <w:t>возвращает квадратную матрицу с эле</w:t>
      </w:r>
      <w:r>
        <w:t>ментами V на главной диагонали или на k</w:t>
      </w:r>
      <w:r>
        <w:t xml:space="preserve">; й функция </w:t>
      </w:r>
      <w:proofErr w:type="spellStart"/>
      <w:r>
        <w:t>diag</w:t>
      </w:r>
      <w:proofErr w:type="spellEnd"/>
      <w:r>
        <w:t xml:space="preserve">(A [, k]), где A , ранее </w:t>
      </w:r>
      <w:r>
        <w:t xml:space="preserve">определенная матрица в качестве </w:t>
      </w:r>
      <w:r>
        <w:t>результата выдаст вектор столбец содержащий элемент</w:t>
      </w:r>
      <w:r>
        <w:t xml:space="preserve">ы главной или , k ой диагонали </w:t>
      </w:r>
      <w:r>
        <w:t>матрицы А;</w:t>
      </w:r>
      <w:r>
        <w:cr/>
      </w:r>
      <w:r w:rsidRPr="00E549AE">
        <w:t xml:space="preserve"> </w:t>
      </w:r>
      <w:r>
        <w:t xml:space="preserve">•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n, A, B, [C, …]) </w:t>
      </w:r>
      <w:r>
        <w:t xml:space="preserve"> объединяет матрицы А и В</w:t>
      </w:r>
      <w:r>
        <w:t xml:space="preserve">, или все входящие матрицы при </w:t>
      </w:r>
      <w:r>
        <w:t>n=</w:t>
      </w:r>
      <w:proofErr w:type="gramStart"/>
      <w:r>
        <w:t>1 ,</w:t>
      </w:r>
      <w:proofErr w:type="gramEnd"/>
      <w:r>
        <w:t xml:space="preserve"> по строкам при n=2 ; по столбцам то же что [A; B] или [A, B];</w:t>
      </w:r>
      <w:r>
        <w:cr/>
      </w:r>
      <w:r w:rsidRPr="00E549AE">
        <w:t xml:space="preserve"> </w:t>
      </w:r>
      <w:r>
        <w:t xml:space="preserve">• </w:t>
      </w:r>
      <w:proofErr w:type="spellStart"/>
      <w:r>
        <w:t>tril</w:t>
      </w:r>
      <w:proofErr w:type="spellEnd"/>
      <w:r>
        <w:t xml:space="preserve">(A[,k]) </w:t>
      </w:r>
      <w:r>
        <w:t> формирует из матрицы</w:t>
      </w:r>
      <w:r>
        <w:t xml:space="preserve"> А нижнюю треугольную матрицу </w:t>
      </w:r>
      <w:r>
        <w:t>начиная с</w:t>
      </w:r>
      <w:r>
        <w:t xml:space="preserve"> главной или с k </w:t>
      </w:r>
      <w:r>
        <w:t>диагонали</w:t>
      </w:r>
    </w:p>
    <w:p w:rsidR="00E549AE" w:rsidRDefault="00E549AE" w:rsidP="00E549AE">
      <w:r>
        <w:lastRenderedPageBreak/>
        <w:t xml:space="preserve">• </w:t>
      </w:r>
      <w:proofErr w:type="spellStart"/>
      <w:r>
        <w:t>triu</w:t>
      </w:r>
      <w:proofErr w:type="spellEnd"/>
      <w:r>
        <w:t>(A</w:t>
      </w:r>
      <w:proofErr w:type="gramStart"/>
      <w:r>
        <w:t>[,k</w:t>
      </w:r>
      <w:proofErr w:type="gramEnd"/>
      <w:r>
        <w:t xml:space="preserve">]) </w:t>
      </w:r>
      <w:r>
        <w:t>формирует из матрицы А верхнюю треуг</w:t>
      </w:r>
      <w:r>
        <w:t>ольную матрицу начиная с главной или с k</w:t>
      </w:r>
      <w:r>
        <w:t xml:space="preserve"> диагонали</w:t>
      </w:r>
      <w:r>
        <w:cr/>
      </w:r>
      <w:r w:rsidRPr="00E549AE">
        <w:t xml:space="preserve"> </w:t>
      </w:r>
      <w:r>
        <w:t xml:space="preserve">• </w:t>
      </w:r>
      <w:proofErr w:type="spellStart"/>
      <w:r>
        <w:t>sort</w:t>
      </w:r>
      <w:proofErr w:type="spellEnd"/>
      <w:r>
        <w:t>(X)</w:t>
      </w:r>
      <w:bookmarkStart w:id="0" w:name="_GoBack"/>
      <w:bookmarkEnd w:id="0"/>
      <w:r>
        <w:t xml:space="preserve"> выполняет упорядочивание массива X</w:t>
      </w:r>
      <w:r>
        <w:t xml:space="preserve">, если X </w:t>
      </w:r>
      <w:r>
        <w:t xml:space="preserve"> , матрица сортировка </w:t>
      </w:r>
      <w:r>
        <w:t>выполняется по столбцам ;</w:t>
      </w:r>
    </w:p>
    <w:p w:rsidR="00E549AE" w:rsidRDefault="00E549AE" w:rsidP="00E549AE"/>
    <w:p w:rsidR="00E549AE" w:rsidRDefault="00E549AE" w:rsidP="00E549AE"/>
    <w:p w:rsidR="00E549AE" w:rsidRDefault="00E549AE" w:rsidP="00E549AE"/>
    <w:sectPr w:rsidR="00E549A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328" w:rsidRDefault="00093328" w:rsidP="00E549AE">
      <w:pPr>
        <w:spacing w:before="0" w:after="0" w:line="240" w:lineRule="auto"/>
      </w:pPr>
      <w:r>
        <w:separator/>
      </w:r>
    </w:p>
  </w:endnote>
  <w:endnote w:type="continuationSeparator" w:id="0">
    <w:p w:rsidR="00093328" w:rsidRDefault="00093328" w:rsidP="00E549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328" w:rsidRDefault="00093328" w:rsidP="00E549AE">
      <w:pPr>
        <w:spacing w:before="0" w:after="0" w:line="240" w:lineRule="auto"/>
      </w:pPr>
      <w:r>
        <w:separator/>
      </w:r>
    </w:p>
  </w:footnote>
  <w:footnote w:type="continuationSeparator" w:id="0">
    <w:p w:rsidR="00093328" w:rsidRDefault="00093328" w:rsidP="00E549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9AE" w:rsidRDefault="00E549AE">
    <w:pPr>
      <w:pStyle w:val="a3"/>
    </w:pPr>
    <w:r>
      <w:t>Сухачева Валерия Артемовна, 2 курс ИВТ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7C"/>
    <w:rsid w:val="00093328"/>
    <w:rsid w:val="00342B7C"/>
    <w:rsid w:val="00B80BF9"/>
    <w:rsid w:val="00E549AE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436A"/>
  <w15:chartTrackingRefBased/>
  <w15:docId w15:val="{E386CED2-C972-4420-83CC-85BFC78F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BF9"/>
    <w:pPr>
      <w:spacing w:before="1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9A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49A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549A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49A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cp:lastPrinted>2019-06-12T18:22:00Z</cp:lastPrinted>
  <dcterms:created xsi:type="dcterms:W3CDTF">2019-06-12T18:15:00Z</dcterms:created>
  <dcterms:modified xsi:type="dcterms:W3CDTF">2019-06-12T18:23:00Z</dcterms:modified>
</cp:coreProperties>
</file>