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 w:rsidRPr="00C63FB9">
        <w:rPr>
          <w:rFonts w:cs="Times New Roman"/>
          <w:b/>
          <w:sz w:val="36"/>
          <w:szCs w:val="36"/>
        </w:rPr>
        <w:t>«Математические объекты и их представления»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</w:p>
    <w:p w:rsidR="00A419F6" w:rsidRDefault="00A419F6" w:rsidP="00A419F6">
      <w:r>
        <w:t>Постановка задачи</w:t>
      </w:r>
    </w:p>
    <w:p w:rsidR="00A419F6" w:rsidRDefault="00A419F6" w:rsidP="00A419F6">
      <w:r>
        <w:t>Задание 3.2</w:t>
      </w:r>
    </w:p>
    <w:p w:rsidR="00A419F6" w:rsidRDefault="00A419F6" w:rsidP="00A419F6">
      <w:r>
        <w:t xml:space="preserve">1 Познакомьтесь с темой «Массивы и матрицы в </w:t>
      </w:r>
      <w:proofErr w:type="spellStart"/>
      <w:r>
        <w:t>Scilab</w:t>
      </w:r>
      <w:proofErr w:type="spellEnd"/>
      <w:r>
        <w:t>. Решение задач линейной алгебры».</w:t>
      </w:r>
    </w:p>
    <w:p w:rsidR="00A419F6" w:rsidRDefault="00A419F6" w:rsidP="00A419F6">
      <w:r>
        <w:t>Для этого:</w:t>
      </w:r>
    </w:p>
    <w:p w:rsidR="00A419F6" w:rsidRDefault="00A419F6" w:rsidP="00A419F6">
      <w:r>
        <w:t> Прочитайте описание в учебнике.</w:t>
      </w:r>
    </w:p>
    <w:p w:rsidR="00A419F6" w:rsidRDefault="00A419F6" w:rsidP="00A419F6">
      <w:r>
        <w:t> Проанализируйте выполнение команд.</w:t>
      </w:r>
    </w:p>
    <w:p w:rsidR="00A419F6" w:rsidRDefault="00A419F6" w:rsidP="00A419F6">
      <w:r>
        <w:t> 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A419F6" w:rsidRDefault="00A419F6" w:rsidP="00A419F6">
      <w:r>
        <w:t xml:space="preserve"> Реализуйте их средствами </w:t>
      </w:r>
      <w:proofErr w:type="spellStart"/>
      <w:r>
        <w:t>Scilab</w:t>
      </w:r>
      <w:proofErr w:type="spellEnd"/>
      <w:r>
        <w:t>.</w:t>
      </w:r>
    </w:p>
    <w:p w:rsidR="0087034D" w:rsidRDefault="0087034D" w:rsidP="00A419F6"/>
    <w:p w:rsidR="001F52BB" w:rsidRPr="0087034D" w:rsidRDefault="001F52BB" w:rsidP="0087034D">
      <w:r w:rsidRPr="0087034D">
        <w:t>Ввод и формирование массивов и матриц</w:t>
      </w:r>
    </w:p>
    <w:p w:rsidR="001F52BB" w:rsidRPr="0087034D" w:rsidRDefault="0087034D" w:rsidP="0087034D">
      <w:r>
        <w:rPr>
          <w:noProof/>
          <w:lang w:eastAsia="ru-RU"/>
        </w:rPr>
        <w:drawing>
          <wp:inline distT="0" distB="0" distL="0" distR="0" wp14:anchorId="14322BC1" wp14:editId="02F27B31">
            <wp:extent cx="5086350" cy="3467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8441" cy="346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2BB" w:rsidRDefault="001F52BB" w:rsidP="0087034D">
      <w:pPr>
        <w:rPr>
          <w:lang w:val="en-US"/>
        </w:rPr>
      </w:pPr>
    </w:p>
    <w:p w:rsidR="0087034D" w:rsidRDefault="0087034D" w:rsidP="0087034D">
      <w:pPr>
        <w:rPr>
          <w:lang w:val="en-US"/>
        </w:rPr>
      </w:pPr>
    </w:p>
    <w:p w:rsidR="0087034D" w:rsidRPr="0087034D" w:rsidRDefault="0087034D" w:rsidP="0087034D">
      <w:pPr>
        <w:rPr>
          <w:lang w:val="en-US"/>
        </w:rPr>
      </w:pPr>
    </w:p>
    <w:p w:rsidR="001F52BB" w:rsidRPr="0087034D" w:rsidRDefault="001F52BB" w:rsidP="0087034D">
      <w:r w:rsidRPr="0087034D">
        <w:t>Действия над матрицами</w:t>
      </w:r>
    </w:p>
    <w:p w:rsidR="001F52BB" w:rsidRPr="0087034D" w:rsidRDefault="00085576" w:rsidP="00870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ED9DC0" wp14:editId="29DB3D26">
            <wp:extent cx="5833252" cy="27829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34270" cy="278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2BB" w:rsidRPr="0087034D" w:rsidRDefault="001F52BB" w:rsidP="0087034D">
      <w:r w:rsidRPr="0087034D">
        <w:t>Специальные матричные функции</w:t>
      </w:r>
    </w:p>
    <w:p w:rsidR="001F52BB" w:rsidRPr="0087034D" w:rsidRDefault="00085576" w:rsidP="00870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86B976" wp14:editId="5DC689CB">
            <wp:extent cx="5178287" cy="324258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89070" cy="324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2BB" w:rsidRDefault="001F52BB" w:rsidP="0087034D"/>
    <w:p w:rsidR="009B7639" w:rsidRDefault="009B7639" w:rsidP="0087034D"/>
    <w:p w:rsidR="009B7639" w:rsidRDefault="009B7639" w:rsidP="0087034D"/>
    <w:p w:rsidR="009B7639" w:rsidRDefault="009B7639" w:rsidP="0087034D"/>
    <w:p w:rsidR="009B7639" w:rsidRDefault="009B7639" w:rsidP="0087034D"/>
    <w:p w:rsidR="009B7639" w:rsidRDefault="009B7639" w:rsidP="0087034D"/>
    <w:p w:rsidR="009B7639" w:rsidRPr="0087034D" w:rsidRDefault="009B7639" w:rsidP="0087034D"/>
    <w:p w:rsidR="00085576" w:rsidRPr="009B7639" w:rsidRDefault="001F52BB" w:rsidP="009B7639">
      <w:r w:rsidRPr="0087034D">
        <w:t>Решение СЛАУ</w:t>
      </w:r>
    </w:p>
    <w:p w:rsidR="001F52BB" w:rsidRPr="009B7639" w:rsidRDefault="001F52BB" w:rsidP="0087034D">
      <w:pPr>
        <w:rPr>
          <w:noProof/>
        </w:rPr>
      </w:pPr>
      <w:r w:rsidRPr="0087034D">
        <w:rPr>
          <w:noProof/>
          <w:lang w:eastAsia="ru-RU"/>
        </w:rPr>
        <w:drawing>
          <wp:inline distT="0" distB="0" distL="0" distR="0" wp14:anchorId="4FE03DE5" wp14:editId="68B355AD">
            <wp:extent cx="4651513" cy="462706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196" cy="463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034D">
        <w:rPr>
          <w:noProof/>
          <w:lang w:eastAsia="ru-RU"/>
        </w:rPr>
        <w:drawing>
          <wp:inline distT="0" distB="0" distL="0" distR="0" wp14:anchorId="42EAC5BC" wp14:editId="43B088C0">
            <wp:extent cx="5843282" cy="32276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/>
                    <a:stretch/>
                  </pic:blipFill>
                  <pic:spPr bwMode="auto">
                    <a:xfrm>
                      <a:off x="0" y="0"/>
                      <a:ext cx="5844209" cy="322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9DE" w:rsidRPr="0087034D" w:rsidRDefault="00E869DE" w:rsidP="0087034D">
      <w:bookmarkStart w:id="0" w:name="_GoBack"/>
      <w:bookmarkEnd w:id="0"/>
    </w:p>
    <w:sectPr w:rsidR="00E869DE" w:rsidRPr="0087034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B75" w:rsidRDefault="00571B75" w:rsidP="00A419F6">
      <w:pPr>
        <w:spacing w:after="0" w:line="240" w:lineRule="auto"/>
      </w:pPr>
      <w:r>
        <w:separator/>
      </w:r>
    </w:p>
  </w:endnote>
  <w:endnote w:type="continuationSeparator" w:id="0">
    <w:p w:rsidR="00571B75" w:rsidRDefault="00571B75" w:rsidP="00A4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B75" w:rsidRDefault="00571B75" w:rsidP="00A419F6">
      <w:pPr>
        <w:spacing w:after="0" w:line="240" w:lineRule="auto"/>
      </w:pPr>
      <w:r>
        <w:separator/>
      </w:r>
    </w:p>
  </w:footnote>
  <w:footnote w:type="continuationSeparator" w:id="0">
    <w:p w:rsidR="00571B75" w:rsidRDefault="00571B75" w:rsidP="00A4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9F6" w:rsidRDefault="00A419F6">
    <w:pPr>
      <w:pStyle w:val="a3"/>
    </w:pPr>
    <w:r>
      <w:t>Сухачева Валерия Артемовна, 2 курс, ИВТ</w:t>
    </w:r>
  </w:p>
  <w:p w:rsidR="00A419F6" w:rsidRDefault="00A419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58"/>
    <w:rsid w:val="00085576"/>
    <w:rsid w:val="00136650"/>
    <w:rsid w:val="001F52BB"/>
    <w:rsid w:val="00273BB7"/>
    <w:rsid w:val="00375564"/>
    <w:rsid w:val="003C673D"/>
    <w:rsid w:val="00543464"/>
    <w:rsid w:val="00571B75"/>
    <w:rsid w:val="005E5858"/>
    <w:rsid w:val="0087034D"/>
    <w:rsid w:val="0090653A"/>
    <w:rsid w:val="00937C11"/>
    <w:rsid w:val="009B7639"/>
    <w:rsid w:val="00A419F6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9689"/>
  <w15:chartTrackingRefBased/>
  <w15:docId w15:val="{390D8899-8E32-4A32-85FB-1D180CB9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9F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9F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9F6"/>
    <w:rPr>
      <w:rFonts w:ascii="Times New Roman" w:hAnsi="Times New Roman"/>
      <w:sz w:val="28"/>
    </w:rPr>
  </w:style>
  <w:style w:type="paragraph" w:styleId="a7">
    <w:name w:val="Body Text Indent"/>
    <w:basedOn w:val="a"/>
    <w:link w:val="a8"/>
    <w:uiPriority w:val="99"/>
    <w:semiHidden/>
    <w:unhideWhenUsed/>
    <w:rsid w:val="001F52BB"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F52B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7</cp:revision>
  <dcterms:created xsi:type="dcterms:W3CDTF">2019-06-11T13:07:00Z</dcterms:created>
  <dcterms:modified xsi:type="dcterms:W3CDTF">2019-06-12T09:26:00Z</dcterms:modified>
</cp:coreProperties>
</file>