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4BF" w:rsidRPr="000A74BF" w:rsidRDefault="000A74BF" w:rsidP="000A74BF">
      <w:pPr>
        <w:jc w:val="center"/>
        <w:rPr>
          <w:b/>
          <w:sz w:val="32"/>
          <w:szCs w:val="32"/>
        </w:rPr>
      </w:pPr>
      <w:r w:rsidRPr="000A74BF">
        <w:rPr>
          <w:b/>
          <w:sz w:val="32"/>
          <w:szCs w:val="32"/>
        </w:rPr>
        <w:t>Лабораторная работа № 1.</w:t>
      </w:r>
    </w:p>
    <w:p w:rsidR="00E869DE" w:rsidRPr="000A74BF" w:rsidRDefault="000A74BF" w:rsidP="000A74BF">
      <w:pPr>
        <w:jc w:val="center"/>
        <w:rPr>
          <w:sz w:val="32"/>
          <w:szCs w:val="32"/>
        </w:rPr>
      </w:pPr>
      <w:r w:rsidRPr="000A74BF">
        <w:rPr>
          <w:sz w:val="32"/>
          <w:szCs w:val="32"/>
        </w:rPr>
        <w:t>Подготовка физической среды передачи данных на основе витой пары</w:t>
      </w:r>
    </w:p>
    <w:p w:rsidR="000A74BF" w:rsidRDefault="000A74BF"/>
    <w:p w:rsidR="000A74BF" w:rsidRDefault="000A74BF">
      <w:r>
        <w:t>Цель: обжать витую пару.</w:t>
      </w:r>
    </w:p>
    <w:p w:rsidR="000A74BF" w:rsidRDefault="000A74BF"/>
    <w:p w:rsidR="000A74BF" w:rsidRDefault="000A74BF">
      <w:r>
        <w:t>Результат выполненной работы:</w:t>
      </w:r>
    </w:p>
    <w:p w:rsidR="000A74BF" w:rsidRDefault="000A74BF">
      <w:r>
        <w:t>Развели и расплели проводку</w:t>
      </w:r>
      <w:r w:rsidRPr="000A74BF">
        <w:t>:</w:t>
      </w:r>
    </w:p>
    <w:p w:rsidR="000A74BF" w:rsidRDefault="000A74BF">
      <w:r>
        <w:rPr>
          <w:noProof/>
          <w:lang w:eastAsia="ru-RU"/>
        </w:rPr>
        <w:drawing>
          <wp:inline distT="0" distB="0" distL="0" distR="0">
            <wp:extent cx="2678390" cy="1679944"/>
            <wp:effectExtent l="0" t="0" r="8255" b="0"/>
            <wp:docPr id="1" name="Рисунок 1" descr="https://sun9-3.userapi.com/c855624/v855624733/fd21d/VhV9CN3Iz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c855624/v855624733/fd21d/VhV9CN3IzD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84497" cy="168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40A" w:rsidRDefault="00F0740A">
      <w:r>
        <w:t>Обкусили ровно:</w:t>
      </w:r>
    </w:p>
    <w:p w:rsidR="000A74BF" w:rsidRDefault="000A74BF">
      <w:bookmarkStart w:id="0" w:name="_GoBack"/>
      <w:r>
        <w:rPr>
          <w:noProof/>
          <w:lang w:eastAsia="ru-RU"/>
        </w:rPr>
        <w:drawing>
          <wp:inline distT="0" distB="0" distL="0" distR="0">
            <wp:extent cx="2830248" cy="1467293"/>
            <wp:effectExtent l="0" t="0" r="8255" b="0"/>
            <wp:docPr id="2" name="Рисунок 2" descr="https://sun9-4.userapi.com/c858332/v858332733/7b6f7/xg5sgkub-5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.userapi.com/c858332/v858332733/7b6f7/xg5sgkub-5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35854" cy="147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0740A" w:rsidRDefault="00F0740A">
      <w:pPr>
        <w:rPr>
          <w:noProof/>
          <w:lang w:eastAsia="ru-RU"/>
        </w:rPr>
      </w:pPr>
      <w:r>
        <w:rPr>
          <w:noProof/>
          <w:lang w:eastAsia="ru-RU"/>
        </w:rPr>
        <w:t>Вставили проводку</w:t>
      </w:r>
      <w:r w:rsidRPr="00F0740A">
        <w:rPr>
          <w:noProof/>
          <w:lang w:eastAsia="ru-RU"/>
        </w:rPr>
        <w:t xml:space="preserve"> в разъем RJ-45.</w:t>
      </w:r>
    </w:p>
    <w:p w:rsidR="000A74BF" w:rsidRDefault="000A74BF">
      <w:r>
        <w:rPr>
          <w:noProof/>
          <w:lang w:eastAsia="ru-RU"/>
        </w:rPr>
        <w:drawing>
          <wp:inline distT="0" distB="0" distL="0" distR="0">
            <wp:extent cx="2758440" cy="1977656"/>
            <wp:effectExtent l="0" t="0" r="3810" b="3810"/>
            <wp:docPr id="3" name="Рисунок 3" descr="https://sun9-66.userapi.com/c851016/v851016733/1d8634/ZiaiPvUGm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6.userapi.com/c851016/v851016733/1d8634/ZiaiPvUGmY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63827" cy="198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40A" w:rsidRDefault="00F0740A">
      <w:pPr>
        <w:rPr>
          <w:noProof/>
          <w:lang w:eastAsia="ru-RU"/>
        </w:rPr>
      </w:pPr>
    </w:p>
    <w:p w:rsidR="00F0740A" w:rsidRDefault="00F0740A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Итог:</w:t>
      </w:r>
    </w:p>
    <w:p w:rsidR="000A74BF" w:rsidRDefault="000A74BF">
      <w:r>
        <w:rPr>
          <w:noProof/>
          <w:lang w:eastAsia="ru-RU"/>
        </w:rPr>
        <w:drawing>
          <wp:inline distT="0" distB="0" distL="0" distR="0">
            <wp:extent cx="2700670" cy="1974760"/>
            <wp:effectExtent l="0" t="0" r="4445" b="6985"/>
            <wp:docPr id="4" name="Рисунок 4" descr="https://sun9-42.userapi.com/c858032/v858032733/7d87c/61Llao8FuX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42.userapi.com/c858032/v858032733/7d87c/61Llao8FuX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5841" cy="198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74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4E6"/>
    <w:rsid w:val="000A74BF"/>
    <w:rsid w:val="000B24E6"/>
    <w:rsid w:val="00563300"/>
    <w:rsid w:val="00B80BF9"/>
    <w:rsid w:val="00E869DE"/>
    <w:rsid w:val="00F0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06798"/>
  <w15:chartTrackingRefBased/>
  <w15:docId w15:val="{11DA4C0F-06D1-4998-AC4E-BC043064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BF9"/>
    <w:pPr>
      <w:spacing w:before="1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3</cp:revision>
  <dcterms:created xsi:type="dcterms:W3CDTF">2019-09-19T07:05:00Z</dcterms:created>
  <dcterms:modified xsi:type="dcterms:W3CDTF">2019-09-19T07:18:00Z</dcterms:modified>
</cp:coreProperties>
</file>