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FA" w:rsidRDefault="005823FA" w:rsidP="005823F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</w:t>
      </w:r>
      <w:r>
        <w:rPr>
          <w:rFonts w:cs="Times New Roman"/>
          <w:b/>
          <w:sz w:val="36"/>
          <w:szCs w:val="36"/>
        </w:rPr>
        <w:t>ивная самостоятельная работа № 10</w:t>
      </w:r>
      <w:r>
        <w:rPr>
          <w:rFonts w:cs="Times New Roman"/>
          <w:b/>
          <w:sz w:val="36"/>
          <w:szCs w:val="36"/>
        </w:rPr>
        <w:t>.</w:t>
      </w:r>
    </w:p>
    <w:p w:rsidR="005823FA" w:rsidRDefault="005823FA" w:rsidP="005823FA">
      <w:pPr>
        <w:jc w:val="center"/>
        <w:rPr>
          <w:rFonts w:cs="Times New Roman"/>
          <w:b/>
          <w:sz w:val="36"/>
          <w:szCs w:val="36"/>
        </w:rPr>
      </w:pPr>
    </w:p>
    <w:p w:rsidR="005823FA" w:rsidRDefault="005823FA" w:rsidP="005823FA">
      <w:pPr>
        <w:jc w:val="center"/>
        <w:rPr>
          <w:rFonts w:cs="Times New Roman"/>
          <w:b/>
          <w:sz w:val="36"/>
          <w:szCs w:val="36"/>
        </w:rPr>
      </w:pPr>
    </w:p>
    <w:p w:rsidR="005823FA" w:rsidRDefault="005823FA" w:rsidP="005823FA">
      <w:r>
        <w:t>1. Постановка задачи</w:t>
      </w:r>
    </w:p>
    <w:p w:rsidR="005823FA" w:rsidRPr="005823FA" w:rsidRDefault="005823FA" w:rsidP="005823FA">
      <w:r w:rsidRPr="001A76F3">
        <w:t> </w:t>
      </w:r>
      <w:r w:rsidRPr="005823FA">
        <w:t>Задание 10.2.</w:t>
      </w:r>
    </w:p>
    <w:p w:rsidR="005823FA" w:rsidRPr="005823FA" w:rsidRDefault="005823FA" w:rsidP="005823FA">
      <w:r w:rsidRPr="005823FA">
        <w:t>Используя федеральный государственный образовательный стандарт и профессиональный стандарт специальности программист, найдите и перечислите какими мягкими и жесткими навыками должен обладать выпускник.</w:t>
      </w:r>
    </w:p>
    <w:p w:rsidR="005823FA" w:rsidRPr="005823FA" w:rsidRDefault="005823FA" w:rsidP="005823FA">
      <w:hyperlink r:id="rId4" w:history="1">
        <w:r w:rsidRPr="005823FA">
          <w:rPr>
            <w:rStyle w:val="a4"/>
          </w:rPr>
          <w:t>http://fgosvo.ru/news/1/1783</w:t>
        </w:r>
      </w:hyperlink>
      <w:r w:rsidRPr="005823FA">
        <w:t> – ФГОС ВО</w:t>
      </w:r>
    </w:p>
    <w:p w:rsidR="005823FA" w:rsidRPr="005823FA" w:rsidRDefault="005823FA" w:rsidP="005823FA">
      <w:hyperlink r:id="rId5" w:history="1">
        <w:r w:rsidRPr="005823FA">
          <w:rPr>
            <w:rStyle w:val="a4"/>
          </w:rPr>
          <w:t>http://fgosvo.ru/news/2/664</w:t>
        </w:r>
      </w:hyperlink>
      <w:r w:rsidRPr="005823FA">
        <w:t> – профессиональный стандарт программист</w:t>
      </w:r>
    </w:p>
    <w:p w:rsidR="005823FA" w:rsidRDefault="005823FA" w:rsidP="005823FA"/>
    <w:p w:rsidR="005823FA" w:rsidRDefault="005823FA" w:rsidP="005823FA"/>
    <w:p w:rsidR="005823FA" w:rsidRDefault="005823FA" w:rsidP="005823FA">
      <w:r>
        <w:t>Результаты выполненной работы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4680"/>
      </w:tblGrid>
      <w:tr w:rsidR="005823FA" w:rsidRPr="005823FA" w:rsidTr="00DF47F2"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23FA" w:rsidRPr="005823FA" w:rsidRDefault="005823FA" w:rsidP="005823FA">
            <w:proofErr w:type="spellStart"/>
            <w:r w:rsidRPr="005823FA">
              <w:t>Hard</w:t>
            </w:r>
            <w:proofErr w:type="spellEnd"/>
            <w:r w:rsidRPr="005823FA">
              <w:t xml:space="preserve"> s</w:t>
            </w:r>
            <w:r w:rsidRPr="005823FA">
              <w:rPr>
                <w:lang w:val="en-US"/>
              </w:rPr>
              <w:t>k</w:t>
            </w:r>
            <w:r w:rsidRPr="005823FA">
              <w:t>i</w:t>
            </w:r>
            <w:proofErr w:type="spellStart"/>
            <w:r w:rsidRPr="005823FA">
              <w:rPr>
                <w:lang w:val="en-US"/>
              </w:rPr>
              <w:t>lls</w:t>
            </w:r>
            <w:proofErr w:type="spellEnd"/>
          </w:p>
          <w:p w:rsidR="005823FA" w:rsidRPr="005823FA" w:rsidRDefault="005823FA" w:rsidP="005823FA">
            <w:r w:rsidRPr="005823FA">
              <w:t>Жесткие навыки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3FA" w:rsidRPr="005823FA" w:rsidRDefault="005823FA" w:rsidP="005823FA">
            <w:proofErr w:type="spellStart"/>
            <w:r w:rsidRPr="005823FA">
              <w:rPr>
                <w:lang w:val="en-US"/>
              </w:rPr>
              <w:t>Программирование</w:t>
            </w:r>
            <w:proofErr w:type="spellEnd"/>
            <w:r w:rsidRPr="005823FA">
              <w:rPr>
                <w:lang w:val="en-US"/>
              </w:rPr>
              <w:t xml:space="preserve"> </w:t>
            </w:r>
            <w:proofErr w:type="spellStart"/>
            <w:r w:rsidRPr="005823FA">
              <w:rPr>
                <w:lang w:val="en-US"/>
              </w:rPr>
              <w:t>или</w:t>
            </w:r>
            <w:proofErr w:type="spellEnd"/>
            <w:r w:rsidRPr="005823FA">
              <w:rPr>
                <w:lang w:val="en-US"/>
              </w:rPr>
              <w:t xml:space="preserve"> </w:t>
            </w:r>
            <w:proofErr w:type="spellStart"/>
            <w:r w:rsidRPr="005823FA">
              <w:rPr>
                <w:lang w:val="en-US"/>
              </w:rPr>
              <w:t>понимание</w:t>
            </w:r>
            <w:proofErr w:type="spellEnd"/>
            <w:r w:rsidRPr="005823FA">
              <w:rPr>
                <w:lang w:val="en-US"/>
              </w:rPr>
              <w:t xml:space="preserve"> </w:t>
            </w:r>
            <w:proofErr w:type="spellStart"/>
            <w:r w:rsidRPr="005823FA">
              <w:rPr>
                <w:lang w:val="en-US"/>
              </w:rPr>
              <w:t>кода</w:t>
            </w:r>
            <w:proofErr w:type="spellEnd"/>
          </w:p>
        </w:tc>
      </w:tr>
      <w:tr w:rsidR="005823FA" w:rsidRPr="005823FA" w:rsidTr="00DF47F2"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3FA" w:rsidRPr="004F3DE7" w:rsidRDefault="005823FA" w:rsidP="005823FA">
            <w:r>
              <w:t>Анализ данных</w:t>
            </w:r>
          </w:p>
        </w:tc>
      </w:tr>
      <w:tr w:rsidR="005823FA" w:rsidRPr="005823FA" w:rsidTr="00DF47F2"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3FA" w:rsidRPr="004F3DE7" w:rsidRDefault="005823FA" w:rsidP="005823FA">
            <w:r>
              <w:t>Р</w:t>
            </w:r>
            <w:r w:rsidRPr="004F3DE7">
              <w:t>аб</w:t>
            </w:r>
            <w:r>
              <w:t xml:space="preserve">ота с искусственным интеллектом </w:t>
            </w:r>
          </w:p>
        </w:tc>
      </w:tr>
      <w:tr w:rsidR="005823FA" w:rsidRPr="005823FA" w:rsidTr="00DF47F2"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23FA" w:rsidRPr="004F3DE7" w:rsidRDefault="005823FA" w:rsidP="005823FA">
            <w:r>
              <w:t xml:space="preserve">Работа с </w:t>
            </w:r>
            <w:r w:rsidRPr="004F3DE7">
              <w:t>UX-дизайн</w:t>
            </w:r>
          </w:p>
        </w:tc>
      </w:tr>
      <w:tr w:rsidR="005823FA" w:rsidRPr="005823FA" w:rsidTr="00DF47F2"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23FA" w:rsidRDefault="005823FA" w:rsidP="005823FA">
            <w:r>
              <w:t>Бизнес-аналитика</w:t>
            </w:r>
          </w:p>
        </w:tc>
      </w:tr>
      <w:tr w:rsidR="005823FA" w:rsidRPr="005823FA" w:rsidTr="00DF47F2"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23FA" w:rsidRPr="005823FA" w:rsidRDefault="005823FA" w:rsidP="005823FA">
            <w:r>
              <w:t>Работа с вычислительными методами</w:t>
            </w:r>
          </w:p>
        </w:tc>
      </w:tr>
      <w:tr w:rsidR="005823FA" w:rsidRPr="005823FA" w:rsidTr="00C3262D"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23FA" w:rsidRPr="005823FA" w:rsidRDefault="005823FA" w:rsidP="005823FA">
            <w:bookmarkStart w:id="0" w:name="_GoBack" w:colFirst="0" w:colLast="0"/>
            <w:r w:rsidRPr="005823FA">
              <w:rPr>
                <w:lang w:val="en-US"/>
              </w:rPr>
              <w:t>Soft skills</w:t>
            </w:r>
          </w:p>
          <w:p w:rsidR="005823FA" w:rsidRPr="005823FA" w:rsidRDefault="005823FA" w:rsidP="005823FA">
            <w:r w:rsidRPr="005823FA">
              <w:t>Мягкие навыки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3FA" w:rsidRPr="00A71F98" w:rsidRDefault="005823FA" w:rsidP="005823FA">
            <w:r w:rsidRPr="00A71F98">
              <w:t>У</w:t>
            </w:r>
            <w:r>
              <w:t>мение работать в команде</w:t>
            </w:r>
          </w:p>
        </w:tc>
      </w:tr>
      <w:bookmarkEnd w:id="0"/>
      <w:tr w:rsidR="005823FA" w:rsidRPr="005823FA" w:rsidTr="00C3262D"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3FA" w:rsidRPr="00A71F98" w:rsidRDefault="005823FA" w:rsidP="005823FA">
            <w:r>
              <w:t>Нацеленность на результат</w:t>
            </w:r>
          </w:p>
        </w:tc>
      </w:tr>
      <w:tr w:rsidR="005823FA" w:rsidRPr="005823FA" w:rsidTr="00C3262D"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3FA" w:rsidRDefault="005823FA" w:rsidP="005823FA">
            <w:r>
              <w:t xml:space="preserve">Умение адаптироваться </w:t>
            </w:r>
          </w:p>
        </w:tc>
      </w:tr>
      <w:tr w:rsidR="005823FA" w:rsidRPr="005823FA" w:rsidTr="00C3262D"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3FA" w:rsidRPr="005823FA" w:rsidRDefault="005823FA" w:rsidP="005823FA">
            <w:r w:rsidRPr="005823FA">
              <w:t> </w:t>
            </w:r>
            <w:r>
              <w:t>Тайм-менеджмент</w:t>
            </w:r>
          </w:p>
        </w:tc>
      </w:tr>
      <w:tr w:rsidR="005823FA" w:rsidRPr="005823FA" w:rsidTr="00C3262D"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823FA" w:rsidRPr="005823FA" w:rsidRDefault="005823FA" w:rsidP="005823FA"/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23FA" w:rsidRPr="005823FA" w:rsidRDefault="005823FA" w:rsidP="005823FA">
            <w:r>
              <w:t>Аналитическое мышление</w:t>
            </w:r>
          </w:p>
        </w:tc>
      </w:tr>
    </w:tbl>
    <w:p w:rsidR="00385984" w:rsidRDefault="00385984"/>
    <w:sectPr w:rsidR="003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24"/>
    <w:rsid w:val="00087524"/>
    <w:rsid w:val="00385984"/>
    <w:rsid w:val="005823FA"/>
    <w:rsid w:val="00C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12FA"/>
  <w15:chartTrackingRefBased/>
  <w15:docId w15:val="{764CBFB1-F9DC-41A9-9061-6AB4BD8B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3FA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3FA"/>
    <w:rPr>
      <w:rFonts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82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gosvo.ru/news/2/664" TargetMode="External"/><Relationship Id="rId4" Type="http://schemas.openxmlformats.org/officeDocument/2006/relationships/hyperlink" Target="http://fgosvo.ru/news/1/17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Valeriia</cp:lastModifiedBy>
  <cp:revision>2</cp:revision>
  <dcterms:created xsi:type="dcterms:W3CDTF">2021-04-07T09:23:00Z</dcterms:created>
  <dcterms:modified xsi:type="dcterms:W3CDTF">2021-04-07T09:30:00Z</dcterms:modified>
</cp:coreProperties>
</file>