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61F37" w14:textId="77777777" w:rsidR="00C1300F" w:rsidRDefault="00C1300F" w:rsidP="00C1300F">
      <w:pPr>
        <w:rPr>
          <w:b/>
          <w:bCs/>
          <w:sz w:val="36"/>
          <w:szCs w:val="36"/>
        </w:rPr>
      </w:pPr>
      <w:r>
        <w:rPr>
          <w:b/>
          <w:bCs/>
          <w:sz w:val="36"/>
          <w:szCs w:val="36"/>
        </w:rPr>
        <w:t xml:space="preserve">                     </w:t>
      </w:r>
      <w:r w:rsidRPr="009F3508">
        <w:rPr>
          <w:b/>
          <w:bCs/>
          <w:sz w:val="36"/>
          <w:szCs w:val="36"/>
        </w:rPr>
        <w:t xml:space="preserve">MS in Applied Data Science </w:t>
      </w:r>
      <w:r>
        <w:rPr>
          <w:b/>
          <w:bCs/>
          <w:sz w:val="36"/>
          <w:szCs w:val="36"/>
        </w:rPr>
        <w:t>- Portfolio</w:t>
      </w:r>
    </w:p>
    <w:p w14:paraId="335854FA" w14:textId="77777777" w:rsidR="00C1300F" w:rsidRDefault="00C1300F" w:rsidP="00C1300F">
      <w:pPr>
        <w:rPr>
          <w:sz w:val="32"/>
          <w:szCs w:val="32"/>
          <w:u w:val="single"/>
        </w:rPr>
      </w:pPr>
      <w:r>
        <w:rPr>
          <w:b/>
          <w:bCs/>
          <w:sz w:val="32"/>
          <w:szCs w:val="32"/>
          <w:u w:val="single"/>
        </w:rPr>
        <w:t>Name</w:t>
      </w:r>
      <w:r w:rsidRPr="00CF0901">
        <w:rPr>
          <w:b/>
          <w:bCs/>
          <w:sz w:val="32"/>
          <w:szCs w:val="32"/>
          <w:u w:val="single"/>
        </w:rPr>
        <w:t>:</w:t>
      </w:r>
      <w:r w:rsidRPr="00CF0901">
        <w:rPr>
          <w:sz w:val="32"/>
          <w:szCs w:val="32"/>
          <w:u w:val="single"/>
        </w:rPr>
        <w:t xml:space="preserve"> Sukhad </w:t>
      </w:r>
      <w:proofErr w:type="spellStart"/>
      <w:r w:rsidRPr="00CF0901">
        <w:rPr>
          <w:sz w:val="32"/>
          <w:szCs w:val="32"/>
          <w:u w:val="single"/>
        </w:rPr>
        <w:t>Dnyanesh</w:t>
      </w:r>
      <w:proofErr w:type="spellEnd"/>
      <w:r w:rsidRPr="00CF0901">
        <w:rPr>
          <w:sz w:val="32"/>
          <w:szCs w:val="32"/>
          <w:u w:val="single"/>
        </w:rPr>
        <w:t xml:space="preserve"> Joshi</w:t>
      </w:r>
    </w:p>
    <w:p w14:paraId="0F084BB1" w14:textId="77777777" w:rsidR="00C1300F" w:rsidRDefault="00C1300F"/>
    <w:p w14:paraId="063F535E" w14:textId="3EB852C6" w:rsidR="00C1300F" w:rsidRDefault="00C1300F" w:rsidP="00C1300F">
      <w:pPr>
        <w:pStyle w:val="ListParagraph"/>
        <w:numPr>
          <w:ilvl w:val="0"/>
          <w:numId w:val="1"/>
        </w:numPr>
        <w:rPr>
          <w:b/>
          <w:bCs/>
          <w:u w:val="single"/>
        </w:rPr>
      </w:pPr>
      <w:r w:rsidRPr="00C1300F">
        <w:rPr>
          <w:b/>
          <w:bCs/>
          <w:u w:val="single"/>
        </w:rPr>
        <w:t>Course: IST 664 - Natural Language Processing</w:t>
      </w:r>
    </w:p>
    <w:p w14:paraId="0E5EA90F" w14:textId="514C1481" w:rsidR="00C1300F" w:rsidRPr="007F1393" w:rsidRDefault="00C1300F" w:rsidP="00C1300F">
      <w:pPr>
        <w:rPr>
          <w:u w:val="single"/>
        </w:rPr>
      </w:pPr>
      <w:r w:rsidRPr="007F1393">
        <w:rPr>
          <w:u w:val="single"/>
        </w:rPr>
        <w:t xml:space="preserve">Sentiment Classification of Movie Reviews:- </w:t>
      </w:r>
    </w:p>
    <w:p w14:paraId="5FDED5DB" w14:textId="77777777" w:rsidR="00C1300F" w:rsidRPr="00C1300F" w:rsidRDefault="00C1300F" w:rsidP="00C1300F">
      <w:pPr>
        <w:rPr>
          <w:b/>
          <w:bCs/>
          <w:sz w:val="28"/>
          <w:szCs w:val="28"/>
        </w:rPr>
      </w:pPr>
      <w:r w:rsidRPr="00C1300F">
        <w:rPr>
          <w:b/>
          <w:bCs/>
          <w:sz w:val="28"/>
          <w:szCs w:val="28"/>
        </w:rPr>
        <w:t>Project Overview:</w:t>
      </w:r>
    </w:p>
    <w:p w14:paraId="02BF237B" w14:textId="4F22FF39" w:rsidR="00C1300F" w:rsidRDefault="003E41E8" w:rsidP="00C1300F">
      <w:r w:rsidRPr="003E41E8">
        <w:t>This project involves developing a sentiment classification model to analyze over 10,000 movie reviews. It leverages text normalization, vectorization techniques, and classification models to identify review sentiment (positive or negative). Extensive feature engineering was conducted using sentiment lexicons like LIWC and MPQA to extract emotionally meaningful features. Multiple machine learning algorithms were trained and evaluated to achieve the best sentiment prediction performance. The project highlights the impact of feature selection and explainable models on natural language understanding</w:t>
      </w:r>
      <w:r w:rsidR="00C1300F" w:rsidRPr="00C1300F">
        <w:t>.</w:t>
      </w:r>
    </w:p>
    <w:p w14:paraId="676D3043" w14:textId="4DE05ED8" w:rsidR="00C1300F" w:rsidRDefault="00C1300F" w:rsidP="00C1300F">
      <w:pPr>
        <w:rPr>
          <w:b/>
          <w:bCs/>
          <w:sz w:val="28"/>
          <w:szCs w:val="28"/>
        </w:rPr>
      </w:pPr>
      <w:r w:rsidRPr="00C1300F">
        <w:rPr>
          <w:b/>
          <w:bCs/>
          <w:sz w:val="28"/>
          <w:szCs w:val="28"/>
        </w:rPr>
        <w:t>Files in This Folder:</w:t>
      </w:r>
    </w:p>
    <w:tbl>
      <w:tblPr>
        <w:tblStyle w:val="TableGrid"/>
        <w:tblW w:w="0" w:type="auto"/>
        <w:tblLook w:val="04A0" w:firstRow="1" w:lastRow="0" w:firstColumn="1" w:lastColumn="0" w:noHBand="0" w:noVBand="1"/>
      </w:tblPr>
      <w:tblGrid>
        <w:gridCol w:w="4675"/>
        <w:gridCol w:w="4675"/>
      </w:tblGrid>
      <w:tr w:rsidR="002569AB" w14:paraId="1D5BB5CD" w14:textId="77777777" w:rsidTr="002569AB">
        <w:tc>
          <w:tcPr>
            <w:tcW w:w="4675" w:type="dxa"/>
          </w:tcPr>
          <w:p w14:paraId="204B8AFE" w14:textId="579CC763" w:rsidR="002569AB" w:rsidRPr="002569AB" w:rsidRDefault="002569AB" w:rsidP="002569AB">
            <w:pPr>
              <w:rPr>
                <w:b/>
                <w:bCs/>
              </w:rPr>
            </w:pPr>
            <w:r w:rsidRPr="002569AB">
              <w:rPr>
                <w:b/>
                <w:bCs/>
              </w:rPr>
              <w:t xml:space="preserve">                                       File</w:t>
            </w:r>
          </w:p>
        </w:tc>
        <w:tc>
          <w:tcPr>
            <w:tcW w:w="4675" w:type="dxa"/>
          </w:tcPr>
          <w:p w14:paraId="0D1FF08B" w14:textId="1BE638CA" w:rsidR="002569AB" w:rsidRPr="002569AB" w:rsidRDefault="002569AB" w:rsidP="002569AB">
            <w:pPr>
              <w:rPr>
                <w:b/>
                <w:bCs/>
              </w:rPr>
            </w:pPr>
            <w:r>
              <w:t xml:space="preserve">                               </w:t>
            </w:r>
            <w:r w:rsidRPr="002569AB">
              <w:rPr>
                <w:b/>
                <w:bCs/>
              </w:rPr>
              <w:t>Description</w:t>
            </w:r>
          </w:p>
        </w:tc>
      </w:tr>
      <w:tr w:rsidR="002569AB" w14:paraId="7F484594" w14:textId="77777777" w:rsidTr="002569AB">
        <w:tc>
          <w:tcPr>
            <w:tcW w:w="4675" w:type="dxa"/>
          </w:tcPr>
          <w:p w14:paraId="625A40E1" w14:textId="2398CA4D" w:rsidR="002569AB" w:rsidRDefault="002569AB" w:rsidP="002569AB">
            <w:pPr>
              <w:rPr>
                <w:b/>
                <w:bCs/>
              </w:rPr>
            </w:pPr>
            <w:r w:rsidRPr="00B320FE">
              <w:t>corpus</w:t>
            </w:r>
          </w:p>
        </w:tc>
        <w:tc>
          <w:tcPr>
            <w:tcW w:w="4675" w:type="dxa"/>
          </w:tcPr>
          <w:p w14:paraId="3B77D58D" w14:textId="032F1251" w:rsidR="002569AB" w:rsidRDefault="002569AB" w:rsidP="002569AB">
            <w:pPr>
              <w:rPr>
                <w:b/>
                <w:bCs/>
              </w:rPr>
            </w:pPr>
            <w:r w:rsidRPr="00B320FE">
              <w:t>Text corpus of movie reviews</w:t>
            </w:r>
          </w:p>
        </w:tc>
      </w:tr>
      <w:tr w:rsidR="002569AB" w14:paraId="1E4B4AD4" w14:textId="77777777" w:rsidTr="002569AB">
        <w:tc>
          <w:tcPr>
            <w:tcW w:w="4675" w:type="dxa"/>
          </w:tcPr>
          <w:p w14:paraId="12A24A49" w14:textId="3FDE68A8" w:rsidR="002569AB" w:rsidRDefault="002569AB" w:rsidP="002569AB">
            <w:pPr>
              <w:rPr>
                <w:b/>
                <w:bCs/>
              </w:rPr>
            </w:pPr>
            <w:r w:rsidRPr="00B320FE">
              <w:t>classifyKaggle.py</w:t>
            </w:r>
          </w:p>
        </w:tc>
        <w:tc>
          <w:tcPr>
            <w:tcW w:w="4675" w:type="dxa"/>
          </w:tcPr>
          <w:p w14:paraId="77088E62" w14:textId="5261D235" w:rsidR="002569AB" w:rsidRDefault="002569AB" w:rsidP="002569AB">
            <w:pPr>
              <w:rPr>
                <w:b/>
                <w:bCs/>
              </w:rPr>
            </w:pPr>
            <w:r w:rsidRPr="00B320FE">
              <w:t>Script for building and evaluating classifiers</w:t>
            </w:r>
          </w:p>
        </w:tc>
      </w:tr>
      <w:tr w:rsidR="002569AB" w14:paraId="267E59FE" w14:textId="77777777" w:rsidTr="002569AB">
        <w:tc>
          <w:tcPr>
            <w:tcW w:w="4675" w:type="dxa"/>
          </w:tcPr>
          <w:p w14:paraId="498258FE" w14:textId="0DCA13E6" w:rsidR="002569AB" w:rsidRDefault="002569AB" w:rsidP="002569AB">
            <w:pPr>
              <w:rPr>
                <w:b/>
                <w:bCs/>
              </w:rPr>
            </w:pPr>
            <w:r w:rsidRPr="00B320FE">
              <w:t>crossval.py</w:t>
            </w:r>
          </w:p>
        </w:tc>
        <w:tc>
          <w:tcPr>
            <w:tcW w:w="4675" w:type="dxa"/>
          </w:tcPr>
          <w:p w14:paraId="289CE809" w14:textId="1C6A0D76" w:rsidR="002569AB" w:rsidRDefault="002569AB" w:rsidP="002569AB">
            <w:pPr>
              <w:rPr>
                <w:b/>
                <w:bCs/>
              </w:rPr>
            </w:pPr>
            <w:r w:rsidRPr="00B320FE">
              <w:t>Script for cross-validation experiments</w:t>
            </w:r>
          </w:p>
        </w:tc>
      </w:tr>
      <w:tr w:rsidR="002569AB" w14:paraId="7D250985" w14:textId="77777777" w:rsidTr="002569AB">
        <w:tc>
          <w:tcPr>
            <w:tcW w:w="4675" w:type="dxa"/>
          </w:tcPr>
          <w:p w14:paraId="584F2C01" w14:textId="1D5C0592" w:rsidR="002569AB" w:rsidRDefault="002569AB" w:rsidP="002569AB">
            <w:pPr>
              <w:rPr>
                <w:b/>
                <w:bCs/>
              </w:rPr>
            </w:pPr>
            <w:r w:rsidRPr="00B320FE">
              <w:t>filtered.csv</w:t>
            </w:r>
            <w:r>
              <w:t xml:space="preserve"> (it includes multiple csv’s).</w:t>
            </w:r>
          </w:p>
        </w:tc>
        <w:tc>
          <w:tcPr>
            <w:tcW w:w="4675" w:type="dxa"/>
          </w:tcPr>
          <w:p w14:paraId="70580E2F" w14:textId="499D61D3" w:rsidR="002569AB" w:rsidRDefault="002569AB" w:rsidP="002569AB">
            <w:pPr>
              <w:rPr>
                <w:b/>
                <w:bCs/>
              </w:rPr>
            </w:pPr>
            <w:r w:rsidRPr="00B320FE">
              <w:t>Processed feature datasets (bigram, POS, LIWC, etc.)</w:t>
            </w:r>
          </w:p>
        </w:tc>
      </w:tr>
      <w:tr w:rsidR="002569AB" w14:paraId="527BBD5C" w14:textId="77777777" w:rsidTr="002569AB">
        <w:tc>
          <w:tcPr>
            <w:tcW w:w="4675" w:type="dxa"/>
          </w:tcPr>
          <w:p w14:paraId="10EB3B9D" w14:textId="1832FF25" w:rsidR="002569AB" w:rsidRDefault="002569AB" w:rsidP="002569AB">
            <w:pPr>
              <w:rPr>
                <w:b/>
                <w:bCs/>
              </w:rPr>
            </w:pPr>
            <w:r w:rsidRPr="00B320FE">
              <w:t>unfiltered.csv</w:t>
            </w:r>
            <w:r>
              <w:t xml:space="preserve"> ((it includes multiple csv’s).</w:t>
            </w:r>
          </w:p>
        </w:tc>
        <w:tc>
          <w:tcPr>
            <w:tcW w:w="4675" w:type="dxa"/>
          </w:tcPr>
          <w:p w14:paraId="2B5AB919" w14:textId="70DAEDB8" w:rsidR="002569AB" w:rsidRDefault="002569AB" w:rsidP="002569AB">
            <w:pPr>
              <w:rPr>
                <w:b/>
                <w:bCs/>
              </w:rPr>
            </w:pPr>
            <w:r w:rsidRPr="00B320FE">
              <w:t>Raw feature datasets before filtering</w:t>
            </w:r>
          </w:p>
        </w:tc>
      </w:tr>
      <w:tr w:rsidR="002569AB" w14:paraId="1C1B6467" w14:textId="77777777" w:rsidTr="002569AB">
        <w:tc>
          <w:tcPr>
            <w:tcW w:w="4675" w:type="dxa"/>
          </w:tcPr>
          <w:p w14:paraId="701C64FC" w14:textId="19DE951F" w:rsidR="002569AB" w:rsidRDefault="002569AB" w:rsidP="002569AB">
            <w:pPr>
              <w:rPr>
                <w:b/>
                <w:bCs/>
              </w:rPr>
            </w:pPr>
            <w:r w:rsidRPr="00B320FE">
              <w:t>sentiment_read_LIWC_pos_neg_words.py</w:t>
            </w:r>
          </w:p>
        </w:tc>
        <w:tc>
          <w:tcPr>
            <w:tcW w:w="4675" w:type="dxa"/>
          </w:tcPr>
          <w:p w14:paraId="0C5B0D56" w14:textId="0B0B81AF" w:rsidR="002569AB" w:rsidRDefault="002569AB" w:rsidP="002569AB">
            <w:pPr>
              <w:rPr>
                <w:b/>
                <w:bCs/>
              </w:rPr>
            </w:pPr>
            <w:r w:rsidRPr="00B320FE">
              <w:t>Script for LIWC sentiment processing</w:t>
            </w:r>
          </w:p>
        </w:tc>
      </w:tr>
      <w:tr w:rsidR="002569AB" w14:paraId="1BEC0229" w14:textId="77777777" w:rsidTr="002569AB">
        <w:tc>
          <w:tcPr>
            <w:tcW w:w="4675" w:type="dxa"/>
          </w:tcPr>
          <w:p w14:paraId="61E773D2" w14:textId="537ACB9F" w:rsidR="002569AB" w:rsidRDefault="002569AB" w:rsidP="002569AB">
            <w:pPr>
              <w:rPr>
                <w:b/>
                <w:bCs/>
              </w:rPr>
            </w:pPr>
            <w:r w:rsidRPr="00B320FE">
              <w:t>sentiment_read_subjectivity.py</w:t>
            </w:r>
          </w:p>
        </w:tc>
        <w:tc>
          <w:tcPr>
            <w:tcW w:w="4675" w:type="dxa"/>
          </w:tcPr>
          <w:p w14:paraId="0753262B" w14:textId="28E283AE" w:rsidR="002569AB" w:rsidRDefault="002569AB" w:rsidP="002569AB">
            <w:pPr>
              <w:rPr>
                <w:b/>
                <w:bCs/>
              </w:rPr>
            </w:pPr>
            <w:r w:rsidRPr="00B320FE">
              <w:t>Script for subjectivity feature extraction</w:t>
            </w:r>
          </w:p>
        </w:tc>
      </w:tr>
      <w:tr w:rsidR="002569AB" w14:paraId="583A7BD8" w14:textId="77777777" w:rsidTr="002569AB">
        <w:tc>
          <w:tcPr>
            <w:tcW w:w="4675" w:type="dxa"/>
          </w:tcPr>
          <w:p w14:paraId="481B9DC2" w14:textId="2CC703D9" w:rsidR="002569AB" w:rsidRDefault="002569AB" w:rsidP="002569AB">
            <w:pPr>
              <w:rPr>
                <w:b/>
                <w:bCs/>
              </w:rPr>
            </w:pPr>
            <w:r w:rsidRPr="00B320FE">
              <w:t>README.md</w:t>
            </w:r>
            <w:r w:rsidR="00AF67DB">
              <w:t xml:space="preserve"> (IST 664_Walkthrough)</w:t>
            </w:r>
          </w:p>
        </w:tc>
        <w:tc>
          <w:tcPr>
            <w:tcW w:w="4675" w:type="dxa"/>
          </w:tcPr>
          <w:p w14:paraId="66800486" w14:textId="4F66EA1D" w:rsidR="002569AB" w:rsidRDefault="002569AB" w:rsidP="002569AB">
            <w:pPr>
              <w:rPr>
                <w:b/>
                <w:bCs/>
              </w:rPr>
            </w:pPr>
            <w:r w:rsidRPr="00B320FE">
              <w:t>Project overview and instructions</w:t>
            </w:r>
          </w:p>
        </w:tc>
      </w:tr>
      <w:tr w:rsidR="002569AB" w14:paraId="76A9F4BB" w14:textId="77777777" w:rsidTr="002569AB">
        <w:tc>
          <w:tcPr>
            <w:tcW w:w="4675" w:type="dxa"/>
          </w:tcPr>
          <w:p w14:paraId="56ADEE46" w14:textId="3795BD1F" w:rsidR="002569AB" w:rsidRDefault="002569AB" w:rsidP="002569AB">
            <w:pPr>
              <w:rPr>
                <w:b/>
                <w:bCs/>
              </w:rPr>
            </w:pPr>
            <w:proofErr w:type="spellStart"/>
            <w:r w:rsidRPr="00B320FE">
              <w:t>SentimentLexicons</w:t>
            </w:r>
            <w:proofErr w:type="spellEnd"/>
          </w:p>
        </w:tc>
        <w:tc>
          <w:tcPr>
            <w:tcW w:w="4675" w:type="dxa"/>
          </w:tcPr>
          <w:p w14:paraId="699AE757" w14:textId="64A40C13" w:rsidR="002569AB" w:rsidRDefault="002569AB" w:rsidP="002569AB">
            <w:pPr>
              <w:rPr>
                <w:b/>
                <w:bCs/>
              </w:rPr>
            </w:pPr>
            <w:r w:rsidRPr="00B320FE">
              <w:t>Sentiment word lists (positive/negative)</w:t>
            </w:r>
          </w:p>
        </w:tc>
      </w:tr>
    </w:tbl>
    <w:p w14:paraId="4DF2D136" w14:textId="77777777" w:rsidR="00C1300F" w:rsidRDefault="00C1300F" w:rsidP="00C1300F">
      <w:pPr>
        <w:rPr>
          <w:b/>
          <w:bCs/>
        </w:rPr>
      </w:pPr>
    </w:p>
    <w:p w14:paraId="02784359" w14:textId="77777777" w:rsidR="00C1300F" w:rsidRDefault="00C1300F" w:rsidP="00C1300F">
      <w:r w:rsidRPr="00C1300F">
        <w:rPr>
          <w:b/>
          <w:bCs/>
          <w:sz w:val="28"/>
          <w:szCs w:val="28"/>
        </w:rPr>
        <w:t>GitHub Repository:</w:t>
      </w:r>
      <w:r w:rsidRPr="00E90CB4">
        <w:t xml:space="preserve"> </w:t>
      </w:r>
    </w:p>
    <w:p w14:paraId="7239938C" w14:textId="195681D2" w:rsidR="00C1300F" w:rsidRDefault="00AF67DB" w:rsidP="00C1300F">
      <w:hyperlink r:id="rId5" w:history="1">
        <w:r w:rsidRPr="00AF67DB">
          <w:rPr>
            <w:rStyle w:val="Hyperlink"/>
          </w:rPr>
          <w:t>https://github.com/SukhadJoshi/MS-ADS-Portfolio_Sukhad-Dnyanesh-Joshi</w:t>
        </w:r>
      </w:hyperlink>
    </w:p>
    <w:p w14:paraId="6FD6493B" w14:textId="77777777" w:rsidR="00AF67DB" w:rsidRDefault="00AF67DB" w:rsidP="00C1300F">
      <w:pPr>
        <w:rPr>
          <w:sz w:val="28"/>
          <w:szCs w:val="28"/>
        </w:rPr>
      </w:pPr>
    </w:p>
    <w:p w14:paraId="5B4FB29D" w14:textId="77777777" w:rsidR="00C1300F" w:rsidRPr="00C1300F" w:rsidRDefault="00C1300F" w:rsidP="00C1300F">
      <w:pPr>
        <w:rPr>
          <w:b/>
          <w:bCs/>
          <w:sz w:val="28"/>
          <w:szCs w:val="28"/>
        </w:rPr>
      </w:pPr>
      <w:r w:rsidRPr="00C1300F">
        <w:rPr>
          <w:b/>
          <w:bCs/>
          <w:sz w:val="28"/>
          <w:szCs w:val="28"/>
        </w:rPr>
        <w:t>Software Requirements:</w:t>
      </w:r>
    </w:p>
    <w:p w14:paraId="1B840EA0" w14:textId="77777777" w:rsidR="00C1300F" w:rsidRPr="00C1300F" w:rsidRDefault="00C1300F" w:rsidP="00C1300F">
      <w:pPr>
        <w:numPr>
          <w:ilvl w:val="0"/>
          <w:numId w:val="2"/>
        </w:numPr>
      </w:pPr>
      <w:r w:rsidRPr="00C1300F">
        <w:lastRenderedPageBreak/>
        <w:t>Python 3.10 or later</w:t>
      </w:r>
    </w:p>
    <w:p w14:paraId="3431BE95" w14:textId="77777777" w:rsidR="00C1300F" w:rsidRPr="00C1300F" w:rsidRDefault="00C1300F" w:rsidP="00C1300F">
      <w:pPr>
        <w:numPr>
          <w:ilvl w:val="0"/>
          <w:numId w:val="2"/>
        </w:numPr>
      </w:pPr>
      <w:proofErr w:type="spellStart"/>
      <w:r w:rsidRPr="00C1300F">
        <w:t>Jupyter</w:t>
      </w:r>
      <w:proofErr w:type="spellEnd"/>
      <w:r w:rsidRPr="00C1300F">
        <w:t xml:space="preserve"> Notebook</w:t>
      </w:r>
    </w:p>
    <w:p w14:paraId="73692547" w14:textId="64A24B68" w:rsidR="00C1300F" w:rsidRDefault="00C1300F" w:rsidP="00C1300F">
      <w:pPr>
        <w:numPr>
          <w:ilvl w:val="0"/>
          <w:numId w:val="2"/>
        </w:numPr>
      </w:pPr>
      <w:r w:rsidRPr="00C1300F">
        <w:t xml:space="preserve">Libraries: pandas, </w:t>
      </w:r>
      <w:proofErr w:type="spellStart"/>
      <w:r w:rsidRPr="00C1300F">
        <w:t>nltk</w:t>
      </w:r>
      <w:proofErr w:type="spellEnd"/>
      <w:r w:rsidRPr="00C1300F">
        <w:t>, scikit-learn, matplotlib</w:t>
      </w:r>
      <w:r w:rsidR="006447FB">
        <w:t xml:space="preserve">, </w:t>
      </w:r>
      <w:proofErr w:type="spellStart"/>
      <w:r w:rsidR="006447FB">
        <w:t>numpy</w:t>
      </w:r>
      <w:proofErr w:type="spellEnd"/>
    </w:p>
    <w:p w14:paraId="4047C49A" w14:textId="77777777" w:rsidR="00F14AC8" w:rsidRPr="00C1300F" w:rsidRDefault="00F14AC8" w:rsidP="00F14AC8">
      <w:pPr>
        <w:ind w:left="720"/>
      </w:pPr>
    </w:p>
    <w:p w14:paraId="3FF4926E" w14:textId="77777777" w:rsidR="00DB71F6" w:rsidRPr="00DB71F6" w:rsidRDefault="00DB71F6" w:rsidP="00DB71F6">
      <w:pPr>
        <w:rPr>
          <w:b/>
          <w:bCs/>
          <w:sz w:val="28"/>
          <w:szCs w:val="28"/>
        </w:rPr>
      </w:pPr>
      <w:r w:rsidRPr="00DB71F6">
        <w:rPr>
          <w:b/>
          <w:bCs/>
          <w:sz w:val="28"/>
          <w:szCs w:val="28"/>
        </w:rPr>
        <w:t>How to Review:</w:t>
      </w:r>
    </w:p>
    <w:p w14:paraId="24A25A7B" w14:textId="4853C050" w:rsidR="00DB71F6" w:rsidRPr="00DB71F6" w:rsidRDefault="00DB71F6" w:rsidP="00DB71F6">
      <w:pPr>
        <w:numPr>
          <w:ilvl w:val="0"/>
          <w:numId w:val="3"/>
        </w:numPr>
      </w:pPr>
      <w:r w:rsidRPr="00DB71F6">
        <w:t xml:space="preserve">Explore the corpus and </w:t>
      </w:r>
      <w:proofErr w:type="spellStart"/>
      <w:r w:rsidRPr="00DB71F6">
        <w:t>SentimentLexicons</w:t>
      </w:r>
      <w:proofErr w:type="spellEnd"/>
      <w:r w:rsidRPr="00DB71F6">
        <w:t xml:space="preserve"> folders for raw data and sentiment word lists.</w:t>
      </w:r>
    </w:p>
    <w:p w14:paraId="0375F655" w14:textId="77777777" w:rsidR="00DB71F6" w:rsidRPr="00DB71F6" w:rsidRDefault="00DB71F6" w:rsidP="00DB71F6">
      <w:pPr>
        <w:numPr>
          <w:ilvl w:val="0"/>
          <w:numId w:val="3"/>
        </w:numPr>
      </w:pPr>
      <w:r w:rsidRPr="00DB71F6">
        <w:t>Run sentiment_read_LIWC_pos_neg_words.py and sentiment_read_subjectivity.py to generate feature-based inputs.</w:t>
      </w:r>
    </w:p>
    <w:p w14:paraId="5F77BF98" w14:textId="77777777" w:rsidR="00DB71F6" w:rsidRPr="00DB71F6" w:rsidRDefault="00DB71F6" w:rsidP="00DB71F6">
      <w:pPr>
        <w:numPr>
          <w:ilvl w:val="0"/>
          <w:numId w:val="3"/>
        </w:numPr>
      </w:pPr>
      <w:r w:rsidRPr="00DB71F6">
        <w:t>Use classifyKaggle.py to train models on different feature sets.</w:t>
      </w:r>
    </w:p>
    <w:p w14:paraId="0FFE0436" w14:textId="77777777" w:rsidR="00DB71F6" w:rsidRPr="00DB71F6" w:rsidRDefault="00DB71F6" w:rsidP="00DB71F6">
      <w:pPr>
        <w:numPr>
          <w:ilvl w:val="0"/>
          <w:numId w:val="3"/>
        </w:numPr>
      </w:pPr>
      <w:r w:rsidRPr="00DB71F6">
        <w:t>Apply crossval.py for cross-validation analysis across different datasets.</w:t>
      </w:r>
    </w:p>
    <w:p w14:paraId="1EF444DD" w14:textId="77777777" w:rsidR="00DB71F6" w:rsidRPr="00DB71F6" w:rsidRDefault="00DB71F6" w:rsidP="00DB71F6">
      <w:pPr>
        <w:numPr>
          <w:ilvl w:val="0"/>
          <w:numId w:val="3"/>
        </w:numPr>
      </w:pPr>
      <w:r w:rsidRPr="00DB71F6">
        <w:t>Examine filtered and unfiltered .csv files for feature engineering outputs.</w:t>
      </w:r>
    </w:p>
    <w:p w14:paraId="5C28F6CE" w14:textId="77777777" w:rsidR="00C1300F" w:rsidRPr="00C1300F" w:rsidRDefault="00C1300F" w:rsidP="00C1300F">
      <w:pPr>
        <w:rPr>
          <w:sz w:val="28"/>
          <w:szCs w:val="28"/>
        </w:rPr>
      </w:pPr>
    </w:p>
    <w:p w14:paraId="2B14B392" w14:textId="77777777" w:rsidR="00C1300F" w:rsidRPr="00C1300F" w:rsidRDefault="00C1300F" w:rsidP="00C1300F"/>
    <w:sectPr w:rsidR="00C1300F" w:rsidRPr="00C13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9F0"/>
    <w:multiLevelType w:val="hybridMultilevel"/>
    <w:tmpl w:val="1F7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B75BA"/>
    <w:multiLevelType w:val="multilevel"/>
    <w:tmpl w:val="5E7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56489"/>
    <w:multiLevelType w:val="multilevel"/>
    <w:tmpl w:val="52D6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548549">
    <w:abstractNumId w:val="0"/>
  </w:num>
  <w:num w:numId="2" w16cid:durableId="490752083">
    <w:abstractNumId w:val="1"/>
  </w:num>
  <w:num w:numId="3" w16cid:durableId="933132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0F"/>
    <w:rsid w:val="002569AB"/>
    <w:rsid w:val="003E41E8"/>
    <w:rsid w:val="006447FB"/>
    <w:rsid w:val="006617CB"/>
    <w:rsid w:val="007F1393"/>
    <w:rsid w:val="008C092E"/>
    <w:rsid w:val="00982CCF"/>
    <w:rsid w:val="00AF67DB"/>
    <w:rsid w:val="00C1300F"/>
    <w:rsid w:val="00CD554D"/>
    <w:rsid w:val="00D80BBE"/>
    <w:rsid w:val="00DB71F6"/>
    <w:rsid w:val="00E64F44"/>
    <w:rsid w:val="00E804CB"/>
    <w:rsid w:val="00F1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3401"/>
  <w15:chartTrackingRefBased/>
  <w15:docId w15:val="{2D561270-3284-4D17-B3E4-D38BA82F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0F"/>
  </w:style>
  <w:style w:type="paragraph" w:styleId="Heading1">
    <w:name w:val="heading 1"/>
    <w:basedOn w:val="Normal"/>
    <w:next w:val="Normal"/>
    <w:link w:val="Heading1Char"/>
    <w:uiPriority w:val="9"/>
    <w:qFormat/>
    <w:rsid w:val="00C1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00F"/>
    <w:rPr>
      <w:rFonts w:eastAsiaTheme="majorEastAsia" w:cstheme="majorBidi"/>
      <w:color w:val="272727" w:themeColor="text1" w:themeTint="D8"/>
    </w:rPr>
  </w:style>
  <w:style w:type="paragraph" w:styleId="Title">
    <w:name w:val="Title"/>
    <w:basedOn w:val="Normal"/>
    <w:next w:val="Normal"/>
    <w:link w:val="TitleChar"/>
    <w:uiPriority w:val="10"/>
    <w:qFormat/>
    <w:rsid w:val="00C1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00F"/>
    <w:pPr>
      <w:spacing w:before="160"/>
      <w:jc w:val="center"/>
    </w:pPr>
    <w:rPr>
      <w:i/>
      <w:iCs/>
      <w:color w:val="404040" w:themeColor="text1" w:themeTint="BF"/>
    </w:rPr>
  </w:style>
  <w:style w:type="character" w:customStyle="1" w:styleId="QuoteChar">
    <w:name w:val="Quote Char"/>
    <w:basedOn w:val="DefaultParagraphFont"/>
    <w:link w:val="Quote"/>
    <w:uiPriority w:val="29"/>
    <w:rsid w:val="00C1300F"/>
    <w:rPr>
      <w:i/>
      <w:iCs/>
      <w:color w:val="404040" w:themeColor="text1" w:themeTint="BF"/>
    </w:rPr>
  </w:style>
  <w:style w:type="paragraph" w:styleId="ListParagraph">
    <w:name w:val="List Paragraph"/>
    <w:basedOn w:val="Normal"/>
    <w:uiPriority w:val="34"/>
    <w:qFormat/>
    <w:rsid w:val="00C1300F"/>
    <w:pPr>
      <w:ind w:left="720"/>
      <w:contextualSpacing/>
    </w:pPr>
  </w:style>
  <w:style w:type="character" w:styleId="IntenseEmphasis">
    <w:name w:val="Intense Emphasis"/>
    <w:basedOn w:val="DefaultParagraphFont"/>
    <w:uiPriority w:val="21"/>
    <w:qFormat/>
    <w:rsid w:val="00C1300F"/>
    <w:rPr>
      <w:i/>
      <w:iCs/>
      <w:color w:val="0F4761" w:themeColor="accent1" w:themeShade="BF"/>
    </w:rPr>
  </w:style>
  <w:style w:type="paragraph" w:styleId="IntenseQuote">
    <w:name w:val="Intense Quote"/>
    <w:basedOn w:val="Normal"/>
    <w:next w:val="Normal"/>
    <w:link w:val="IntenseQuoteChar"/>
    <w:uiPriority w:val="30"/>
    <w:qFormat/>
    <w:rsid w:val="00C1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00F"/>
    <w:rPr>
      <w:i/>
      <w:iCs/>
      <w:color w:val="0F4761" w:themeColor="accent1" w:themeShade="BF"/>
    </w:rPr>
  </w:style>
  <w:style w:type="character" w:styleId="IntenseReference">
    <w:name w:val="Intense Reference"/>
    <w:basedOn w:val="DefaultParagraphFont"/>
    <w:uiPriority w:val="32"/>
    <w:qFormat/>
    <w:rsid w:val="00C1300F"/>
    <w:rPr>
      <w:b/>
      <w:bCs/>
      <w:smallCaps/>
      <w:color w:val="0F4761" w:themeColor="accent1" w:themeShade="BF"/>
      <w:spacing w:val="5"/>
    </w:rPr>
  </w:style>
  <w:style w:type="table" w:styleId="TableGrid">
    <w:name w:val="Table Grid"/>
    <w:basedOn w:val="TableNormal"/>
    <w:uiPriority w:val="39"/>
    <w:rsid w:val="00C13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1300F"/>
    <w:rPr>
      <w:rFonts w:ascii="Courier New" w:eastAsia="Times New Roman" w:hAnsi="Courier New" w:cs="Courier New"/>
      <w:sz w:val="20"/>
      <w:szCs w:val="20"/>
    </w:rPr>
  </w:style>
  <w:style w:type="character" w:styleId="Hyperlink">
    <w:name w:val="Hyperlink"/>
    <w:basedOn w:val="DefaultParagraphFont"/>
    <w:uiPriority w:val="99"/>
    <w:unhideWhenUsed/>
    <w:rsid w:val="00C1300F"/>
    <w:rPr>
      <w:color w:val="467886" w:themeColor="hyperlink"/>
      <w:u w:val="single"/>
    </w:rPr>
  </w:style>
  <w:style w:type="character" w:styleId="FollowedHyperlink">
    <w:name w:val="FollowedHyperlink"/>
    <w:basedOn w:val="DefaultParagraphFont"/>
    <w:uiPriority w:val="99"/>
    <w:semiHidden/>
    <w:unhideWhenUsed/>
    <w:rsid w:val="002569AB"/>
    <w:rPr>
      <w:color w:val="96607D" w:themeColor="followedHyperlink"/>
      <w:u w:val="single"/>
    </w:rPr>
  </w:style>
  <w:style w:type="character" w:styleId="UnresolvedMention">
    <w:name w:val="Unresolved Mention"/>
    <w:basedOn w:val="DefaultParagraphFont"/>
    <w:uiPriority w:val="99"/>
    <w:semiHidden/>
    <w:unhideWhenUsed/>
    <w:rsid w:val="00AF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6023">
      <w:bodyDiv w:val="1"/>
      <w:marLeft w:val="0"/>
      <w:marRight w:val="0"/>
      <w:marTop w:val="0"/>
      <w:marBottom w:val="0"/>
      <w:divBdr>
        <w:top w:val="none" w:sz="0" w:space="0" w:color="auto"/>
        <w:left w:val="none" w:sz="0" w:space="0" w:color="auto"/>
        <w:bottom w:val="none" w:sz="0" w:space="0" w:color="auto"/>
        <w:right w:val="none" w:sz="0" w:space="0" w:color="auto"/>
      </w:divBdr>
    </w:div>
    <w:div w:id="238563766">
      <w:bodyDiv w:val="1"/>
      <w:marLeft w:val="0"/>
      <w:marRight w:val="0"/>
      <w:marTop w:val="0"/>
      <w:marBottom w:val="0"/>
      <w:divBdr>
        <w:top w:val="none" w:sz="0" w:space="0" w:color="auto"/>
        <w:left w:val="none" w:sz="0" w:space="0" w:color="auto"/>
        <w:bottom w:val="none" w:sz="0" w:space="0" w:color="auto"/>
        <w:right w:val="none" w:sz="0" w:space="0" w:color="auto"/>
      </w:divBdr>
    </w:div>
    <w:div w:id="295180538">
      <w:bodyDiv w:val="1"/>
      <w:marLeft w:val="0"/>
      <w:marRight w:val="0"/>
      <w:marTop w:val="0"/>
      <w:marBottom w:val="0"/>
      <w:divBdr>
        <w:top w:val="none" w:sz="0" w:space="0" w:color="auto"/>
        <w:left w:val="none" w:sz="0" w:space="0" w:color="auto"/>
        <w:bottom w:val="none" w:sz="0" w:space="0" w:color="auto"/>
        <w:right w:val="none" w:sz="0" w:space="0" w:color="auto"/>
      </w:divBdr>
    </w:div>
    <w:div w:id="390542560">
      <w:bodyDiv w:val="1"/>
      <w:marLeft w:val="0"/>
      <w:marRight w:val="0"/>
      <w:marTop w:val="0"/>
      <w:marBottom w:val="0"/>
      <w:divBdr>
        <w:top w:val="none" w:sz="0" w:space="0" w:color="auto"/>
        <w:left w:val="none" w:sz="0" w:space="0" w:color="auto"/>
        <w:bottom w:val="none" w:sz="0" w:space="0" w:color="auto"/>
        <w:right w:val="none" w:sz="0" w:space="0" w:color="auto"/>
      </w:divBdr>
    </w:div>
    <w:div w:id="637761083">
      <w:bodyDiv w:val="1"/>
      <w:marLeft w:val="0"/>
      <w:marRight w:val="0"/>
      <w:marTop w:val="0"/>
      <w:marBottom w:val="0"/>
      <w:divBdr>
        <w:top w:val="none" w:sz="0" w:space="0" w:color="auto"/>
        <w:left w:val="none" w:sz="0" w:space="0" w:color="auto"/>
        <w:bottom w:val="none" w:sz="0" w:space="0" w:color="auto"/>
        <w:right w:val="none" w:sz="0" w:space="0" w:color="auto"/>
      </w:divBdr>
    </w:div>
    <w:div w:id="720061783">
      <w:bodyDiv w:val="1"/>
      <w:marLeft w:val="0"/>
      <w:marRight w:val="0"/>
      <w:marTop w:val="0"/>
      <w:marBottom w:val="0"/>
      <w:divBdr>
        <w:top w:val="none" w:sz="0" w:space="0" w:color="auto"/>
        <w:left w:val="none" w:sz="0" w:space="0" w:color="auto"/>
        <w:bottom w:val="none" w:sz="0" w:space="0" w:color="auto"/>
        <w:right w:val="none" w:sz="0" w:space="0" w:color="auto"/>
      </w:divBdr>
    </w:div>
    <w:div w:id="797266133">
      <w:bodyDiv w:val="1"/>
      <w:marLeft w:val="0"/>
      <w:marRight w:val="0"/>
      <w:marTop w:val="0"/>
      <w:marBottom w:val="0"/>
      <w:divBdr>
        <w:top w:val="none" w:sz="0" w:space="0" w:color="auto"/>
        <w:left w:val="none" w:sz="0" w:space="0" w:color="auto"/>
        <w:bottom w:val="none" w:sz="0" w:space="0" w:color="auto"/>
        <w:right w:val="none" w:sz="0" w:space="0" w:color="auto"/>
      </w:divBdr>
    </w:div>
    <w:div w:id="925924476">
      <w:bodyDiv w:val="1"/>
      <w:marLeft w:val="0"/>
      <w:marRight w:val="0"/>
      <w:marTop w:val="0"/>
      <w:marBottom w:val="0"/>
      <w:divBdr>
        <w:top w:val="none" w:sz="0" w:space="0" w:color="auto"/>
        <w:left w:val="none" w:sz="0" w:space="0" w:color="auto"/>
        <w:bottom w:val="none" w:sz="0" w:space="0" w:color="auto"/>
        <w:right w:val="none" w:sz="0" w:space="0" w:color="auto"/>
      </w:divBdr>
    </w:div>
    <w:div w:id="1026980948">
      <w:bodyDiv w:val="1"/>
      <w:marLeft w:val="0"/>
      <w:marRight w:val="0"/>
      <w:marTop w:val="0"/>
      <w:marBottom w:val="0"/>
      <w:divBdr>
        <w:top w:val="none" w:sz="0" w:space="0" w:color="auto"/>
        <w:left w:val="none" w:sz="0" w:space="0" w:color="auto"/>
        <w:bottom w:val="none" w:sz="0" w:space="0" w:color="auto"/>
        <w:right w:val="none" w:sz="0" w:space="0" w:color="auto"/>
      </w:divBdr>
    </w:div>
    <w:div w:id="1535146097">
      <w:bodyDiv w:val="1"/>
      <w:marLeft w:val="0"/>
      <w:marRight w:val="0"/>
      <w:marTop w:val="0"/>
      <w:marBottom w:val="0"/>
      <w:divBdr>
        <w:top w:val="none" w:sz="0" w:space="0" w:color="auto"/>
        <w:left w:val="none" w:sz="0" w:space="0" w:color="auto"/>
        <w:bottom w:val="none" w:sz="0" w:space="0" w:color="auto"/>
        <w:right w:val="none" w:sz="0" w:space="0" w:color="auto"/>
      </w:divBdr>
    </w:div>
    <w:div w:id="1668826825">
      <w:bodyDiv w:val="1"/>
      <w:marLeft w:val="0"/>
      <w:marRight w:val="0"/>
      <w:marTop w:val="0"/>
      <w:marBottom w:val="0"/>
      <w:divBdr>
        <w:top w:val="none" w:sz="0" w:space="0" w:color="auto"/>
        <w:left w:val="none" w:sz="0" w:space="0" w:color="auto"/>
        <w:bottom w:val="none" w:sz="0" w:space="0" w:color="auto"/>
        <w:right w:val="none" w:sz="0" w:space="0" w:color="auto"/>
      </w:divBdr>
    </w:div>
    <w:div w:id="1764451722">
      <w:bodyDiv w:val="1"/>
      <w:marLeft w:val="0"/>
      <w:marRight w:val="0"/>
      <w:marTop w:val="0"/>
      <w:marBottom w:val="0"/>
      <w:divBdr>
        <w:top w:val="none" w:sz="0" w:space="0" w:color="auto"/>
        <w:left w:val="none" w:sz="0" w:space="0" w:color="auto"/>
        <w:bottom w:val="none" w:sz="0" w:space="0" w:color="auto"/>
        <w:right w:val="none" w:sz="0" w:space="0" w:color="auto"/>
      </w:divBdr>
    </w:div>
    <w:div w:id="1939293381">
      <w:bodyDiv w:val="1"/>
      <w:marLeft w:val="0"/>
      <w:marRight w:val="0"/>
      <w:marTop w:val="0"/>
      <w:marBottom w:val="0"/>
      <w:divBdr>
        <w:top w:val="none" w:sz="0" w:space="0" w:color="auto"/>
        <w:left w:val="none" w:sz="0" w:space="0" w:color="auto"/>
        <w:bottom w:val="none" w:sz="0" w:space="0" w:color="auto"/>
        <w:right w:val="none" w:sz="0" w:space="0" w:color="auto"/>
      </w:divBdr>
    </w:div>
    <w:div w:id="2077777983">
      <w:bodyDiv w:val="1"/>
      <w:marLeft w:val="0"/>
      <w:marRight w:val="0"/>
      <w:marTop w:val="0"/>
      <w:marBottom w:val="0"/>
      <w:divBdr>
        <w:top w:val="none" w:sz="0" w:space="0" w:color="auto"/>
        <w:left w:val="none" w:sz="0" w:space="0" w:color="auto"/>
        <w:bottom w:val="none" w:sz="0" w:space="0" w:color="auto"/>
        <w:right w:val="none" w:sz="0" w:space="0" w:color="auto"/>
      </w:divBdr>
    </w:div>
    <w:div w:id="2099405103">
      <w:bodyDiv w:val="1"/>
      <w:marLeft w:val="0"/>
      <w:marRight w:val="0"/>
      <w:marTop w:val="0"/>
      <w:marBottom w:val="0"/>
      <w:divBdr>
        <w:top w:val="none" w:sz="0" w:space="0" w:color="auto"/>
        <w:left w:val="none" w:sz="0" w:space="0" w:color="auto"/>
        <w:bottom w:val="none" w:sz="0" w:space="0" w:color="auto"/>
        <w:right w:val="none" w:sz="0" w:space="0" w:color="auto"/>
      </w:divBdr>
    </w:div>
    <w:div w:id="20999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khadJoshi/MS-ADS-Portfolio_Sukhad-Dnyanesh-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 Joshi</dc:creator>
  <cp:keywords/>
  <dc:description/>
  <cp:lastModifiedBy>Sukhad Joshi</cp:lastModifiedBy>
  <cp:revision>10</cp:revision>
  <dcterms:created xsi:type="dcterms:W3CDTF">2025-04-26T20:50:00Z</dcterms:created>
  <dcterms:modified xsi:type="dcterms:W3CDTF">2025-04-27T23:51:00Z</dcterms:modified>
</cp:coreProperties>
</file>