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50C96F" w14:textId="06876A37" w:rsidR="00CF0901" w:rsidRDefault="00CF0901" w:rsidP="00CF0901">
      <w:pPr>
        <w:rPr>
          <w:b/>
          <w:bCs/>
          <w:sz w:val="36"/>
          <w:szCs w:val="36"/>
        </w:rPr>
      </w:pPr>
      <w:r>
        <w:rPr>
          <w:b/>
          <w:bCs/>
          <w:sz w:val="36"/>
          <w:szCs w:val="36"/>
        </w:rPr>
        <w:t xml:space="preserve">                     </w:t>
      </w:r>
      <w:r w:rsidRPr="009F3508">
        <w:rPr>
          <w:b/>
          <w:bCs/>
          <w:sz w:val="36"/>
          <w:szCs w:val="36"/>
        </w:rPr>
        <w:t xml:space="preserve">MS in Applied Data Science </w:t>
      </w:r>
      <w:r>
        <w:rPr>
          <w:b/>
          <w:bCs/>
          <w:sz w:val="36"/>
          <w:szCs w:val="36"/>
        </w:rPr>
        <w:t>- Portfolio</w:t>
      </w:r>
    </w:p>
    <w:p w14:paraId="0C6D6C4D" w14:textId="5420B6AB" w:rsidR="00CF0901" w:rsidRDefault="00CF0901" w:rsidP="00CF0901">
      <w:pPr>
        <w:rPr>
          <w:sz w:val="32"/>
          <w:szCs w:val="32"/>
          <w:u w:val="single"/>
        </w:rPr>
      </w:pPr>
      <w:r>
        <w:rPr>
          <w:b/>
          <w:bCs/>
          <w:sz w:val="32"/>
          <w:szCs w:val="32"/>
          <w:u w:val="single"/>
        </w:rPr>
        <w:t>Name</w:t>
      </w:r>
      <w:r w:rsidRPr="00CF0901">
        <w:rPr>
          <w:b/>
          <w:bCs/>
          <w:sz w:val="32"/>
          <w:szCs w:val="32"/>
          <w:u w:val="single"/>
        </w:rPr>
        <w:t>:</w:t>
      </w:r>
      <w:r w:rsidRPr="00CF0901">
        <w:rPr>
          <w:sz w:val="32"/>
          <w:szCs w:val="32"/>
          <w:u w:val="single"/>
        </w:rPr>
        <w:t xml:space="preserve"> Sukhad </w:t>
      </w:r>
      <w:proofErr w:type="spellStart"/>
      <w:r w:rsidRPr="00CF0901">
        <w:rPr>
          <w:sz w:val="32"/>
          <w:szCs w:val="32"/>
          <w:u w:val="single"/>
        </w:rPr>
        <w:t>Dnyanesh</w:t>
      </w:r>
      <w:proofErr w:type="spellEnd"/>
      <w:r w:rsidRPr="00CF0901">
        <w:rPr>
          <w:sz w:val="32"/>
          <w:szCs w:val="32"/>
          <w:u w:val="single"/>
        </w:rPr>
        <w:t xml:space="preserve"> Joshi</w:t>
      </w:r>
    </w:p>
    <w:p w14:paraId="73F66BE3" w14:textId="77777777" w:rsidR="00CF0901" w:rsidRPr="00CF0901" w:rsidRDefault="00CF0901" w:rsidP="00CF0901">
      <w:pPr>
        <w:rPr>
          <w:sz w:val="32"/>
          <w:szCs w:val="32"/>
          <w:u w:val="single"/>
        </w:rPr>
      </w:pPr>
    </w:p>
    <w:p w14:paraId="2EA40DB8" w14:textId="06B6FE8C" w:rsidR="00CF0901" w:rsidRPr="00BE4304" w:rsidRDefault="00CF0901" w:rsidP="00CF0901">
      <w:pPr>
        <w:pStyle w:val="ListParagraph"/>
        <w:numPr>
          <w:ilvl w:val="0"/>
          <w:numId w:val="1"/>
        </w:numPr>
        <w:rPr>
          <w:sz w:val="28"/>
          <w:szCs w:val="28"/>
          <w:u w:val="single"/>
        </w:rPr>
      </w:pPr>
      <w:r w:rsidRPr="00BE4304">
        <w:rPr>
          <w:b/>
          <w:bCs/>
          <w:sz w:val="28"/>
          <w:szCs w:val="28"/>
          <w:u w:val="single"/>
        </w:rPr>
        <w:t>Course:</w:t>
      </w:r>
      <w:r w:rsidRPr="00BE4304">
        <w:rPr>
          <w:sz w:val="28"/>
          <w:szCs w:val="28"/>
          <w:u w:val="single"/>
        </w:rPr>
        <w:t xml:space="preserve"> </w:t>
      </w:r>
      <w:r w:rsidRPr="00BE4304">
        <w:rPr>
          <w:b/>
          <w:bCs/>
          <w:sz w:val="28"/>
          <w:szCs w:val="28"/>
          <w:u w:val="single"/>
        </w:rPr>
        <w:t xml:space="preserve">IST 691 </w:t>
      </w:r>
      <w:r w:rsidR="009177D7">
        <w:rPr>
          <w:b/>
          <w:bCs/>
          <w:sz w:val="28"/>
          <w:szCs w:val="28"/>
          <w:u w:val="single"/>
        </w:rPr>
        <w:t>– Deep Learning in Practice</w:t>
      </w:r>
    </w:p>
    <w:p w14:paraId="004B717C" w14:textId="694D42CA" w:rsidR="00CF0901" w:rsidRPr="003D3989" w:rsidRDefault="00CF0901" w:rsidP="00CF0901">
      <w:pPr>
        <w:rPr>
          <w:u w:val="single"/>
        </w:rPr>
      </w:pPr>
      <w:r w:rsidRPr="003D3989">
        <w:rPr>
          <w:u w:val="single"/>
        </w:rPr>
        <w:t>Portfolio Optimization using Bi-directional CNN-</w:t>
      </w:r>
      <w:proofErr w:type="gramStart"/>
      <w:r w:rsidRPr="003D3989">
        <w:rPr>
          <w:u w:val="single"/>
        </w:rPr>
        <w:t>LSTM:-</w:t>
      </w:r>
      <w:proofErr w:type="gramEnd"/>
    </w:p>
    <w:p w14:paraId="2E24F353" w14:textId="2F2D1534" w:rsidR="00CF0901" w:rsidRPr="00CF0901" w:rsidRDefault="00CF0901" w:rsidP="00CF0901">
      <w:pPr>
        <w:rPr>
          <w:b/>
          <w:bCs/>
          <w:sz w:val="28"/>
          <w:szCs w:val="28"/>
        </w:rPr>
      </w:pPr>
      <w:r w:rsidRPr="00CF0901">
        <w:rPr>
          <w:b/>
          <w:bCs/>
          <w:sz w:val="28"/>
          <w:szCs w:val="28"/>
        </w:rPr>
        <w:t>Project Overview:</w:t>
      </w:r>
    </w:p>
    <w:p w14:paraId="5A97703F" w14:textId="4013C566" w:rsidR="00CF0901" w:rsidRDefault="001E710F" w:rsidP="00CF0901">
      <w:r w:rsidRPr="001E710F">
        <w:t>This project focuses on optimizing stock portfolio returns using a deep learning model that combines Convolutional Neural Networks (CNN) for feature extraction and Bi-directional Long Short-Term Memory (LSTM) for time-series forecasting. An Attention Mechanism is added to further enhance the model’s predictive capability by focusing on important data patterns. The model aims to outperform traditional forecasting methods like SARIMA, especially during periods of market volatility. This project demonstrates how deep learning can be adapted for financial forecasting and investment strategy design</w:t>
      </w:r>
      <w:r w:rsidR="00CF0901" w:rsidRPr="00CF0901">
        <w:t>.</w:t>
      </w:r>
    </w:p>
    <w:p w14:paraId="5B597A18" w14:textId="77777777" w:rsidR="00CF0901" w:rsidRDefault="00CF0901" w:rsidP="00CF0901"/>
    <w:p w14:paraId="53BA7BF2" w14:textId="12ADBF3E" w:rsidR="00CF0901" w:rsidRPr="00BE4304" w:rsidRDefault="00CF0901" w:rsidP="00CF0901">
      <w:pPr>
        <w:rPr>
          <w:sz w:val="28"/>
          <w:szCs w:val="28"/>
        </w:rPr>
      </w:pPr>
      <w:r w:rsidRPr="00BE4304">
        <w:rPr>
          <w:sz w:val="28"/>
          <w:szCs w:val="28"/>
        </w:rPr>
        <w:t>Files in This Folder:</w:t>
      </w:r>
    </w:p>
    <w:tbl>
      <w:tblPr>
        <w:tblStyle w:val="TableGrid"/>
        <w:tblW w:w="8926" w:type="dxa"/>
        <w:tblLook w:val="04A0" w:firstRow="1" w:lastRow="0" w:firstColumn="1" w:lastColumn="0" w:noHBand="0" w:noVBand="1"/>
      </w:tblPr>
      <w:tblGrid>
        <w:gridCol w:w="4675"/>
        <w:gridCol w:w="4251"/>
      </w:tblGrid>
      <w:tr w:rsidR="00CF0901" w14:paraId="417CD87E" w14:textId="77777777" w:rsidTr="00CF0901">
        <w:trPr>
          <w:trHeight w:val="584"/>
        </w:trPr>
        <w:tc>
          <w:tcPr>
            <w:tcW w:w="4675" w:type="dxa"/>
            <w:vAlign w:val="center"/>
          </w:tcPr>
          <w:p w14:paraId="409416B0" w14:textId="4D0A41B8" w:rsidR="00CF0901" w:rsidRDefault="00CF0901" w:rsidP="00CF0901">
            <w:r w:rsidRPr="00CF0901">
              <w:rPr>
                <w:b/>
                <w:bCs/>
              </w:rPr>
              <w:t>File</w:t>
            </w:r>
          </w:p>
        </w:tc>
        <w:tc>
          <w:tcPr>
            <w:tcW w:w="4251" w:type="dxa"/>
            <w:vAlign w:val="center"/>
          </w:tcPr>
          <w:p w14:paraId="0C3747AA" w14:textId="1D87FBAC" w:rsidR="00CF0901" w:rsidRDefault="00CF0901" w:rsidP="00CF0901">
            <w:r w:rsidRPr="00CF0901">
              <w:rPr>
                <w:b/>
                <w:bCs/>
              </w:rPr>
              <w:t>Description</w:t>
            </w:r>
          </w:p>
        </w:tc>
      </w:tr>
      <w:tr w:rsidR="00CF0901" w14:paraId="224B4C92" w14:textId="77777777" w:rsidTr="00CF0901">
        <w:tc>
          <w:tcPr>
            <w:tcW w:w="4675" w:type="dxa"/>
            <w:vAlign w:val="center"/>
          </w:tcPr>
          <w:p w14:paraId="0425F3F2" w14:textId="04CEC86F" w:rsidR="00CF0901" w:rsidRDefault="00CF0901" w:rsidP="00CF0901">
            <w:proofErr w:type="spellStart"/>
            <w:r w:rsidRPr="00CF0901">
              <w:t>PortfolioOptimization_CNN_LSTM.ipynb</w:t>
            </w:r>
            <w:proofErr w:type="spellEnd"/>
          </w:p>
        </w:tc>
        <w:tc>
          <w:tcPr>
            <w:tcW w:w="4251" w:type="dxa"/>
            <w:vAlign w:val="center"/>
          </w:tcPr>
          <w:p w14:paraId="3F0C3579" w14:textId="0BEC00BA" w:rsidR="00CF0901" w:rsidRDefault="00CF0901" w:rsidP="00CF0901">
            <w:r w:rsidRPr="00CF0901">
              <w:t xml:space="preserve">Main </w:t>
            </w:r>
            <w:proofErr w:type="spellStart"/>
            <w:r w:rsidRPr="00CF0901">
              <w:t>Jupyter</w:t>
            </w:r>
            <w:proofErr w:type="spellEnd"/>
            <w:r w:rsidRPr="00CF0901">
              <w:t xml:space="preserve"> Notebook for model development</w:t>
            </w:r>
          </w:p>
        </w:tc>
      </w:tr>
      <w:tr w:rsidR="00CF0901" w14:paraId="10F25D1B" w14:textId="77777777" w:rsidTr="00CF0901">
        <w:tc>
          <w:tcPr>
            <w:tcW w:w="4675" w:type="dxa"/>
            <w:vAlign w:val="center"/>
          </w:tcPr>
          <w:p w14:paraId="1E622467" w14:textId="77E48E19" w:rsidR="00CF0901" w:rsidRDefault="00CF0901" w:rsidP="00CF0901">
            <w:r w:rsidRPr="00CF0901">
              <w:t>Data</w:t>
            </w:r>
          </w:p>
        </w:tc>
        <w:tc>
          <w:tcPr>
            <w:tcW w:w="4251" w:type="dxa"/>
            <w:vAlign w:val="center"/>
          </w:tcPr>
          <w:p w14:paraId="361B4B6D" w14:textId="4F642D7C" w:rsidR="00CF0901" w:rsidRDefault="00CF0901" w:rsidP="00CF0901">
            <w:r>
              <w:t xml:space="preserve">Data was </w:t>
            </w:r>
            <w:r w:rsidR="00AF46AB">
              <w:t xml:space="preserve">imported from </w:t>
            </w:r>
            <w:proofErr w:type="spellStart"/>
            <w:proofErr w:type="gramStart"/>
            <w:r w:rsidR="00AF46AB">
              <w:t>yfinance</w:t>
            </w:r>
            <w:proofErr w:type="spellEnd"/>
            <w:proofErr w:type="gramEnd"/>
            <w:r w:rsidR="00AF46AB">
              <w:t xml:space="preserve"> library</w:t>
            </w:r>
            <w:r>
              <w:t>. Data can be seen in the notebook.</w:t>
            </w:r>
          </w:p>
        </w:tc>
      </w:tr>
      <w:tr w:rsidR="00CF0901" w14:paraId="6DB71D0A" w14:textId="77777777" w:rsidTr="00CF0901">
        <w:tc>
          <w:tcPr>
            <w:tcW w:w="4675" w:type="dxa"/>
            <w:vAlign w:val="center"/>
          </w:tcPr>
          <w:p w14:paraId="5DF20DB7" w14:textId="573C135F" w:rsidR="00CF0901" w:rsidRDefault="00CF0901" w:rsidP="00CF0901">
            <w:r w:rsidRPr="00CF0901">
              <w:t>Images</w:t>
            </w:r>
            <w:r w:rsidR="00733AB2">
              <w:t xml:space="preserve"> (downloadable via the </w:t>
            </w:r>
            <w:proofErr w:type="spellStart"/>
            <w:r w:rsidR="00733AB2">
              <w:t>ipynb</w:t>
            </w:r>
            <w:proofErr w:type="spellEnd"/>
            <w:r w:rsidR="00733AB2">
              <w:t>)</w:t>
            </w:r>
          </w:p>
        </w:tc>
        <w:tc>
          <w:tcPr>
            <w:tcW w:w="4251" w:type="dxa"/>
            <w:vAlign w:val="center"/>
          </w:tcPr>
          <w:p w14:paraId="2A050DA2" w14:textId="29BCCD74" w:rsidR="00CF0901" w:rsidRDefault="00CF0901" w:rsidP="00CF0901">
            <w:r w:rsidRPr="00CF0901">
              <w:t>Visualizations such as candlestick charts and model output graphs</w:t>
            </w:r>
          </w:p>
        </w:tc>
      </w:tr>
      <w:tr w:rsidR="00CF0901" w14:paraId="1B84DECD" w14:textId="77777777" w:rsidTr="00CF0901">
        <w:tc>
          <w:tcPr>
            <w:tcW w:w="4675" w:type="dxa"/>
            <w:vAlign w:val="center"/>
          </w:tcPr>
          <w:p w14:paraId="62F78F5F" w14:textId="61783FE0" w:rsidR="00CF0901" w:rsidRDefault="00CF0901" w:rsidP="00CF0901">
            <w:r w:rsidRPr="00CF0901">
              <w:t>README.docx</w:t>
            </w:r>
            <w:r w:rsidR="004102B3">
              <w:t xml:space="preserve"> (IST 691_Walkthrough)</w:t>
            </w:r>
          </w:p>
        </w:tc>
        <w:tc>
          <w:tcPr>
            <w:tcW w:w="4251" w:type="dxa"/>
            <w:vAlign w:val="center"/>
          </w:tcPr>
          <w:p w14:paraId="4E441EEE" w14:textId="0BBFA74B" w:rsidR="00CF0901" w:rsidRDefault="00CF0901" w:rsidP="00CF0901">
            <w:r w:rsidRPr="00CF0901">
              <w:t>Project documentation (this file)</w:t>
            </w:r>
          </w:p>
        </w:tc>
      </w:tr>
    </w:tbl>
    <w:p w14:paraId="2B13D5A0" w14:textId="77777777" w:rsidR="00CF0901" w:rsidRDefault="00CF0901" w:rsidP="00CF0901"/>
    <w:p w14:paraId="640F58EA" w14:textId="77777777" w:rsidR="000272BB" w:rsidRDefault="00CF0901" w:rsidP="00CF0901">
      <w:r w:rsidRPr="000272BB">
        <w:rPr>
          <w:b/>
          <w:bCs/>
          <w:sz w:val="28"/>
          <w:szCs w:val="28"/>
        </w:rPr>
        <w:t>GitHub Repository:</w:t>
      </w:r>
      <w:r w:rsidRPr="00CF0901">
        <w:rPr>
          <w:b/>
          <w:bCs/>
        </w:rPr>
        <w:t xml:space="preserve"> </w:t>
      </w:r>
    </w:p>
    <w:p w14:paraId="7B2F73B2" w14:textId="66766315" w:rsidR="004102B3" w:rsidRDefault="004102B3" w:rsidP="00CF0901">
      <w:hyperlink r:id="rId5" w:history="1">
        <w:r w:rsidRPr="004102B3">
          <w:rPr>
            <w:rStyle w:val="Hyperlink"/>
          </w:rPr>
          <w:t>https://github.com/SukhadJoshi/MS-ADS-Portfolio_Sukhad-Dnyanesh-Joshi</w:t>
        </w:r>
      </w:hyperlink>
    </w:p>
    <w:p w14:paraId="0768A48B" w14:textId="77777777" w:rsidR="004102B3" w:rsidRDefault="004102B3" w:rsidP="00CF0901"/>
    <w:p w14:paraId="1F166F2E" w14:textId="77777777" w:rsidR="00CF0901" w:rsidRPr="00CF0901" w:rsidRDefault="00CF0901" w:rsidP="00CF0901">
      <w:pPr>
        <w:rPr>
          <w:b/>
          <w:bCs/>
          <w:sz w:val="28"/>
          <w:szCs w:val="28"/>
        </w:rPr>
      </w:pPr>
      <w:r w:rsidRPr="00CF0901">
        <w:rPr>
          <w:b/>
          <w:bCs/>
          <w:sz w:val="28"/>
          <w:szCs w:val="28"/>
        </w:rPr>
        <w:t>Software Requirements:</w:t>
      </w:r>
    </w:p>
    <w:p w14:paraId="3AB3FA8C" w14:textId="77777777" w:rsidR="00CF0901" w:rsidRPr="00CF0901" w:rsidRDefault="00CF0901" w:rsidP="00CF0901">
      <w:pPr>
        <w:numPr>
          <w:ilvl w:val="0"/>
          <w:numId w:val="2"/>
        </w:numPr>
      </w:pPr>
      <w:r w:rsidRPr="00CF0901">
        <w:lastRenderedPageBreak/>
        <w:t>Python 3.10 or later</w:t>
      </w:r>
    </w:p>
    <w:p w14:paraId="259FA799" w14:textId="77777777" w:rsidR="00CF0901" w:rsidRPr="00CF0901" w:rsidRDefault="00CF0901" w:rsidP="00CF0901">
      <w:pPr>
        <w:numPr>
          <w:ilvl w:val="0"/>
          <w:numId w:val="2"/>
        </w:numPr>
      </w:pPr>
      <w:proofErr w:type="spellStart"/>
      <w:r w:rsidRPr="00CF0901">
        <w:t>Jupyter</w:t>
      </w:r>
      <w:proofErr w:type="spellEnd"/>
      <w:r w:rsidRPr="00CF0901">
        <w:t xml:space="preserve"> Notebook</w:t>
      </w:r>
    </w:p>
    <w:p w14:paraId="78ED7125" w14:textId="77777777" w:rsidR="00CF0901" w:rsidRDefault="00CF0901" w:rsidP="00CF0901">
      <w:pPr>
        <w:numPr>
          <w:ilvl w:val="0"/>
          <w:numId w:val="2"/>
        </w:numPr>
      </w:pPr>
      <w:r w:rsidRPr="00CF0901">
        <w:t xml:space="preserve">Libraries: pandas, </w:t>
      </w:r>
      <w:proofErr w:type="spellStart"/>
      <w:r w:rsidRPr="00CF0901">
        <w:t>numpy</w:t>
      </w:r>
      <w:proofErr w:type="spellEnd"/>
      <w:r w:rsidRPr="00CF0901">
        <w:t xml:space="preserve">, </w:t>
      </w:r>
      <w:proofErr w:type="spellStart"/>
      <w:r w:rsidRPr="00CF0901">
        <w:t>tensorflow</w:t>
      </w:r>
      <w:proofErr w:type="spellEnd"/>
      <w:r w:rsidRPr="00CF0901">
        <w:t xml:space="preserve">, scikit-learn, matplotlib, </w:t>
      </w:r>
      <w:proofErr w:type="spellStart"/>
      <w:r w:rsidRPr="00CF0901">
        <w:t>yfinance</w:t>
      </w:r>
      <w:proofErr w:type="spellEnd"/>
    </w:p>
    <w:p w14:paraId="7E0B3B81" w14:textId="77777777" w:rsidR="00733AB2" w:rsidRDefault="00733AB2" w:rsidP="00733AB2"/>
    <w:p w14:paraId="1D6C7AD8" w14:textId="77777777" w:rsidR="00733AB2" w:rsidRPr="00733AB2" w:rsidRDefault="00733AB2" w:rsidP="00733AB2">
      <w:pPr>
        <w:rPr>
          <w:b/>
          <w:bCs/>
          <w:sz w:val="28"/>
          <w:szCs w:val="28"/>
        </w:rPr>
      </w:pPr>
      <w:r w:rsidRPr="00733AB2">
        <w:rPr>
          <w:b/>
          <w:bCs/>
          <w:sz w:val="28"/>
          <w:szCs w:val="28"/>
        </w:rPr>
        <w:t>How to Review:</w:t>
      </w:r>
    </w:p>
    <w:p w14:paraId="65B17939" w14:textId="05F0E427" w:rsidR="00733AB2" w:rsidRPr="00733AB2" w:rsidRDefault="00733AB2" w:rsidP="00733AB2">
      <w:pPr>
        <w:numPr>
          <w:ilvl w:val="0"/>
          <w:numId w:val="3"/>
        </w:numPr>
      </w:pPr>
      <w:r w:rsidRPr="00733AB2">
        <w:t xml:space="preserve">Open </w:t>
      </w:r>
      <w:proofErr w:type="spellStart"/>
      <w:r w:rsidRPr="00733AB2">
        <w:t>PortfolioOptimization_CNN_LSTM.ipynb</w:t>
      </w:r>
      <w:proofErr w:type="spellEnd"/>
      <w:r w:rsidRPr="00733AB2">
        <w:t xml:space="preserve"> using </w:t>
      </w:r>
      <w:proofErr w:type="spellStart"/>
      <w:r w:rsidRPr="00733AB2">
        <w:t>Jupyter</w:t>
      </w:r>
      <w:proofErr w:type="spellEnd"/>
      <w:r w:rsidRPr="00733AB2">
        <w:t xml:space="preserve"> Notebook</w:t>
      </w:r>
      <w:r>
        <w:t xml:space="preserve"> and any other IDE such as Visual Studio code</w:t>
      </w:r>
      <w:r w:rsidRPr="00733AB2">
        <w:t>.</w:t>
      </w:r>
    </w:p>
    <w:p w14:paraId="648467DB" w14:textId="19B1F347" w:rsidR="00733AB2" w:rsidRPr="00733AB2" w:rsidRDefault="00733AB2" w:rsidP="00733AB2">
      <w:pPr>
        <w:numPr>
          <w:ilvl w:val="0"/>
          <w:numId w:val="3"/>
        </w:numPr>
      </w:pPr>
      <w:r w:rsidRPr="00733AB2">
        <w:t>Ensure required libraries are installed</w:t>
      </w:r>
      <w:r>
        <w:t>.</w:t>
      </w:r>
    </w:p>
    <w:p w14:paraId="469128D4" w14:textId="77777777" w:rsidR="00733AB2" w:rsidRPr="00733AB2" w:rsidRDefault="00733AB2" w:rsidP="00733AB2">
      <w:pPr>
        <w:numPr>
          <w:ilvl w:val="0"/>
          <w:numId w:val="3"/>
        </w:numPr>
      </w:pPr>
      <w:r w:rsidRPr="00733AB2">
        <w:t>Run all cells to reproduce stock trend predictions and visualizations.</w:t>
      </w:r>
    </w:p>
    <w:p w14:paraId="057F77F3" w14:textId="77777777" w:rsidR="00733AB2" w:rsidRPr="00CF0901" w:rsidRDefault="00733AB2" w:rsidP="00733AB2"/>
    <w:p w14:paraId="194118D2" w14:textId="77777777" w:rsidR="00CF0901" w:rsidRDefault="00CF0901" w:rsidP="00CF0901"/>
    <w:sectPr w:rsidR="00CF09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F39FD"/>
    <w:multiLevelType w:val="multilevel"/>
    <w:tmpl w:val="A534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D5143E"/>
    <w:multiLevelType w:val="multilevel"/>
    <w:tmpl w:val="98767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5D54A5"/>
    <w:multiLevelType w:val="hybridMultilevel"/>
    <w:tmpl w:val="29AC1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0965268">
    <w:abstractNumId w:val="2"/>
  </w:num>
  <w:num w:numId="2" w16cid:durableId="2112966430">
    <w:abstractNumId w:val="0"/>
  </w:num>
  <w:num w:numId="3" w16cid:durableId="1127626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901"/>
    <w:rsid w:val="000272BB"/>
    <w:rsid w:val="001E710F"/>
    <w:rsid w:val="003D3989"/>
    <w:rsid w:val="004102B3"/>
    <w:rsid w:val="00452FA8"/>
    <w:rsid w:val="00733AB2"/>
    <w:rsid w:val="009177D7"/>
    <w:rsid w:val="009C47FB"/>
    <w:rsid w:val="00AF46AB"/>
    <w:rsid w:val="00B24248"/>
    <w:rsid w:val="00BE4304"/>
    <w:rsid w:val="00BF08FF"/>
    <w:rsid w:val="00CF0901"/>
    <w:rsid w:val="00E80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2B841"/>
  <w15:chartTrackingRefBased/>
  <w15:docId w15:val="{13B33151-CFBF-499D-8F66-A96886202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9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09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09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09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09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09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9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9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9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9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09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09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09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09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09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9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9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901"/>
    <w:rPr>
      <w:rFonts w:eastAsiaTheme="majorEastAsia" w:cstheme="majorBidi"/>
      <w:color w:val="272727" w:themeColor="text1" w:themeTint="D8"/>
    </w:rPr>
  </w:style>
  <w:style w:type="paragraph" w:styleId="Title">
    <w:name w:val="Title"/>
    <w:basedOn w:val="Normal"/>
    <w:next w:val="Normal"/>
    <w:link w:val="TitleChar"/>
    <w:uiPriority w:val="10"/>
    <w:qFormat/>
    <w:rsid w:val="00CF09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9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9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9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901"/>
    <w:pPr>
      <w:spacing w:before="160"/>
      <w:jc w:val="center"/>
    </w:pPr>
    <w:rPr>
      <w:i/>
      <w:iCs/>
      <w:color w:val="404040" w:themeColor="text1" w:themeTint="BF"/>
    </w:rPr>
  </w:style>
  <w:style w:type="character" w:customStyle="1" w:styleId="QuoteChar">
    <w:name w:val="Quote Char"/>
    <w:basedOn w:val="DefaultParagraphFont"/>
    <w:link w:val="Quote"/>
    <w:uiPriority w:val="29"/>
    <w:rsid w:val="00CF0901"/>
    <w:rPr>
      <w:i/>
      <w:iCs/>
      <w:color w:val="404040" w:themeColor="text1" w:themeTint="BF"/>
    </w:rPr>
  </w:style>
  <w:style w:type="paragraph" w:styleId="ListParagraph">
    <w:name w:val="List Paragraph"/>
    <w:basedOn w:val="Normal"/>
    <w:uiPriority w:val="34"/>
    <w:qFormat/>
    <w:rsid w:val="00CF0901"/>
    <w:pPr>
      <w:ind w:left="720"/>
      <w:contextualSpacing/>
    </w:pPr>
  </w:style>
  <w:style w:type="character" w:styleId="IntenseEmphasis">
    <w:name w:val="Intense Emphasis"/>
    <w:basedOn w:val="DefaultParagraphFont"/>
    <w:uiPriority w:val="21"/>
    <w:qFormat/>
    <w:rsid w:val="00CF0901"/>
    <w:rPr>
      <w:i/>
      <w:iCs/>
      <w:color w:val="0F4761" w:themeColor="accent1" w:themeShade="BF"/>
    </w:rPr>
  </w:style>
  <w:style w:type="paragraph" w:styleId="IntenseQuote">
    <w:name w:val="Intense Quote"/>
    <w:basedOn w:val="Normal"/>
    <w:next w:val="Normal"/>
    <w:link w:val="IntenseQuoteChar"/>
    <w:uiPriority w:val="30"/>
    <w:qFormat/>
    <w:rsid w:val="00CF09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0901"/>
    <w:rPr>
      <w:i/>
      <w:iCs/>
      <w:color w:val="0F4761" w:themeColor="accent1" w:themeShade="BF"/>
    </w:rPr>
  </w:style>
  <w:style w:type="character" w:styleId="IntenseReference">
    <w:name w:val="Intense Reference"/>
    <w:basedOn w:val="DefaultParagraphFont"/>
    <w:uiPriority w:val="32"/>
    <w:qFormat/>
    <w:rsid w:val="00CF0901"/>
    <w:rPr>
      <w:b/>
      <w:bCs/>
      <w:smallCaps/>
      <w:color w:val="0F4761" w:themeColor="accent1" w:themeShade="BF"/>
      <w:spacing w:val="5"/>
    </w:rPr>
  </w:style>
  <w:style w:type="table" w:styleId="TableGrid">
    <w:name w:val="Table Grid"/>
    <w:basedOn w:val="TableNormal"/>
    <w:uiPriority w:val="39"/>
    <w:rsid w:val="00CF0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0901"/>
    <w:rPr>
      <w:color w:val="467886" w:themeColor="hyperlink"/>
      <w:u w:val="single"/>
    </w:rPr>
  </w:style>
  <w:style w:type="character" w:styleId="UnresolvedMention">
    <w:name w:val="Unresolved Mention"/>
    <w:basedOn w:val="DefaultParagraphFont"/>
    <w:uiPriority w:val="99"/>
    <w:semiHidden/>
    <w:unhideWhenUsed/>
    <w:rsid w:val="00CF0901"/>
    <w:rPr>
      <w:color w:val="605E5C"/>
      <w:shd w:val="clear" w:color="auto" w:fill="E1DFDD"/>
    </w:rPr>
  </w:style>
  <w:style w:type="character" w:styleId="FollowedHyperlink">
    <w:name w:val="FollowedHyperlink"/>
    <w:basedOn w:val="DefaultParagraphFont"/>
    <w:uiPriority w:val="99"/>
    <w:semiHidden/>
    <w:unhideWhenUsed/>
    <w:rsid w:val="00CF090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313445">
      <w:bodyDiv w:val="1"/>
      <w:marLeft w:val="0"/>
      <w:marRight w:val="0"/>
      <w:marTop w:val="0"/>
      <w:marBottom w:val="0"/>
      <w:divBdr>
        <w:top w:val="none" w:sz="0" w:space="0" w:color="auto"/>
        <w:left w:val="none" w:sz="0" w:space="0" w:color="auto"/>
        <w:bottom w:val="none" w:sz="0" w:space="0" w:color="auto"/>
        <w:right w:val="none" w:sz="0" w:space="0" w:color="auto"/>
      </w:divBdr>
    </w:div>
    <w:div w:id="654188837">
      <w:bodyDiv w:val="1"/>
      <w:marLeft w:val="0"/>
      <w:marRight w:val="0"/>
      <w:marTop w:val="0"/>
      <w:marBottom w:val="0"/>
      <w:divBdr>
        <w:top w:val="none" w:sz="0" w:space="0" w:color="auto"/>
        <w:left w:val="none" w:sz="0" w:space="0" w:color="auto"/>
        <w:bottom w:val="none" w:sz="0" w:space="0" w:color="auto"/>
        <w:right w:val="none" w:sz="0" w:space="0" w:color="auto"/>
      </w:divBdr>
    </w:div>
    <w:div w:id="1113326177">
      <w:bodyDiv w:val="1"/>
      <w:marLeft w:val="0"/>
      <w:marRight w:val="0"/>
      <w:marTop w:val="0"/>
      <w:marBottom w:val="0"/>
      <w:divBdr>
        <w:top w:val="none" w:sz="0" w:space="0" w:color="auto"/>
        <w:left w:val="none" w:sz="0" w:space="0" w:color="auto"/>
        <w:bottom w:val="none" w:sz="0" w:space="0" w:color="auto"/>
        <w:right w:val="none" w:sz="0" w:space="0" w:color="auto"/>
      </w:divBdr>
    </w:div>
    <w:div w:id="1410808081">
      <w:bodyDiv w:val="1"/>
      <w:marLeft w:val="0"/>
      <w:marRight w:val="0"/>
      <w:marTop w:val="0"/>
      <w:marBottom w:val="0"/>
      <w:divBdr>
        <w:top w:val="none" w:sz="0" w:space="0" w:color="auto"/>
        <w:left w:val="none" w:sz="0" w:space="0" w:color="auto"/>
        <w:bottom w:val="none" w:sz="0" w:space="0" w:color="auto"/>
        <w:right w:val="none" w:sz="0" w:space="0" w:color="auto"/>
      </w:divBdr>
    </w:div>
    <w:div w:id="1720785640">
      <w:bodyDiv w:val="1"/>
      <w:marLeft w:val="0"/>
      <w:marRight w:val="0"/>
      <w:marTop w:val="0"/>
      <w:marBottom w:val="0"/>
      <w:divBdr>
        <w:top w:val="none" w:sz="0" w:space="0" w:color="auto"/>
        <w:left w:val="none" w:sz="0" w:space="0" w:color="auto"/>
        <w:bottom w:val="none" w:sz="0" w:space="0" w:color="auto"/>
        <w:right w:val="none" w:sz="0" w:space="0" w:color="auto"/>
      </w:divBdr>
    </w:div>
    <w:div w:id="1751465827">
      <w:bodyDiv w:val="1"/>
      <w:marLeft w:val="0"/>
      <w:marRight w:val="0"/>
      <w:marTop w:val="0"/>
      <w:marBottom w:val="0"/>
      <w:divBdr>
        <w:top w:val="none" w:sz="0" w:space="0" w:color="auto"/>
        <w:left w:val="none" w:sz="0" w:space="0" w:color="auto"/>
        <w:bottom w:val="none" w:sz="0" w:space="0" w:color="auto"/>
        <w:right w:val="none" w:sz="0" w:space="0" w:color="auto"/>
      </w:divBdr>
    </w:div>
    <w:div w:id="1803959463">
      <w:bodyDiv w:val="1"/>
      <w:marLeft w:val="0"/>
      <w:marRight w:val="0"/>
      <w:marTop w:val="0"/>
      <w:marBottom w:val="0"/>
      <w:divBdr>
        <w:top w:val="none" w:sz="0" w:space="0" w:color="auto"/>
        <w:left w:val="none" w:sz="0" w:space="0" w:color="auto"/>
        <w:bottom w:val="none" w:sz="0" w:space="0" w:color="auto"/>
        <w:right w:val="none" w:sz="0" w:space="0" w:color="auto"/>
      </w:divBdr>
    </w:div>
    <w:div w:id="1818037138">
      <w:bodyDiv w:val="1"/>
      <w:marLeft w:val="0"/>
      <w:marRight w:val="0"/>
      <w:marTop w:val="0"/>
      <w:marBottom w:val="0"/>
      <w:divBdr>
        <w:top w:val="none" w:sz="0" w:space="0" w:color="auto"/>
        <w:left w:val="none" w:sz="0" w:space="0" w:color="auto"/>
        <w:bottom w:val="none" w:sz="0" w:space="0" w:color="auto"/>
        <w:right w:val="none" w:sz="0" w:space="0" w:color="auto"/>
      </w:divBdr>
    </w:div>
    <w:div w:id="1868371979">
      <w:bodyDiv w:val="1"/>
      <w:marLeft w:val="0"/>
      <w:marRight w:val="0"/>
      <w:marTop w:val="0"/>
      <w:marBottom w:val="0"/>
      <w:divBdr>
        <w:top w:val="none" w:sz="0" w:space="0" w:color="auto"/>
        <w:left w:val="none" w:sz="0" w:space="0" w:color="auto"/>
        <w:bottom w:val="none" w:sz="0" w:space="0" w:color="auto"/>
        <w:right w:val="none" w:sz="0" w:space="0" w:color="auto"/>
      </w:divBdr>
    </w:div>
    <w:div w:id="210195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ukhadJoshi/MS-ADS-Portfolio_Sukhad-Dnyanesh-Josh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Sukhad Joshi</dc:creator>
  <cp:keywords/>
  <dc:description/>
  <cp:lastModifiedBy>Sukhad Joshi</cp:lastModifiedBy>
  <cp:revision>9</cp:revision>
  <dcterms:created xsi:type="dcterms:W3CDTF">2025-04-26T17:24:00Z</dcterms:created>
  <dcterms:modified xsi:type="dcterms:W3CDTF">2025-04-27T23:48:00Z</dcterms:modified>
</cp:coreProperties>
</file>