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ED" w:rsidRDefault="008E04ED" w:rsidP="008E04ED">
      <w:pPr>
        <w:jc w:val="center"/>
        <w:rPr>
          <w:b/>
          <w:sz w:val="52"/>
        </w:rPr>
      </w:pPr>
    </w:p>
    <w:p w:rsidR="008E04ED" w:rsidRDefault="008E04ED" w:rsidP="008E04ED">
      <w:pPr>
        <w:jc w:val="center"/>
        <w:rPr>
          <w:b/>
          <w:sz w:val="52"/>
        </w:rPr>
      </w:pPr>
    </w:p>
    <w:p w:rsidR="008E04ED" w:rsidRPr="008E04ED" w:rsidRDefault="008E04ED" w:rsidP="008E04ED">
      <w:pPr>
        <w:jc w:val="center"/>
        <w:rPr>
          <w:b/>
          <w:sz w:val="52"/>
        </w:rPr>
      </w:pPr>
      <w:r w:rsidRPr="008E04ED">
        <w:rPr>
          <w:b/>
          <w:sz w:val="56"/>
        </w:rPr>
        <w:t>SPRINGBOARD DATA SCIENCE COURSE</w:t>
      </w:r>
    </w:p>
    <w:p w:rsidR="008E04ED" w:rsidRDefault="008E04ED" w:rsidP="008E04ED">
      <w:pPr>
        <w:jc w:val="center"/>
        <w:rPr>
          <w:b/>
          <w:sz w:val="44"/>
        </w:rPr>
      </w:pPr>
    </w:p>
    <w:p w:rsidR="008E04ED" w:rsidRDefault="008E04ED" w:rsidP="008E04ED">
      <w:pPr>
        <w:jc w:val="center"/>
        <w:rPr>
          <w:b/>
          <w:sz w:val="44"/>
        </w:rPr>
      </w:pPr>
    </w:p>
    <w:p w:rsidR="008E04ED" w:rsidRDefault="008E04ED" w:rsidP="008E04ED">
      <w:pPr>
        <w:jc w:val="center"/>
        <w:rPr>
          <w:b/>
          <w:sz w:val="44"/>
        </w:rPr>
      </w:pPr>
    </w:p>
    <w:p w:rsidR="008E04ED" w:rsidRDefault="008E04ED" w:rsidP="008E04ED">
      <w:pPr>
        <w:jc w:val="center"/>
        <w:rPr>
          <w:b/>
          <w:sz w:val="44"/>
        </w:rPr>
      </w:pPr>
    </w:p>
    <w:p w:rsidR="00D84151" w:rsidRPr="008E04ED" w:rsidRDefault="005C5622" w:rsidP="008E04ED">
      <w:pPr>
        <w:jc w:val="center"/>
        <w:rPr>
          <w:b/>
          <w:sz w:val="48"/>
        </w:rPr>
      </w:pPr>
      <w:r>
        <w:rPr>
          <w:b/>
          <w:sz w:val="48"/>
        </w:rPr>
        <w:t>CAPSTONE PROJECT 2</w:t>
      </w:r>
    </w:p>
    <w:p w:rsidR="008E04ED" w:rsidRDefault="008E04ED" w:rsidP="008E04ED">
      <w:pPr>
        <w:jc w:val="center"/>
        <w:rPr>
          <w:b/>
          <w:sz w:val="36"/>
        </w:rPr>
      </w:pPr>
    </w:p>
    <w:p w:rsidR="008E04ED" w:rsidRDefault="008E04ED" w:rsidP="008E04ED">
      <w:pPr>
        <w:jc w:val="center"/>
        <w:rPr>
          <w:b/>
          <w:sz w:val="36"/>
        </w:rPr>
      </w:pPr>
    </w:p>
    <w:p w:rsidR="008E04ED" w:rsidRDefault="005C5622" w:rsidP="008E04ED">
      <w:pPr>
        <w:jc w:val="center"/>
      </w:pPr>
      <w:r w:rsidRPr="005C5622">
        <w:rPr>
          <w:b/>
          <w:sz w:val="40"/>
        </w:rPr>
        <w:t>Building a music recommendation system</w:t>
      </w:r>
      <w:r>
        <w:rPr>
          <w:b/>
          <w:sz w:val="40"/>
        </w:rPr>
        <w:t xml:space="preserve"> using machine learning techniques</w:t>
      </w: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5C5622" w:rsidRDefault="005C5622" w:rsidP="008E04ED">
      <w:pPr>
        <w:jc w:val="center"/>
      </w:pPr>
    </w:p>
    <w:p w:rsidR="008E04ED" w:rsidRDefault="008E04ED" w:rsidP="008E04ED">
      <w:pPr>
        <w:jc w:val="center"/>
      </w:pPr>
    </w:p>
    <w:p w:rsidR="008E04ED" w:rsidRPr="008E04ED" w:rsidRDefault="008E04ED" w:rsidP="008E04ED">
      <w:pPr>
        <w:jc w:val="center"/>
        <w:rPr>
          <w:b/>
          <w:sz w:val="32"/>
        </w:rPr>
      </w:pPr>
      <w:r w:rsidRPr="008E04ED">
        <w:rPr>
          <w:b/>
          <w:sz w:val="32"/>
        </w:rPr>
        <w:t>Abhishek Sukhadia</w:t>
      </w:r>
    </w:p>
    <w:p w:rsidR="008E04ED" w:rsidRDefault="00806DDB" w:rsidP="008E04ED">
      <w:pPr>
        <w:jc w:val="center"/>
        <w:rPr>
          <w:b/>
          <w:sz w:val="32"/>
        </w:rPr>
      </w:pPr>
      <w:r>
        <w:rPr>
          <w:b/>
          <w:sz w:val="32"/>
        </w:rPr>
        <w:t>12</w:t>
      </w:r>
      <w:r w:rsidR="008E04ED" w:rsidRPr="008E04ED">
        <w:rPr>
          <w:b/>
          <w:sz w:val="32"/>
          <w:vertAlign w:val="superscript"/>
        </w:rPr>
        <w:t>th</w:t>
      </w:r>
      <w:r w:rsidR="008E04ED" w:rsidRPr="008E04ED">
        <w:rPr>
          <w:b/>
          <w:sz w:val="32"/>
        </w:rPr>
        <w:t xml:space="preserve"> April, 2020</w:t>
      </w:r>
    </w:p>
    <w:sdt>
      <w:sdtPr>
        <w:rPr>
          <w:rFonts w:asciiTheme="minorHAnsi" w:eastAsiaTheme="minorHAnsi" w:hAnsiTheme="minorHAnsi" w:cstheme="minorBidi"/>
          <w:color w:val="auto"/>
          <w:sz w:val="22"/>
          <w:szCs w:val="22"/>
          <w:lang w:val="en-IN"/>
        </w:rPr>
        <w:id w:val="-511299227"/>
        <w:docPartObj>
          <w:docPartGallery w:val="Table of Contents"/>
          <w:docPartUnique/>
        </w:docPartObj>
      </w:sdtPr>
      <w:sdtEndPr>
        <w:rPr>
          <w:b/>
          <w:bCs/>
          <w:noProof/>
        </w:rPr>
      </w:sdtEndPr>
      <w:sdtContent>
        <w:p w:rsidR="008E04ED" w:rsidRPr="0008037C" w:rsidRDefault="008E04ED">
          <w:pPr>
            <w:pStyle w:val="TOCHeading"/>
            <w:rPr>
              <w:b/>
            </w:rPr>
          </w:pPr>
          <w:r w:rsidRPr="0008037C">
            <w:rPr>
              <w:b/>
            </w:rPr>
            <w:t>Contents</w:t>
          </w:r>
        </w:p>
        <w:p w:rsidR="00806DDB" w:rsidRDefault="008E04ED">
          <w:pPr>
            <w:pStyle w:val="TOC1"/>
            <w:tabs>
              <w:tab w:val="left" w:pos="440"/>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37602881" w:history="1">
            <w:r w:rsidR="00806DDB" w:rsidRPr="00961583">
              <w:rPr>
                <w:rStyle w:val="Hyperlink"/>
                <w:b/>
                <w:noProof/>
              </w:rPr>
              <w:t>1.</w:t>
            </w:r>
            <w:r w:rsidR="00806DDB">
              <w:rPr>
                <w:rFonts w:eastAsiaTheme="minorEastAsia"/>
                <w:noProof/>
                <w:lang w:eastAsia="en-IN"/>
              </w:rPr>
              <w:tab/>
            </w:r>
            <w:r w:rsidR="00806DDB" w:rsidRPr="00961583">
              <w:rPr>
                <w:rStyle w:val="Hyperlink"/>
                <w:b/>
                <w:noProof/>
              </w:rPr>
              <w:t>Introduction</w:t>
            </w:r>
            <w:r w:rsidR="00806DDB">
              <w:rPr>
                <w:noProof/>
                <w:webHidden/>
              </w:rPr>
              <w:tab/>
            </w:r>
            <w:r w:rsidR="00806DDB">
              <w:rPr>
                <w:noProof/>
                <w:webHidden/>
              </w:rPr>
              <w:fldChar w:fldCharType="begin"/>
            </w:r>
            <w:r w:rsidR="00806DDB">
              <w:rPr>
                <w:noProof/>
                <w:webHidden/>
              </w:rPr>
              <w:instrText xml:space="preserve"> PAGEREF _Toc37602881 \h </w:instrText>
            </w:r>
            <w:r w:rsidR="00806DDB">
              <w:rPr>
                <w:noProof/>
                <w:webHidden/>
              </w:rPr>
            </w:r>
            <w:r w:rsidR="00806DDB">
              <w:rPr>
                <w:noProof/>
                <w:webHidden/>
              </w:rPr>
              <w:fldChar w:fldCharType="separate"/>
            </w:r>
            <w:r w:rsidR="00F264B0">
              <w:rPr>
                <w:noProof/>
                <w:webHidden/>
              </w:rPr>
              <w:t>1</w:t>
            </w:r>
            <w:r w:rsidR="00806DDB">
              <w:rPr>
                <w:noProof/>
                <w:webHidden/>
              </w:rPr>
              <w:fldChar w:fldCharType="end"/>
            </w:r>
          </w:hyperlink>
        </w:p>
        <w:p w:rsidR="00806DDB" w:rsidRDefault="0078747A">
          <w:pPr>
            <w:pStyle w:val="TOC1"/>
            <w:tabs>
              <w:tab w:val="left" w:pos="440"/>
              <w:tab w:val="right" w:leader="dot" w:pos="9016"/>
            </w:tabs>
            <w:rPr>
              <w:rFonts w:eastAsiaTheme="minorEastAsia"/>
              <w:noProof/>
              <w:lang w:eastAsia="en-IN"/>
            </w:rPr>
          </w:pPr>
          <w:hyperlink w:anchor="_Toc37602882" w:history="1">
            <w:r w:rsidR="00806DDB" w:rsidRPr="00961583">
              <w:rPr>
                <w:rStyle w:val="Hyperlink"/>
                <w:b/>
                <w:noProof/>
              </w:rPr>
              <w:t>2.</w:t>
            </w:r>
            <w:r w:rsidR="00806DDB">
              <w:rPr>
                <w:rFonts w:eastAsiaTheme="minorEastAsia"/>
                <w:noProof/>
                <w:lang w:eastAsia="en-IN"/>
              </w:rPr>
              <w:tab/>
            </w:r>
            <w:r w:rsidR="00806DDB" w:rsidRPr="00961583">
              <w:rPr>
                <w:rStyle w:val="Hyperlink"/>
                <w:b/>
                <w:noProof/>
              </w:rPr>
              <w:t>Data Acquisition and Cleaning</w:t>
            </w:r>
            <w:r w:rsidR="00806DDB">
              <w:rPr>
                <w:noProof/>
                <w:webHidden/>
              </w:rPr>
              <w:tab/>
            </w:r>
            <w:r w:rsidR="00806DDB">
              <w:rPr>
                <w:noProof/>
                <w:webHidden/>
              </w:rPr>
              <w:fldChar w:fldCharType="begin"/>
            </w:r>
            <w:r w:rsidR="00806DDB">
              <w:rPr>
                <w:noProof/>
                <w:webHidden/>
              </w:rPr>
              <w:instrText xml:space="preserve"> PAGEREF _Toc37602882 \h </w:instrText>
            </w:r>
            <w:r w:rsidR="00806DDB">
              <w:rPr>
                <w:noProof/>
                <w:webHidden/>
              </w:rPr>
            </w:r>
            <w:r w:rsidR="00806DDB">
              <w:rPr>
                <w:noProof/>
                <w:webHidden/>
              </w:rPr>
              <w:fldChar w:fldCharType="separate"/>
            </w:r>
            <w:r w:rsidR="00F264B0">
              <w:rPr>
                <w:noProof/>
                <w:webHidden/>
              </w:rPr>
              <w:t>2</w:t>
            </w:r>
            <w:r w:rsidR="00806DDB">
              <w:rPr>
                <w:noProof/>
                <w:webHidden/>
              </w:rPr>
              <w:fldChar w:fldCharType="end"/>
            </w:r>
          </w:hyperlink>
        </w:p>
        <w:p w:rsidR="00806DDB" w:rsidRDefault="0078747A">
          <w:pPr>
            <w:pStyle w:val="TOC1"/>
            <w:tabs>
              <w:tab w:val="left" w:pos="440"/>
              <w:tab w:val="right" w:leader="dot" w:pos="9016"/>
            </w:tabs>
            <w:rPr>
              <w:rFonts w:eastAsiaTheme="minorEastAsia"/>
              <w:noProof/>
              <w:lang w:eastAsia="en-IN"/>
            </w:rPr>
          </w:pPr>
          <w:hyperlink w:anchor="_Toc37602883" w:history="1">
            <w:r w:rsidR="00806DDB" w:rsidRPr="00961583">
              <w:rPr>
                <w:rStyle w:val="Hyperlink"/>
                <w:b/>
                <w:noProof/>
              </w:rPr>
              <w:t>3.</w:t>
            </w:r>
            <w:r w:rsidR="00806DDB">
              <w:rPr>
                <w:rFonts w:eastAsiaTheme="minorEastAsia"/>
                <w:noProof/>
                <w:lang w:eastAsia="en-IN"/>
              </w:rPr>
              <w:tab/>
            </w:r>
            <w:r w:rsidR="00806DDB" w:rsidRPr="00961583">
              <w:rPr>
                <w:rStyle w:val="Hyperlink"/>
                <w:b/>
                <w:noProof/>
              </w:rPr>
              <w:t>Data Wrangling and Outlier Analysis</w:t>
            </w:r>
            <w:r w:rsidR="00806DDB">
              <w:rPr>
                <w:noProof/>
                <w:webHidden/>
              </w:rPr>
              <w:tab/>
            </w:r>
            <w:r w:rsidR="00806DDB">
              <w:rPr>
                <w:noProof/>
                <w:webHidden/>
              </w:rPr>
              <w:fldChar w:fldCharType="begin"/>
            </w:r>
            <w:r w:rsidR="00806DDB">
              <w:rPr>
                <w:noProof/>
                <w:webHidden/>
              </w:rPr>
              <w:instrText xml:space="preserve"> PAGEREF _Toc37602883 \h </w:instrText>
            </w:r>
            <w:r w:rsidR="00806DDB">
              <w:rPr>
                <w:noProof/>
                <w:webHidden/>
              </w:rPr>
            </w:r>
            <w:r w:rsidR="00806DDB">
              <w:rPr>
                <w:noProof/>
                <w:webHidden/>
              </w:rPr>
              <w:fldChar w:fldCharType="separate"/>
            </w:r>
            <w:r w:rsidR="00F264B0">
              <w:rPr>
                <w:noProof/>
                <w:webHidden/>
              </w:rPr>
              <w:t>3</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84" w:history="1">
            <w:r w:rsidR="00806DDB" w:rsidRPr="00961583">
              <w:rPr>
                <w:rStyle w:val="Hyperlink"/>
                <w:noProof/>
              </w:rPr>
              <w:t>3.1</w:t>
            </w:r>
            <w:r w:rsidR="00806DDB">
              <w:rPr>
                <w:rFonts w:eastAsiaTheme="minorEastAsia"/>
                <w:noProof/>
                <w:lang w:eastAsia="en-IN"/>
              </w:rPr>
              <w:tab/>
            </w:r>
            <w:r w:rsidR="00806DDB" w:rsidRPr="00961583">
              <w:rPr>
                <w:rStyle w:val="Hyperlink"/>
                <w:noProof/>
              </w:rPr>
              <w:t>Data Wrangling</w:t>
            </w:r>
            <w:r w:rsidR="00806DDB">
              <w:rPr>
                <w:noProof/>
                <w:webHidden/>
              </w:rPr>
              <w:tab/>
            </w:r>
            <w:r w:rsidR="00806DDB">
              <w:rPr>
                <w:noProof/>
                <w:webHidden/>
              </w:rPr>
              <w:fldChar w:fldCharType="begin"/>
            </w:r>
            <w:r w:rsidR="00806DDB">
              <w:rPr>
                <w:noProof/>
                <w:webHidden/>
              </w:rPr>
              <w:instrText xml:space="preserve"> PAGEREF _Toc37602884 \h </w:instrText>
            </w:r>
            <w:r w:rsidR="00806DDB">
              <w:rPr>
                <w:noProof/>
                <w:webHidden/>
              </w:rPr>
            </w:r>
            <w:r w:rsidR="00806DDB">
              <w:rPr>
                <w:noProof/>
                <w:webHidden/>
              </w:rPr>
              <w:fldChar w:fldCharType="separate"/>
            </w:r>
            <w:r w:rsidR="00F264B0">
              <w:rPr>
                <w:noProof/>
                <w:webHidden/>
              </w:rPr>
              <w:t>3</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85" w:history="1">
            <w:r w:rsidR="00806DDB" w:rsidRPr="00961583">
              <w:rPr>
                <w:rStyle w:val="Hyperlink"/>
                <w:noProof/>
              </w:rPr>
              <w:t>3.2</w:t>
            </w:r>
            <w:r w:rsidR="00806DDB">
              <w:rPr>
                <w:rFonts w:eastAsiaTheme="minorEastAsia"/>
                <w:noProof/>
                <w:lang w:eastAsia="en-IN"/>
              </w:rPr>
              <w:tab/>
            </w:r>
            <w:r w:rsidR="00806DDB" w:rsidRPr="00961583">
              <w:rPr>
                <w:rStyle w:val="Hyperlink"/>
                <w:noProof/>
              </w:rPr>
              <w:t>Outlier Analysis</w:t>
            </w:r>
            <w:r w:rsidR="00806DDB">
              <w:rPr>
                <w:noProof/>
                <w:webHidden/>
              </w:rPr>
              <w:tab/>
            </w:r>
            <w:r w:rsidR="00806DDB">
              <w:rPr>
                <w:noProof/>
                <w:webHidden/>
              </w:rPr>
              <w:fldChar w:fldCharType="begin"/>
            </w:r>
            <w:r w:rsidR="00806DDB">
              <w:rPr>
                <w:noProof/>
                <w:webHidden/>
              </w:rPr>
              <w:instrText xml:space="preserve"> PAGEREF _Toc37602885 \h </w:instrText>
            </w:r>
            <w:r w:rsidR="00806DDB">
              <w:rPr>
                <w:noProof/>
                <w:webHidden/>
              </w:rPr>
            </w:r>
            <w:r w:rsidR="00806DDB">
              <w:rPr>
                <w:noProof/>
                <w:webHidden/>
              </w:rPr>
              <w:fldChar w:fldCharType="separate"/>
            </w:r>
            <w:r w:rsidR="00F264B0">
              <w:rPr>
                <w:noProof/>
                <w:webHidden/>
              </w:rPr>
              <w:t>4</w:t>
            </w:r>
            <w:r w:rsidR="00806DDB">
              <w:rPr>
                <w:noProof/>
                <w:webHidden/>
              </w:rPr>
              <w:fldChar w:fldCharType="end"/>
            </w:r>
          </w:hyperlink>
        </w:p>
        <w:p w:rsidR="00806DDB" w:rsidRDefault="0078747A">
          <w:pPr>
            <w:pStyle w:val="TOC1"/>
            <w:tabs>
              <w:tab w:val="left" w:pos="440"/>
              <w:tab w:val="right" w:leader="dot" w:pos="9016"/>
            </w:tabs>
            <w:rPr>
              <w:rFonts w:eastAsiaTheme="minorEastAsia"/>
              <w:noProof/>
              <w:lang w:eastAsia="en-IN"/>
            </w:rPr>
          </w:pPr>
          <w:hyperlink w:anchor="_Toc37602886" w:history="1">
            <w:r w:rsidR="00806DDB" w:rsidRPr="00961583">
              <w:rPr>
                <w:rStyle w:val="Hyperlink"/>
                <w:b/>
                <w:noProof/>
              </w:rPr>
              <w:t>4.</w:t>
            </w:r>
            <w:r w:rsidR="00806DDB">
              <w:rPr>
                <w:rFonts w:eastAsiaTheme="minorEastAsia"/>
                <w:noProof/>
                <w:lang w:eastAsia="en-IN"/>
              </w:rPr>
              <w:tab/>
            </w:r>
            <w:r w:rsidR="00806DDB" w:rsidRPr="00961583">
              <w:rPr>
                <w:rStyle w:val="Hyperlink"/>
                <w:b/>
                <w:noProof/>
              </w:rPr>
              <w:t>Exploratory Data Analysis</w:t>
            </w:r>
            <w:r w:rsidR="00806DDB">
              <w:rPr>
                <w:noProof/>
                <w:webHidden/>
              </w:rPr>
              <w:tab/>
            </w:r>
            <w:r w:rsidR="00806DDB">
              <w:rPr>
                <w:noProof/>
                <w:webHidden/>
              </w:rPr>
              <w:fldChar w:fldCharType="begin"/>
            </w:r>
            <w:r w:rsidR="00806DDB">
              <w:rPr>
                <w:noProof/>
                <w:webHidden/>
              </w:rPr>
              <w:instrText xml:space="preserve"> PAGEREF _Toc37602886 \h </w:instrText>
            </w:r>
            <w:r w:rsidR="00806DDB">
              <w:rPr>
                <w:noProof/>
                <w:webHidden/>
              </w:rPr>
            </w:r>
            <w:r w:rsidR="00806DDB">
              <w:rPr>
                <w:noProof/>
                <w:webHidden/>
              </w:rPr>
              <w:fldChar w:fldCharType="separate"/>
            </w:r>
            <w:r w:rsidR="00F264B0">
              <w:rPr>
                <w:noProof/>
                <w:webHidden/>
              </w:rPr>
              <w:t>6</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87" w:history="1">
            <w:r w:rsidR="00806DDB" w:rsidRPr="00961583">
              <w:rPr>
                <w:rStyle w:val="Hyperlink"/>
                <w:noProof/>
              </w:rPr>
              <w:t>4.1.</w:t>
            </w:r>
            <w:r w:rsidR="00806DDB">
              <w:rPr>
                <w:rFonts w:eastAsiaTheme="minorEastAsia"/>
                <w:noProof/>
                <w:lang w:eastAsia="en-IN"/>
              </w:rPr>
              <w:tab/>
            </w:r>
            <w:r w:rsidR="00806DDB" w:rsidRPr="00961583">
              <w:rPr>
                <w:rStyle w:val="Hyperlink"/>
                <w:noProof/>
              </w:rPr>
              <w:t>Hospital Readmission Rates</w:t>
            </w:r>
            <w:r w:rsidR="00806DDB">
              <w:rPr>
                <w:noProof/>
                <w:webHidden/>
              </w:rPr>
              <w:tab/>
            </w:r>
            <w:r w:rsidR="00806DDB">
              <w:rPr>
                <w:noProof/>
                <w:webHidden/>
              </w:rPr>
              <w:fldChar w:fldCharType="begin"/>
            </w:r>
            <w:r w:rsidR="00806DDB">
              <w:rPr>
                <w:noProof/>
                <w:webHidden/>
              </w:rPr>
              <w:instrText xml:space="preserve"> PAGEREF _Toc37602887 \h </w:instrText>
            </w:r>
            <w:r w:rsidR="00806DDB">
              <w:rPr>
                <w:noProof/>
                <w:webHidden/>
              </w:rPr>
            </w:r>
            <w:r w:rsidR="00806DDB">
              <w:rPr>
                <w:noProof/>
                <w:webHidden/>
              </w:rPr>
              <w:fldChar w:fldCharType="separate"/>
            </w:r>
            <w:r w:rsidR="00F264B0">
              <w:rPr>
                <w:noProof/>
                <w:webHidden/>
              </w:rPr>
              <w:t>6</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88" w:history="1">
            <w:r w:rsidR="00806DDB" w:rsidRPr="00961583">
              <w:rPr>
                <w:rStyle w:val="Hyperlink"/>
                <w:noProof/>
              </w:rPr>
              <w:t>4.2.</w:t>
            </w:r>
            <w:r w:rsidR="00806DDB">
              <w:rPr>
                <w:rFonts w:eastAsiaTheme="minorEastAsia"/>
                <w:noProof/>
                <w:lang w:eastAsia="en-IN"/>
              </w:rPr>
              <w:tab/>
            </w:r>
            <w:r w:rsidR="00806DDB" w:rsidRPr="00961583">
              <w:rPr>
                <w:rStyle w:val="Hyperlink"/>
                <w:noProof/>
              </w:rPr>
              <w:t>Visit Number</w:t>
            </w:r>
            <w:r w:rsidR="00806DDB">
              <w:rPr>
                <w:noProof/>
                <w:webHidden/>
              </w:rPr>
              <w:tab/>
            </w:r>
            <w:r w:rsidR="00806DDB">
              <w:rPr>
                <w:noProof/>
                <w:webHidden/>
              </w:rPr>
              <w:fldChar w:fldCharType="begin"/>
            </w:r>
            <w:r w:rsidR="00806DDB">
              <w:rPr>
                <w:noProof/>
                <w:webHidden/>
              </w:rPr>
              <w:instrText xml:space="preserve"> PAGEREF _Toc37602888 \h </w:instrText>
            </w:r>
            <w:r w:rsidR="00806DDB">
              <w:rPr>
                <w:noProof/>
                <w:webHidden/>
              </w:rPr>
            </w:r>
            <w:r w:rsidR="00806DDB">
              <w:rPr>
                <w:noProof/>
                <w:webHidden/>
              </w:rPr>
              <w:fldChar w:fldCharType="separate"/>
            </w:r>
            <w:r w:rsidR="00F264B0">
              <w:rPr>
                <w:noProof/>
                <w:webHidden/>
              </w:rPr>
              <w:t>7</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89" w:history="1">
            <w:r w:rsidR="00806DDB" w:rsidRPr="00961583">
              <w:rPr>
                <w:rStyle w:val="Hyperlink"/>
                <w:noProof/>
              </w:rPr>
              <w:t>4.3.</w:t>
            </w:r>
            <w:r w:rsidR="00806DDB">
              <w:rPr>
                <w:rFonts w:eastAsiaTheme="minorEastAsia"/>
                <w:noProof/>
                <w:lang w:eastAsia="en-IN"/>
              </w:rPr>
              <w:tab/>
            </w:r>
            <w:r w:rsidR="00806DDB" w:rsidRPr="00961583">
              <w:rPr>
                <w:rStyle w:val="Hyperlink"/>
                <w:noProof/>
              </w:rPr>
              <w:t>Patient Medications</w:t>
            </w:r>
            <w:r w:rsidR="00806DDB">
              <w:rPr>
                <w:noProof/>
                <w:webHidden/>
              </w:rPr>
              <w:tab/>
            </w:r>
            <w:r w:rsidR="00806DDB">
              <w:rPr>
                <w:noProof/>
                <w:webHidden/>
              </w:rPr>
              <w:fldChar w:fldCharType="begin"/>
            </w:r>
            <w:r w:rsidR="00806DDB">
              <w:rPr>
                <w:noProof/>
                <w:webHidden/>
              </w:rPr>
              <w:instrText xml:space="preserve"> PAGEREF _Toc37602889 \h </w:instrText>
            </w:r>
            <w:r w:rsidR="00806DDB">
              <w:rPr>
                <w:noProof/>
                <w:webHidden/>
              </w:rPr>
            </w:r>
            <w:r w:rsidR="00806DDB">
              <w:rPr>
                <w:noProof/>
                <w:webHidden/>
              </w:rPr>
              <w:fldChar w:fldCharType="separate"/>
            </w:r>
            <w:r w:rsidR="00F264B0">
              <w:rPr>
                <w:noProof/>
                <w:webHidden/>
              </w:rPr>
              <w:t>8</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90" w:history="1">
            <w:r w:rsidR="00806DDB" w:rsidRPr="00961583">
              <w:rPr>
                <w:rStyle w:val="Hyperlink"/>
                <w:noProof/>
              </w:rPr>
              <w:t>4.4.</w:t>
            </w:r>
            <w:r w:rsidR="00806DDB">
              <w:rPr>
                <w:rFonts w:eastAsiaTheme="minorEastAsia"/>
                <w:noProof/>
                <w:lang w:eastAsia="en-IN"/>
              </w:rPr>
              <w:tab/>
            </w:r>
            <w:r w:rsidR="00806DDB" w:rsidRPr="00961583">
              <w:rPr>
                <w:rStyle w:val="Hyperlink"/>
                <w:noProof/>
              </w:rPr>
              <w:t>Patient Characteristics</w:t>
            </w:r>
            <w:r w:rsidR="00806DDB">
              <w:rPr>
                <w:noProof/>
                <w:webHidden/>
              </w:rPr>
              <w:tab/>
            </w:r>
            <w:r w:rsidR="00806DDB">
              <w:rPr>
                <w:noProof/>
                <w:webHidden/>
              </w:rPr>
              <w:fldChar w:fldCharType="begin"/>
            </w:r>
            <w:r w:rsidR="00806DDB">
              <w:rPr>
                <w:noProof/>
                <w:webHidden/>
              </w:rPr>
              <w:instrText xml:space="preserve"> PAGEREF _Toc37602890 \h </w:instrText>
            </w:r>
            <w:r w:rsidR="00806DDB">
              <w:rPr>
                <w:noProof/>
                <w:webHidden/>
              </w:rPr>
            </w:r>
            <w:r w:rsidR="00806DDB">
              <w:rPr>
                <w:noProof/>
                <w:webHidden/>
              </w:rPr>
              <w:fldChar w:fldCharType="separate"/>
            </w:r>
            <w:r w:rsidR="00F264B0">
              <w:rPr>
                <w:noProof/>
                <w:webHidden/>
              </w:rPr>
              <w:t>9</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91" w:history="1">
            <w:r w:rsidR="00806DDB" w:rsidRPr="00961583">
              <w:rPr>
                <w:rStyle w:val="Hyperlink"/>
                <w:noProof/>
              </w:rPr>
              <w:t>4.5.</w:t>
            </w:r>
            <w:r w:rsidR="00806DDB">
              <w:rPr>
                <w:rFonts w:eastAsiaTheme="minorEastAsia"/>
                <w:noProof/>
                <w:lang w:eastAsia="en-IN"/>
              </w:rPr>
              <w:tab/>
            </w:r>
            <w:r w:rsidR="00806DDB" w:rsidRPr="00961583">
              <w:rPr>
                <w:rStyle w:val="Hyperlink"/>
                <w:noProof/>
              </w:rPr>
              <w:t>Patient Admission and Discharge Information</w:t>
            </w:r>
            <w:r w:rsidR="00806DDB">
              <w:rPr>
                <w:noProof/>
                <w:webHidden/>
              </w:rPr>
              <w:tab/>
            </w:r>
            <w:r w:rsidR="00806DDB">
              <w:rPr>
                <w:noProof/>
                <w:webHidden/>
              </w:rPr>
              <w:fldChar w:fldCharType="begin"/>
            </w:r>
            <w:r w:rsidR="00806DDB">
              <w:rPr>
                <w:noProof/>
                <w:webHidden/>
              </w:rPr>
              <w:instrText xml:space="preserve"> PAGEREF _Toc37602891 \h </w:instrText>
            </w:r>
            <w:r w:rsidR="00806DDB">
              <w:rPr>
                <w:noProof/>
                <w:webHidden/>
              </w:rPr>
            </w:r>
            <w:r w:rsidR="00806DDB">
              <w:rPr>
                <w:noProof/>
                <w:webHidden/>
              </w:rPr>
              <w:fldChar w:fldCharType="separate"/>
            </w:r>
            <w:r w:rsidR="00F264B0">
              <w:rPr>
                <w:noProof/>
                <w:webHidden/>
              </w:rPr>
              <w:t>11</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92" w:history="1">
            <w:r w:rsidR="00806DDB" w:rsidRPr="00961583">
              <w:rPr>
                <w:rStyle w:val="Hyperlink"/>
                <w:noProof/>
              </w:rPr>
              <w:t>4.6.</w:t>
            </w:r>
            <w:r w:rsidR="00806DDB">
              <w:rPr>
                <w:rFonts w:eastAsiaTheme="minorEastAsia"/>
                <w:noProof/>
                <w:lang w:eastAsia="en-IN"/>
              </w:rPr>
              <w:tab/>
            </w:r>
            <w:r w:rsidR="00806DDB" w:rsidRPr="00961583">
              <w:rPr>
                <w:rStyle w:val="Hyperlink"/>
                <w:noProof/>
              </w:rPr>
              <w:t>Patient Medical Diagnosis</w:t>
            </w:r>
            <w:r w:rsidR="00806DDB">
              <w:rPr>
                <w:noProof/>
                <w:webHidden/>
              </w:rPr>
              <w:tab/>
            </w:r>
            <w:r w:rsidR="00806DDB">
              <w:rPr>
                <w:noProof/>
                <w:webHidden/>
              </w:rPr>
              <w:fldChar w:fldCharType="begin"/>
            </w:r>
            <w:r w:rsidR="00806DDB">
              <w:rPr>
                <w:noProof/>
                <w:webHidden/>
              </w:rPr>
              <w:instrText xml:space="preserve"> PAGEREF _Toc37602892 \h </w:instrText>
            </w:r>
            <w:r w:rsidR="00806DDB">
              <w:rPr>
                <w:noProof/>
                <w:webHidden/>
              </w:rPr>
            </w:r>
            <w:r w:rsidR="00806DDB">
              <w:rPr>
                <w:noProof/>
                <w:webHidden/>
              </w:rPr>
              <w:fldChar w:fldCharType="separate"/>
            </w:r>
            <w:r w:rsidR="00F264B0">
              <w:rPr>
                <w:noProof/>
                <w:webHidden/>
              </w:rPr>
              <w:t>12</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93" w:history="1">
            <w:r w:rsidR="00806DDB" w:rsidRPr="00961583">
              <w:rPr>
                <w:rStyle w:val="Hyperlink"/>
                <w:noProof/>
              </w:rPr>
              <w:t>4.7.</w:t>
            </w:r>
            <w:r w:rsidR="00806DDB">
              <w:rPr>
                <w:rFonts w:eastAsiaTheme="minorEastAsia"/>
                <w:noProof/>
                <w:lang w:eastAsia="en-IN"/>
              </w:rPr>
              <w:tab/>
            </w:r>
            <w:r w:rsidR="00806DDB" w:rsidRPr="00961583">
              <w:rPr>
                <w:rStyle w:val="Hyperlink"/>
                <w:noProof/>
              </w:rPr>
              <w:t>Patient Encounters Details</w:t>
            </w:r>
            <w:r w:rsidR="00806DDB">
              <w:rPr>
                <w:noProof/>
                <w:webHidden/>
              </w:rPr>
              <w:tab/>
            </w:r>
            <w:r w:rsidR="00806DDB">
              <w:rPr>
                <w:noProof/>
                <w:webHidden/>
              </w:rPr>
              <w:fldChar w:fldCharType="begin"/>
            </w:r>
            <w:r w:rsidR="00806DDB">
              <w:rPr>
                <w:noProof/>
                <w:webHidden/>
              </w:rPr>
              <w:instrText xml:space="preserve"> PAGEREF _Toc37602893 \h </w:instrText>
            </w:r>
            <w:r w:rsidR="00806DDB">
              <w:rPr>
                <w:noProof/>
                <w:webHidden/>
              </w:rPr>
            </w:r>
            <w:r w:rsidR="00806DDB">
              <w:rPr>
                <w:noProof/>
                <w:webHidden/>
              </w:rPr>
              <w:fldChar w:fldCharType="separate"/>
            </w:r>
            <w:r w:rsidR="00F264B0">
              <w:rPr>
                <w:noProof/>
                <w:webHidden/>
              </w:rPr>
              <w:t>14</w:t>
            </w:r>
            <w:r w:rsidR="00806DDB">
              <w:rPr>
                <w:noProof/>
                <w:webHidden/>
              </w:rPr>
              <w:fldChar w:fldCharType="end"/>
            </w:r>
          </w:hyperlink>
        </w:p>
        <w:p w:rsidR="00806DDB" w:rsidRDefault="0078747A">
          <w:pPr>
            <w:pStyle w:val="TOC2"/>
            <w:tabs>
              <w:tab w:val="left" w:pos="880"/>
              <w:tab w:val="right" w:leader="dot" w:pos="9016"/>
            </w:tabs>
            <w:rPr>
              <w:rFonts w:eastAsiaTheme="minorEastAsia"/>
              <w:noProof/>
              <w:lang w:eastAsia="en-IN"/>
            </w:rPr>
          </w:pPr>
          <w:hyperlink w:anchor="_Toc37602894" w:history="1">
            <w:r w:rsidR="00806DDB" w:rsidRPr="00961583">
              <w:rPr>
                <w:rStyle w:val="Hyperlink"/>
                <w:noProof/>
              </w:rPr>
              <w:t>4.8.</w:t>
            </w:r>
            <w:r w:rsidR="00806DDB">
              <w:rPr>
                <w:rFonts w:eastAsiaTheme="minorEastAsia"/>
                <w:noProof/>
                <w:lang w:eastAsia="en-IN"/>
              </w:rPr>
              <w:tab/>
            </w:r>
            <w:r w:rsidR="00806DDB" w:rsidRPr="00961583">
              <w:rPr>
                <w:rStyle w:val="Hyperlink"/>
                <w:noProof/>
              </w:rPr>
              <w:t>Frequentist and Inferential Statistics</w:t>
            </w:r>
            <w:r w:rsidR="00806DDB">
              <w:rPr>
                <w:noProof/>
                <w:webHidden/>
              </w:rPr>
              <w:tab/>
            </w:r>
            <w:r w:rsidR="00806DDB">
              <w:rPr>
                <w:noProof/>
                <w:webHidden/>
              </w:rPr>
              <w:fldChar w:fldCharType="begin"/>
            </w:r>
            <w:r w:rsidR="00806DDB">
              <w:rPr>
                <w:noProof/>
                <w:webHidden/>
              </w:rPr>
              <w:instrText xml:space="preserve"> PAGEREF _Toc37602894 \h </w:instrText>
            </w:r>
            <w:r w:rsidR="00806DDB">
              <w:rPr>
                <w:noProof/>
                <w:webHidden/>
              </w:rPr>
            </w:r>
            <w:r w:rsidR="00806DDB">
              <w:rPr>
                <w:noProof/>
                <w:webHidden/>
              </w:rPr>
              <w:fldChar w:fldCharType="separate"/>
            </w:r>
            <w:r w:rsidR="00F264B0">
              <w:rPr>
                <w:noProof/>
                <w:webHidden/>
              </w:rPr>
              <w:t>15</w:t>
            </w:r>
            <w:r w:rsidR="00806DDB">
              <w:rPr>
                <w:noProof/>
                <w:webHidden/>
              </w:rPr>
              <w:fldChar w:fldCharType="end"/>
            </w:r>
          </w:hyperlink>
        </w:p>
        <w:p w:rsidR="008E04ED" w:rsidRDefault="008E04ED">
          <w:r>
            <w:rPr>
              <w:b/>
              <w:bCs/>
              <w:noProof/>
            </w:rPr>
            <w:fldChar w:fldCharType="end"/>
          </w:r>
        </w:p>
      </w:sdtContent>
    </w:sdt>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AE00E4" w:rsidRDefault="00AE00E4" w:rsidP="008E04ED">
      <w:pPr>
        <w:rPr>
          <w:b/>
          <w:sz w:val="32"/>
        </w:rPr>
        <w:sectPr w:rsidR="00AE00E4" w:rsidSect="00B07F06">
          <w:footerReference w:type="default" r:id="rId8"/>
          <w:pgSz w:w="11906" w:h="16838"/>
          <w:pgMar w:top="1440" w:right="1440" w:bottom="1440" w:left="1440" w:header="708" w:footer="708" w:gutter="0"/>
          <w:pgNumType w:fmt="lowerRoman" w:start="1"/>
          <w:cols w:space="708"/>
          <w:titlePg/>
          <w:docGrid w:linePitch="360"/>
        </w:sectPr>
      </w:pPr>
    </w:p>
    <w:p w:rsidR="008E04ED" w:rsidRPr="00CC4BC4" w:rsidRDefault="00AE00E4" w:rsidP="00784243">
      <w:pPr>
        <w:pStyle w:val="Heading1"/>
        <w:numPr>
          <w:ilvl w:val="0"/>
          <w:numId w:val="4"/>
        </w:numPr>
        <w:rPr>
          <w:b/>
        </w:rPr>
      </w:pPr>
      <w:bookmarkStart w:id="0" w:name="_Toc37602881"/>
      <w:r w:rsidRPr="00CC4BC4">
        <w:rPr>
          <w:b/>
        </w:rPr>
        <w:lastRenderedPageBreak/>
        <w:t>Introduction</w:t>
      </w:r>
      <w:bookmarkEnd w:id="0"/>
    </w:p>
    <w:p w:rsidR="00EB2001" w:rsidRDefault="00FE5655" w:rsidP="00B07F06">
      <w:pPr>
        <w:jc w:val="both"/>
        <w:rPr>
          <w:sz w:val="24"/>
          <w:szCs w:val="24"/>
        </w:rPr>
      </w:pPr>
      <w:r>
        <w:rPr>
          <w:sz w:val="24"/>
          <w:szCs w:val="24"/>
        </w:rPr>
        <w:t xml:space="preserve">In the earlier days, we used to buy products based on recommendations from our friends and family and the products they trust. Before the digital age, that has been the default method of purchase. But now with advent of digital age, this is changing as the circles have expanded to more than just friends and family. Companies like Amazon, Flipkart, Spotify and Netflix have developed recommendation systems that would recommend product to their customers. </w:t>
      </w:r>
      <w:r w:rsidR="00D1154A">
        <w:rPr>
          <w:sz w:val="24"/>
          <w:szCs w:val="24"/>
        </w:rPr>
        <w:t xml:space="preserve">These systems filters data using different algorithms by capturing past behaviour of a customer and then recommends the most relevant items to the users. This project’s focus is to build a similar recommendation system for music industry. </w:t>
      </w:r>
    </w:p>
    <w:p w:rsidR="005C5622" w:rsidRDefault="005C5622" w:rsidP="00B07F06">
      <w:pPr>
        <w:jc w:val="both"/>
        <w:rPr>
          <w:sz w:val="24"/>
          <w:szCs w:val="24"/>
        </w:rPr>
      </w:pPr>
      <w:r w:rsidRPr="005C5622">
        <w:rPr>
          <w:sz w:val="24"/>
          <w:szCs w:val="24"/>
        </w:rPr>
        <w:t xml:space="preserve">With mobile devices and the internet coming in, offline music CDs, </w:t>
      </w:r>
      <w:r>
        <w:rPr>
          <w:sz w:val="24"/>
          <w:szCs w:val="24"/>
        </w:rPr>
        <w:t>music players</w:t>
      </w:r>
      <w:r w:rsidRPr="005C5622">
        <w:rPr>
          <w:sz w:val="24"/>
          <w:szCs w:val="24"/>
        </w:rPr>
        <w:t xml:space="preserve"> have gone extinct. </w:t>
      </w:r>
      <w:r w:rsidR="00D1154A" w:rsidRPr="00D1154A">
        <w:rPr>
          <w:sz w:val="24"/>
          <w:szCs w:val="24"/>
        </w:rPr>
        <w:t>Online streaming has become the new norm for today’s generation.</w:t>
      </w:r>
      <w:r w:rsidR="00D1154A">
        <w:rPr>
          <w:sz w:val="24"/>
          <w:szCs w:val="24"/>
        </w:rPr>
        <w:t xml:space="preserve"> </w:t>
      </w:r>
      <w:r w:rsidRPr="005C5622">
        <w:rPr>
          <w:sz w:val="24"/>
          <w:szCs w:val="24"/>
        </w:rPr>
        <w:t>This has led to music going online and customers getting access to millions of songs.</w:t>
      </w:r>
      <w:r>
        <w:rPr>
          <w:sz w:val="24"/>
          <w:szCs w:val="24"/>
        </w:rPr>
        <w:t xml:space="preserve"> </w:t>
      </w:r>
      <w:r w:rsidRPr="005C5622">
        <w:rPr>
          <w:sz w:val="24"/>
          <w:szCs w:val="24"/>
        </w:rPr>
        <w:t xml:space="preserve">The number of songs available exceeds the listening capacity of a single individual. People at times feel it is difficult to choose his favourite song from millions of songs. </w:t>
      </w:r>
      <w:r>
        <w:rPr>
          <w:sz w:val="24"/>
          <w:szCs w:val="24"/>
        </w:rPr>
        <w:t>Thus</w:t>
      </w:r>
      <w:r w:rsidRPr="005C5622">
        <w:rPr>
          <w:sz w:val="24"/>
          <w:szCs w:val="24"/>
        </w:rPr>
        <w:t xml:space="preserve"> customer convenience, e</w:t>
      </w:r>
      <w:r>
        <w:rPr>
          <w:sz w:val="24"/>
          <w:szCs w:val="24"/>
        </w:rPr>
        <w:t>fficient management of songs/</w:t>
      </w:r>
      <w:r w:rsidRPr="005C5622">
        <w:rPr>
          <w:sz w:val="24"/>
          <w:szCs w:val="24"/>
        </w:rPr>
        <w:t>playlists and personalized music discovery have become the need of the hour. This has given rise to companies bringing in music recommendation systems to improve customer experience.</w:t>
      </w:r>
    </w:p>
    <w:p w:rsidR="00D1154A" w:rsidRDefault="00D1154A" w:rsidP="00B07F06">
      <w:pPr>
        <w:jc w:val="both"/>
        <w:rPr>
          <w:sz w:val="24"/>
          <w:szCs w:val="24"/>
        </w:rPr>
      </w:pPr>
      <w:r w:rsidRPr="00D1154A">
        <w:rPr>
          <w:sz w:val="24"/>
          <w:szCs w:val="24"/>
        </w:rPr>
        <w:t xml:space="preserve">Lots of platforms like Spotify, </w:t>
      </w:r>
      <w:proofErr w:type="spellStart"/>
      <w:r w:rsidRPr="00D1154A">
        <w:rPr>
          <w:sz w:val="24"/>
          <w:szCs w:val="24"/>
        </w:rPr>
        <w:t>Saavn</w:t>
      </w:r>
      <w:proofErr w:type="spellEnd"/>
      <w:r w:rsidRPr="00D1154A">
        <w:rPr>
          <w:sz w:val="24"/>
          <w:szCs w:val="24"/>
        </w:rPr>
        <w:t>, Apple Music, etc. are gathering lots of data based on users’ listening habits, song info and user info. These huge amounts of data paved the way for machine learning algorithms in building a good recommendation system.</w:t>
      </w:r>
      <w:r>
        <w:rPr>
          <w:sz w:val="24"/>
          <w:szCs w:val="24"/>
        </w:rPr>
        <w:t xml:space="preserve"> Lots of research is also been done on music recommendation system. </w:t>
      </w:r>
    </w:p>
    <w:p w:rsidR="0077775A" w:rsidRPr="00CC4BC4" w:rsidRDefault="0077775A" w:rsidP="00784243">
      <w:pPr>
        <w:pStyle w:val="Heading1"/>
        <w:numPr>
          <w:ilvl w:val="0"/>
          <w:numId w:val="4"/>
        </w:numPr>
        <w:rPr>
          <w:b/>
        </w:rPr>
      </w:pPr>
      <w:bookmarkStart w:id="1" w:name="_Ref37413646"/>
      <w:bookmarkStart w:id="2" w:name="_Toc37602882"/>
      <w:r w:rsidRPr="00CC4BC4">
        <w:rPr>
          <w:b/>
        </w:rPr>
        <w:t>Data Acquisition and Cleaning</w:t>
      </w:r>
      <w:bookmarkEnd w:id="1"/>
      <w:bookmarkEnd w:id="2"/>
    </w:p>
    <w:p w:rsidR="008536C9" w:rsidRPr="00784243" w:rsidRDefault="002A2B57" w:rsidP="001E5A64">
      <w:pPr>
        <w:jc w:val="both"/>
        <w:rPr>
          <w:sz w:val="24"/>
          <w:szCs w:val="24"/>
        </w:rPr>
      </w:pPr>
      <w:r w:rsidRPr="002A2B57">
        <w:rPr>
          <w:sz w:val="24"/>
          <w:szCs w:val="24"/>
        </w:rPr>
        <w:t>I acquired the data from Kaggle which is freely available. The dataset is part of a competition (WSDM 2018) where the challenge is to build a better music recommendation system using a donated dataset from KKBOX. The data set consists of information of the first observable listening event for each unique user-song pair within a specific time duration. Metadata of each unique user and song pair is also provided. The train and the test data are selected from users' listening history in a given time period and split based on time period. The dataset has over 50lakhs rows and more than 30 features</w:t>
      </w:r>
      <w:r>
        <w:rPr>
          <w:sz w:val="24"/>
          <w:szCs w:val="24"/>
        </w:rPr>
        <w:t>.</w:t>
      </w:r>
    </w:p>
    <w:p w:rsidR="008536C9" w:rsidRPr="00784243" w:rsidRDefault="008536C9" w:rsidP="001E5A64">
      <w:pPr>
        <w:jc w:val="both"/>
        <w:rPr>
          <w:sz w:val="24"/>
          <w:szCs w:val="24"/>
        </w:rPr>
      </w:pPr>
      <w:r w:rsidRPr="00784243">
        <w:rPr>
          <w:sz w:val="24"/>
          <w:szCs w:val="24"/>
        </w:rPr>
        <w:t xml:space="preserve">Each row is a single encounter of a </w:t>
      </w:r>
      <w:r w:rsidR="002A2B57">
        <w:rPr>
          <w:sz w:val="24"/>
          <w:szCs w:val="24"/>
        </w:rPr>
        <w:t>customer’s listening event</w:t>
      </w:r>
      <w:r w:rsidRPr="00784243">
        <w:rPr>
          <w:sz w:val="24"/>
          <w:szCs w:val="24"/>
        </w:rPr>
        <w:t xml:space="preserve"> with details given below.</w:t>
      </w:r>
    </w:p>
    <w:p w:rsidR="00CC4BC4" w:rsidRPr="00784243" w:rsidRDefault="002B5C93" w:rsidP="001E5A64">
      <w:pPr>
        <w:jc w:val="both"/>
        <w:rPr>
          <w:b/>
          <w:i/>
          <w:sz w:val="24"/>
          <w:szCs w:val="24"/>
        </w:rPr>
      </w:pPr>
      <w:r>
        <w:rPr>
          <w:b/>
          <w:i/>
          <w:sz w:val="24"/>
          <w:szCs w:val="24"/>
        </w:rPr>
        <w:t>Customer/Members</w:t>
      </w:r>
      <w:r w:rsidR="00CC4BC4" w:rsidRPr="00784243">
        <w:rPr>
          <w:b/>
          <w:i/>
          <w:sz w:val="24"/>
          <w:szCs w:val="24"/>
        </w:rPr>
        <w:t xml:space="preserve"> Characteristics:</w:t>
      </w:r>
    </w:p>
    <w:p w:rsidR="00CC4BC4" w:rsidRPr="00784243" w:rsidRDefault="002B5C93" w:rsidP="001E5A64">
      <w:pPr>
        <w:pStyle w:val="ListParagraph"/>
        <w:numPr>
          <w:ilvl w:val="0"/>
          <w:numId w:val="2"/>
        </w:numPr>
        <w:jc w:val="both"/>
        <w:rPr>
          <w:sz w:val="24"/>
          <w:szCs w:val="24"/>
        </w:rPr>
      </w:pPr>
      <w:r>
        <w:rPr>
          <w:sz w:val="24"/>
          <w:szCs w:val="24"/>
        </w:rPr>
        <w:t>Membership No</w:t>
      </w:r>
      <w:r w:rsidR="00CC4BC4" w:rsidRPr="00784243">
        <w:rPr>
          <w:sz w:val="24"/>
          <w:szCs w:val="24"/>
        </w:rPr>
        <w:t xml:space="preserve">, </w:t>
      </w:r>
      <w:r>
        <w:rPr>
          <w:sz w:val="24"/>
          <w:szCs w:val="24"/>
        </w:rPr>
        <w:t>City,</w:t>
      </w:r>
      <w:r w:rsidR="00CC4BC4" w:rsidRPr="00784243">
        <w:rPr>
          <w:sz w:val="24"/>
          <w:szCs w:val="24"/>
        </w:rPr>
        <w:t xml:space="preserve"> </w:t>
      </w:r>
      <w:r>
        <w:rPr>
          <w:sz w:val="24"/>
          <w:szCs w:val="24"/>
        </w:rPr>
        <w:t xml:space="preserve">Gender, Registered via, </w:t>
      </w:r>
      <w:r w:rsidR="00CC4BC4" w:rsidRPr="00784243">
        <w:rPr>
          <w:sz w:val="24"/>
          <w:szCs w:val="24"/>
        </w:rPr>
        <w:t xml:space="preserve">Age, </w:t>
      </w:r>
      <w:r>
        <w:rPr>
          <w:sz w:val="24"/>
          <w:szCs w:val="24"/>
        </w:rPr>
        <w:t>Registration and expiration date for membership</w:t>
      </w:r>
    </w:p>
    <w:p w:rsidR="00CC4BC4" w:rsidRPr="00784243" w:rsidRDefault="002B5C93" w:rsidP="001E5A64">
      <w:pPr>
        <w:jc w:val="both"/>
        <w:rPr>
          <w:b/>
          <w:i/>
          <w:sz w:val="24"/>
          <w:szCs w:val="24"/>
        </w:rPr>
      </w:pPr>
      <w:r>
        <w:rPr>
          <w:b/>
          <w:i/>
          <w:sz w:val="24"/>
          <w:szCs w:val="24"/>
        </w:rPr>
        <w:t>Song</w:t>
      </w:r>
      <w:r w:rsidR="00606500">
        <w:rPr>
          <w:b/>
          <w:i/>
          <w:sz w:val="24"/>
          <w:szCs w:val="24"/>
        </w:rPr>
        <w:t xml:space="preserve"> </w:t>
      </w:r>
      <w:r w:rsidR="00CC4BC4" w:rsidRPr="00784243">
        <w:rPr>
          <w:b/>
          <w:i/>
          <w:sz w:val="24"/>
          <w:szCs w:val="24"/>
        </w:rPr>
        <w:t>Details</w:t>
      </w:r>
      <w:r w:rsidR="008536C9" w:rsidRPr="00784243">
        <w:rPr>
          <w:b/>
          <w:i/>
          <w:sz w:val="24"/>
          <w:szCs w:val="24"/>
        </w:rPr>
        <w:t>:</w:t>
      </w:r>
    </w:p>
    <w:p w:rsidR="00CC4BC4" w:rsidRDefault="00B51EDB" w:rsidP="001E5A64">
      <w:pPr>
        <w:pStyle w:val="ListParagraph"/>
        <w:numPr>
          <w:ilvl w:val="0"/>
          <w:numId w:val="2"/>
        </w:numPr>
        <w:jc w:val="both"/>
        <w:rPr>
          <w:sz w:val="24"/>
          <w:szCs w:val="24"/>
        </w:rPr>
      </w:pPr>
      <w:r>
        <w:rPr>
          <w:sz w:val="24"/>
          <w:szCs w:val="24"/>
        </w:rPr>
        <w:t>Song id, Song length, Genre Ids, Artist Name, Composer, Lyricist, Language</w:t>
      </w:r>
    </w:p>
    <w:p w:rsidR="00B51EDB" w:rsidRDefault="00B51EDB" w:rsidP="00B51EDB">
      <w:pPr>
        <w:jc w:val="both"/>
        <w:rPr>
          <w:sz w:val="24"/>
          <w:szCs w:val="24"/>
        </w:rPr>
      </w:pPr>
    </w:p>
    <w:p w:rsidR="00B51EDB" w:rsidRPr="00B51EDB" w:rsidRDefault="00B51EDB" w:rsidP="00B51EDB">
      <w:pPr>
        <w:jc w:val="both"/>
        <w:rPr>
          <w:sz w:val="24"/>
          <w:szCs w:val="24"/>
        </w:rPr>
      </w:pPr>
    </w:p>
    <w:p w:rsidR="00CC4BC4" w:rsidRPr="00784243" w:rsidRDefault="00B51EDB" w:rsidP="001E5A64">
      <w:pPr>
        <w:jc w:val="both"/>
        <w:rPr>
          <w:b/>
          <w:i/>
          <w:sz w:val="24"/>
          <w:szCs w:val="24"/>
        </w:rPr>
      </w:pPr>
      <w:r>
        <w:rPr>
          <w:b/>
          <w:i/>
          <w:sz w:val="24"/>
          <w:szCs w:val="24"/>
        </w:rPr>
        <w:lastRenderedPageBreak/>
        <w:t>Extra Song Info</w:t>
      </w:r>
      <w:r w:rsidR="008536C9" w:rsidRPr="00784243">
        <w:rPr>
          <w:b/>
          <w:i/>
          <w:sz w:val="24"/>
          <w:szCs w:val="24"/>
        </w:rPr>
        <w:t>:</w:t>
      </w:r>
    </w:p>
    <w:p w:rsidR="00CC4BC4" w:rsidRPr="00784243" w:rsidRDefault="00B51EDB" w:rsidP="001E5A64">
      <w:pPr>
        <w:pStyle w:val="ListParagraph"/>
        <w:numPr>
          <w:ilvl w:val="0"/>
          <w:numId w:val="2"/>
        </w:numPr>
        <w:jc w:val="both"/>
        <w:rPr>
          <w:sz w:val="24"/>
          <w:szCs w:val="24"/>
        </w:rPr>
      </w:pPr>
      <w:r>
        <w:rPr>
          <w:sz w:val="24"/>
          <w:szCs w:val="24"/>
        </w:rPr>
        <w:t>Song Name, ISRC code</w:t>
      </w:r>
    </w:p>
    <w:p w:rsidR="00CC4BC4" w:rsidRPr="00784243" w:rsidRDefault="00B51EDB" w:rsidP="001E5A64">
      <w:pPr>
        <w:jc w:val="both"/>
        <w:rPr>
          <w:b/>
          <w:i/>
          <w:sz w:val="24"/>
          <w:szCs w:val="24"/>
        </w:rPr>
      </w:pPr>
      <w:r>
        <w:rPr>
          <w:b/>
          <w:i/>
          <w:sz w:val="24"/>
          <w:szCs w:val="24"/>
        </w:rPr>
        <w:t>Song Listening Characteristics</w:t>
      </w:r>
      <w:r w:rsidR="008536C9" w:rsidRPr="00784243">
        <w:rPr>
          <w:b/>
          <w:i/>
          <w:sz w:val="24"/>
          <w:szCs w:val="24"/>
        </w:rPr>
        <w:t>:</w:t>
      </w:r>
    </w:p>
    <w:p w:rsidR="00CC4BC4" w:rsidRPr="00784243" w:rsidRDefault="00B51EDB" w:rsidP="001E5A64">
      <w:pPr>
        <w:pStyle w:val="ListParagraph"/>
        <w:numPr>
          <w:ilvl w:val="0"/>
          <w:numId w:val="2"/>
        </w:numPr>
        <w:jc w:val="both"/>
        <w:rPr>
          <w:sz w:val="24"/>
          <w:szCs w:val="24"/>
        </w:rPr>
      </w:pPr>
      <w:r>
        <w:rPr>
          <w:sz w:val="24"/>
          <w:szCs w:val="24"/>
        </w:rPr>
        <w:t>Source System Tab, Source Screen Name, Source Type</w:t>
      </w:r>
    </w:p>
    <w:p w:rsidR="00127931" w:rsidRPr="00784243" w:rsidRDefault="00B51EDB" w:rsidP="001E5A64">
      <w:pPr>
        <w:jc w:val="both"/>
        <w:rPr>
          <w:b/>
          <w:i/>
          <w:sz w:val="24"/>
          <w:szCs w:val="24"/>
        </w:rPr>
      </w:pPr>
      <w:r>
        <w:rPr>
          <w:b/>
          <w:i/>
          <w:sz w:val="24"/>
          <w:szCs w:val="24"/>
        </w:rPr>
        <w:t>Target</w:t>
      </w:r>
      <w:r w:rsidR="008536C9" w:rsidRPr="00784243">
        <w:rPr>
          <w:b/>
          <w:i/>
          <w:sz w:val="24"/>
          <w:szCs w:val="24"/>
        </w:rPr>
        <w:t>:</w:t>
      </w:r>
    </w:p>
    <w:p w:rsidR="00127931" w:rsidRPr="00784243" w:rsidRDefault="00B51EDB" w:rsidP="00B51EDB">
      <w:pPr>
        <w:pStyle w:val="ListParagraph"/>
        <w:numPr>
          <w:ilvl w:val="0"/>
          <w:numId w:val="2"/>
        </w:numPr>
        <w:jc w:val="both"/>
        <w:rPr>
          <w:sz w:val="24"/>
          <w:szCs w:val="24"/>
        </w:rPr>
      </w:pPr>
      <w:r>
        <w:rPr>
          <w:sz w:val="24"/>
          <w:szCs w:val="24"/>
        </w:rPr>
        <w:t xml:space="preserve">Whether </w:t>
      </w:r>
      <w:r w:rsidRPr="00B51EDB">
        <w:rPr>
          <w:sz w:val="24"/>
          <w:szCs w:val="24"/>
        </w:rPr>
        <w:t>there are recurring listening event(s) triggered within a month after the user’s very first observable listening event</w:t>
      </w:r>
    </w:p>
    <w:p w:rsidR="00127931" w:rsidRPr="00784243" w:rsidRDefault="008536C9" w:rsidP="001E5A64">
      <w:pPr>
        <w:jc w:val="both"/>
        <w:rPr>
          <w:sz w:val="24"/>
          <w:szCs w:val="24"/>
        </w:rPr>
      </w:pPr>
      <w:r w:rsidRPr="00784243">
        <w:rPr>
          <w:sz w:val="24"/>
          <w:szCs w:val="24"/>
        </w:rPr>
        <w:t xml:space="preserve">The above data was downloaded as a CSV and then imported in python. More details of this can be found in </w:t>
      </w:r>
      <w:r w:rsidRPr="00FD71FF">
        <w:rPr>
          <w:sz w:val="24"/>
          <w:szCs w:val="24"/>
        </w:rPr>
        <w:t>this</w:t>
      </w:r>
      <w:r w:rsidRPr="00FD71FF">
        <w:rPr>
          <w:b/>
          <w:sz w:val="24"/>
          <w:szCs w:val="24"/>
        </w:rPr>
        <w:t xml:space="preserve"> </w:t>
      </w:r>
      <w:hyperlink r:id="rId9" w:history="1">
        <w:proofErr w:type="spellStart"/>
        <w:r w:rsidRPr="00FD71FF">
          <w:rPr>
            <w:rStyle w:val="Hyperlink"/>
            <w:b/>
            <w:sz w:val="24"/>
            <w:szCs w:val="24"/>
          </w:rPr>
          <w:t>IPython</w:t>
        </w:r>
        <w:proofErr w:type="spellEnd"/>
        <w:r w:rsidRPr="00FD71FF">
          <w:rPr>
            <w:rStyle w:val="Hyperlink"/>
            <w:b/>
            <w:sz w:val="24"/>
            <w:szCs w:val="24"/>
          </w:rPr>
          <w:t xml:space="preserve"> Notebook</w:t>
        </w:r>
      </w:hyperlink>
      <w:r w:rsidRPr="00784243">
        <w:rPr>
          <w:sz w:val="24"/>
          <w:szCs w:val="24"/>
        </w:rPr>
        <w:t xml:space="preserve">. </w:t>
      </w:r>
      <w:r w:rsidR="0008037C" w:rsidRPr="00784243">
        <w:rPr>
          <w:sz w:val="24"/>
          <w:szCs w:val="24"/>
        </w:rPr>
        <w:t xml:space="preserve"> Post importing, data was checked for missing values</w:t>
      </w:r>
      <w:r w:rsidR="00652C7A" w:rsidRPr="00784243">
        <w:rPr>
          <w:sz w:val="24"/>
          <w:szCs w:val="24"/>
        </w:rPr>
        <w:t xml:space="preserve"> which were present as “?” in the data set</w:t>
      </w:r>
      <w:r w:rsidR="0008037C" w:rsidRPr="00784243">
        <w:rPr>
          <w:sz w:val="24"/>
          <w:szCs w:val="24"/>
        </w:rPr>
        <w:t xml:space="preserve">. </w:t>
      </w:r>
      <w:r w:rsidR="003443B0">
        <w:rPr>
          <w:sz w:val="24"/>
          <w:szCs w:val="24"/>
        </w:rPr>
        <w:fldChar w:fldCharType="begin"/>
      </w:r>
      <w:r w:rsidR="003443B0">
        <w:rPr>
          <w:sz w:val="24"/>
          <w:szCs w:val="24"/>
        </w:rPr>
        <w:instrText xml:space="preserve"> REF _Ref37010766 \h </w:instrText>
      </w:r>
      <w:r w:rsidR="003443B0">
        <w:rPr>
          <w:sz w:val="24"/>
          <w:szCs w:val="24"/>
        </w:rPr>
      </w:r>
      <w:r w:rsidR="003443B0">
        <w:rPr>
          <w:sz w:val="24"/>
          <w:szCs w:val="24"/>
        </w:rPr>
        <w:fldChar w:fldCharType="separate"/>
      </w:r>
      <w:r w:rsidR="00F264B0" w:rsidRPr="003443B0">
        <w:rPr>
          <w:color w:val="0070C0"/>
        </w:rPr>
        <w:t xml:space="preserve">Table </w:t>
      </w:r>
      <w:r w:rsidR="00F264B0">
        <w:rPr>
          <w:noProof/>
          <w:color w:val="0070C0"/>
        </w:rPr>
        <w:t>1</w:t>
      </w:r>
      <w:r w:rsidR="003443B0">
        <w:rPr>
          <w:sz w:val="24"/>
          <w:szCs w:val="24"/>
        </w:rPr>
        <w:fldChar w:fldCharType="end"/>
      </w:r>
      <w:r w:rsidR="0008037C" w:rsidRPr="00784243">
        <w:rPr>
          <w:sz w:val="24"/>
          <w:szCs w:val="24"/>
        </w:rPr>
        <w:t xml:space="preserve"> is the summary of the missing values. </w:t>
      </w:r>
    </w:p>
    <w:p w:rsidR="003443B0" w:rsidRDefault="0008037C" w:rsidP="003443B0">
      <w:pPr>
        <w:keepNext/>
      </w:pPr>
      <w:r>
        <w:rPr>
          <w:noProof/>
          <w:lang w:eastAsia="en-IN"/>
        </w:rPr>
        <w:drawing>
          <wp:inline distT="0" distB="0" distL="0" distR="0" wp14:anchorId="6891F5D9" wp14:editId="7AFA1C5A">
            <wp:extent cx="2592110" cy="2020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2132" cy="2066965"/>
                    </a:xfrm>
                    <a:prstGeom prst="rect">
                      <a:avLst/>
                    </a:prstGeom>
                  </pic:spPr>
                </pic:pic>
              </a:graphicData>
            </a:graphic>
          </wp:inline>
        </w:drawing>
      </w:r>
      <w:bookmarkStart w:id="3" w:name="_GoBack"/>
      <w:bookmarkEnd w:id="3"/>
    </w:p>
    <w:p w:rsidR="0008037C" w:rsidRPr="003443B0" w:rsidRDefault="003443B0" w:rsidP="003443B0">
      <w:pPr>
        <w:pStyle w:val="Caption"/>
        <w:rPr>
          <w:color w:val="0070C0"/>
          <w:sz w:val="22"/>
        </w:rPr>
      </w:pPr>
      <w:bookmarkStart w:id="4" w:name="_Ref37010766"/>
      <w:r w:rsidRPr="003443B0">
        <w:rPr>
          <w:color w:val="0070C0"/>
          <w:sz w:val="22"/>
        </w:rPr>
        <w:t xml:space="preserve">Table </w:t>
      </w:r>
      <w:r w:rsidR="00494565">
        <w:rPr>
          <w:color w:val="0070C0"/>
          <w:sz w:val="22"/>
        </w:rPr>
        <w:fldChar w:fldCharType="begin"/>
      </w:r>
      <w:r w:rsidR="00494565">
        <w:rPr>
          <w:color w:val="0070C0"/>
          <w:sz w:val="22"/>
        </w:rPr>
        <w:instrText xml:space="preserve"> SEQ Table \* ARABIC </w:instrText>
      </w:r>
      <w:r w:rsidR="00494565">
        <w:rPr>
          <w:color w:val="0070C0"/>
          <w:sz w:val="22"/>
        </w:rPr>
        <w:fldChar w:fldCharType="separate"/>
      </w:r>
      <w:r w:rsidR="00F264B0">
        <w:rPr>
          <w:noProof/>
          <w:color w:val="0070C0"/>
          <w:sz w:val="22"/>
        </w:rPr>
        <w:t>1</w:t>
      </w:r>
      <w:r w:rsidR="00494565">
        <w:rPr>
          <w:color w:val="0070C0"/>
          <w:sz w:val="22"/>
        </w:rPr>
        <w:fldChar w:fldCharType="end"/>
      </w:r>
      <w:bookmarkEnd w:id="4"/>
      <w:r w:rsidRPr="003443B0">
        <w:rPr>
          <w:color w:val="0070C0"/>
          <w:sz w:val="22"/>
        </w:rPr>
        <w:t>: Features with missing values</w:t>
      </w:r>
    </w:p>
    <w:p w:rsidR="0008037C" w:rsidRPr="00784243" w:rsidRDefault="0008037C" w:rsidP="00127931">
      <w:pPr>
        <w:rPr>
          <w:sz w:val="24"/>
          <w:szCs w:val="24"/>
        </w:rPr>
      </w:pPr>
      <w:r w:rsidRPr="00784243">
        <w:rPr>
          <w:sz w:val="24"/>
          <w:szCs w:val="24"/>
        </w:rPr>
        <w:t xml:space="preserve">Missing values were handled differently for each feature. </w:t>
      </w:r>
    </w:p>
    <w:p w:rsidR="0008037C" w:rsidRPr="00784243" w:rsidRDefault="0008037C" w:rsidP="001E5A64">
      <w:pPr>
        <w:pStyle w:val="ListParagraph"/>
        <w:numPr>
          <w:ilvl w:val="0"/>
          <w:numId w:val="2"/>
        </w:numPr>
        <w:jc w:val="both"/>
        <w:rPr>
          <w:sz w:val="24"/>
          <w:szCs w:val="24"/>
        </w:rPr>
      </w:pPr>
      <w:r w:rsidRPr="00784243">
        <w:rPr>
          <w:b/>
          <w:sz w:val="24"/>
          <w:szCs w:val="24"/>
        </w:rPr>
        <w:t xml:space="preserve">Weight </w:t>
      </w:r>
      <w:r w:rsidRPr="00784243">
        <w:rPr>
          <w:sz w:val="24"/>
          <w:szCs w:val="24"/>
        </w:rPr>
        <w:t>have ~97% missing values. There is poor interpretability of the missing values, so it is best to drop this column</w:t>
      </w:r>
    </w:p>
    <w:p w:rsidR="00652C7A" w:rsidRPr="00784243" w:rsidRDefault="0008037C" w:rsidP="001E5A64">
      <w:pPr>
        <w:pStyle w:val="ListParagraph"/>
        <w:numPr>
          <w:ilvl w:val="0"/>
          <w:numId w:val="2"/>
        </w:numPr>
        <w:jc w:val="both"/>
        <w:rPr>
          <w:sz w:val="24"/>
          <w:szCs w:val="24"/>
        </w:rPr>
      </w:pPr>
      <w:proofErr w:type="spellStart"/>
      <w:proofErr w:type="gramStart"/>
      <w:r w:rsidRPr="00784243">
        <w:rPr>
          <w:b/>
          <w:sz w:val="24"/>
          <w:szCs w:val="24"/>
        </w:rPr>
        <w:t>medical_speciality</w:t>
      </w:r>
      <w:proofErr w:type="spellEnd"/>
      <w:proofErr w:type="gramEnd"/>
      <w:r w:rsidRPr="00784243">
        <w:rPr>
          <w:sz w:val="24"/>
          <w:szCs w:val="24"/>
        </w:rPr>
        <w:t xml:space="preserve"> and </w:t>
      </w:r>
      <w:proofErr w:type="spellStart"/>
      <w:r w:rsidRPr="00784243">
        <w:rPr>
          <w:b/>
          <w:sz w:val="24"/>
          <w:szCs w:val="24"/>
        </w:rPr>
        <w:t>payer_code</w:t>
      </w:r>
      <w:proofErr w:type="spellEnd"/>
      <w:r w:rsidRPr="00784243">
        <w:rPr>
          <w:sz w:val="24"/>
          <w:szCs w:val="24"/>
        </w:rPr>
        <w:t xml:space="preserve"> have 40-50% missing values. I have decided to drop it but there are ways to deal with it</w:t>
      </w:r>
      <w:r w:rsidR="00652C7A" w:rsidRPr="00784243">
        <w:rPr>
          <w:sz w:val="24"/>
          <w:szCs w:val="24"/>
        </w:rPr>
        <w:t>. Alternatively, if these columns are not dropped then, it is best to</w:t>
      </w:r>
      <w:r w:rsidRPr="00784243">
        <w:rPr>
          <w:sz w:val="24"/>
          <w:szCs w:val="24"/>
        </w:rPr>
        <w:t xml:space="preserve"> create a separate category of 'missing'. </w:t>
      </w:r>
    </w:p>
    <w:p w:rsidR="00652C7A" w:rsidRPr="00117927" w:rsidRDefault="0008037C" w:rsidP="00117927">
      <w:pPr>
        <w:pStyle w:val="ListParagraph"/>
        <w:numPr>
          <w:ilvl w:val="0"/>
          <w:numId w:val="2"/>
        </w:numPr>
        <w:jc w:val="both"/>
        <w:rPr>
          <w:sz w:val="24"/>
          <w:szCs w:val="24"/>
        </w:rPr>
      </w:pPr>
      <w:proofErr w:type="gramStart"/>
      <w:r w:rsidRPr="00784243">
        <w:rPr>
          <w:b/>
          <w:sz w:val="24"/>
          <w:szCs w:val="24"/>
        </w:rPr>
        <w:t>race</w:t>
      </w:r>
      <w:proofErr w:type="gramEnd"/>
      <w:r w:rsidRPr="00784243">
        <w:rPr>
          <w:b/>
          <w:sz w:val="24"/>
          <w:szCs w:val="24"/>
        </w:rPr>
        <w:t>, diag_3, diag_2, diag_</w:t>
      </w:r>
      <w:r w:rsidR="00652C7A" w:rsidRPr="00784243">
        <w:rPr>
          <w:b/>
          <w:sz w:val="24"/>
          <w:szCs w:val="24"/>
        </w:rPr>
        <w:t>1</w:t>
      </w:r>
      <w:r w:rsidR="00652C7A" w:rsidRPr="00784243">
        <w:rPr>
          <w:sz w:val="24"/>
          <w:szCs w:val="24"/>
        </w:rPr>
        <w:t xml:space="preserve"> have</w:t>
      </w:r>
      <w:r w:rsidRPr="00784243">
        <w:rPr>
          <w:sz w:val="24"/>
          <w:szCs w:val="24"/>
        </w:rPr>
        <w:t xml:space="preserve"> only &lt;=2% missing values, so missing rows </w:t>
      </w:r>
      <w:r w:rsidR="00652C7A" w:rsidRPr="00784243">
        <w:rPr>
          <w:sz w:val="24"/>
          <w:szCs w:val="24"/>
        </w:rPr>
        <w:t>were</w:t>
      </w:r>
      <w:r w:rsidRPr="00784243">
        <w:rPr>
          <w:sz w:val="24"/>
          <w:szCs w:val="24"/>
        </w:rPr>
        <w:t xml:space="preserve"> dropped</w:t>
      </w:r>
      <w:r w:rsidR="00652C7A" w:rsidRPr="00784243">
        <w:rPr>
          <w:sz w:val="24"/>
          <w:szCs w:val="24"/>
        </w:rPr>
        <w:t xml:space="preserve"> for diagnosis and </w:t>
      </w:r>
      <w:r w:rsidRPr="00784243">
        <w:rPr>
          <w:sz w:val="24"/>
          <w:szCs w:val="24"/>
        </w:rPr>
        <w:t>replace</w:t>
      </w:r>
      <w:r w:rsidR="00652C7A" w:rsidRPr="00784243">
        <w:rPr>
          <w:sz w:val="24"/>
          <w:szCs w:val="24"/>
        </w:rPr>
        <w:t>d</w:t>
      </w:r>
      <w:r w:rsidRPr="00784243">
        <w:rPr>
          <w:sz w:val="24"/>
          <w:szCs w:val="24"/>
        </w:rPr>
        <w:t xml:space="preserve"> with mode of the column values</w:t>
      </w:r>
      <w:r w:rsidR="00652C7A" w:rsidRPr="00784243">
        <w:rPr>
          <w:sz w:val="24"/>
          <w:szCs w:val="24"/>
        </w:rPr>
        <w:t xml:space="preserve"> for race</w:t>
      </w:r>
      <w:r w:rsidR="000701C3">
        <w:rPr>
          <w:sz w:val="24"/>
          <w:szCs w:val="24"/>
        </w:rPr>
        <w:t>.</w:t>
      </w:r>
    </w:p>
    <w:p w:rsidR="00652C7A" w:rsidRPr="00784243" w:rsidRDefault="0008037C" w:rsidP="001E5A64">
      <w:pPr>
        <w:pStyle w:val="ListParagraph"/>
        <w:numPr>
          <w:ilvl w:val="0"/>
          <w:numId w:val="2"/>
        </w:numPr>
        <w:jc w:val="both"/>
        <w:rPr>
          <w:sz w:val="24"/>
          <w:szCs w:val="24"/>
        </w:rPr>
      </w:pPr>
      <w:r w:rsidRPr="00784243">
        <w:rPr>
          <w:sz w:val="24"/>
          <w:szCs w:val="24"/>
        </w:rPr>
        <w:t xml:space="preserve">A missing first diagnosis while data have diagnosis second and third, is also a bad data. But second and third diagnosis can give us some idea about the readmission. So </w:t>
      </w:r>
      <w:r w:rsidR="00652C7A" w:rsidRPr="00784243">
        <w:rPr>
          <w:sz w:val="24"/>
          <w:szCs w:val="24"/>
        </w:rPr>
        <w:t>we can</w:t>
      </w:r>
      <w:r w:rsidRPr="00784243">
        <w:rPr>
          <w:sz w:val="24"/>
          <w:szCs w:val="24"/>
        </w:rPr>
        <w:t xml:space="preserve"> either keep this missing values under "missing" category or just ignore the rows. I am going with first one.  </w:t>
      </w:r>
    </w:p>
    <w:p w:rsidR="0008037C" w:rsidRPr="00784243" w:rsidRDefault="0008037C" w:rsidP="001E5A64">
      <w:pPr>
        <w:pStyle w:val="ListParagraph"/>
        <w:numPr>
          <w:ilvl w:val="0"/>
          <w:numId w:val="2"/>
        </w:numPr>
        <w:jc w:val="both"/>
        <w:rPr>
          <w:sz w:val="24"/>
          <w:szCs w:val="24"/>
        </w:rPr>
      </w:pPr>
      <w:r w:rsidRPr="00784243">
        <w:rPr>
          <w:sz w:val="24"/>
          <w:szCs w:val="24"/>
        </w:rPr>
        <w:t xml:space="preserve">In </w:t>
      </w:r>
      <w:r w:rsidRPr="00784243">
        <w:rPr>
          <w:b/>
          <w:sz w:val="24"/>
          <w:szCs w:val="24"/>
        </w:rPr>
        <w:t>gender</w:t>
      </w:r>
      <w:r w:rsidRPr="00784243">
        <w:rPr>
          <w:sz w:val="24"/>
          <w:szCs w:val="24"/>
        </w:rPr>
        <w:t>, there are values like "Unknown/Invalid" which are missing. These columns are also dropped</w:t>
      </w:r>
    </w:p>
    <w:p w:rsidR="00652C7A" w:rsidRPr="00784243" w:rsidRDefault="00652C7A" w:rsidP="001E5A64">
      <w:pPr>
        <w:jc w:val="both"/>
        <w:rPr>
          <w:sz w:val="24"/>
          <w:szCs w:val="24"/>
        </w:rPr>
      </w:pPr>
      <w:r w:rsidRPr="00784243">
        <w:rPr>
          <w:sz w:val="24"/>
          <w:szCs w:val="24"/>
        </w:rPr>
        <w:t xml:space="preserve">Apart from removing missing values, data required further cleaning based on domain knowledge of readmissions. </w:t>
      </w:r>
    </w:p>
    <w:p w:rsidR="00652C7A" w:rsidRPr="00784243" w:rsidRDefault="00652C7A" w:rsidP="001E5A64">
      <w:pPr>
        <w:jc w:val="both"/>
        <w:rPr>
          <w:sz w:val="24"/>
          <w:szCs w:val="24"/>
        </w:rPr>
      </w:pPr>
      <w:r w:rsidRPr="00784243">
        <w:rPr>
          <w:sz w:val="24"/>
          <w:szCs w:val="24"/>
        </w:rPr>
        <w:lastRenderedPageBreak/>
        <w:t>We ignore</w:t>
      </w:r>
      <w:r w:rsidR="00BF1544">
        <w:rPr>
          <w:sz w:val="24"/>
          <w:szCs w:val="24"/>
        </w:rPr>
        <w:t>d patients who died post</w:t>
      </w:r>
      <w:r w:rsidRPr="00784243">
        <w:rPr>
          <w:sz w:val="24"/>
          <w:szCs w:val="24"/>
        </w:rPr>
        <w:t xml:space="preserve"> hospital admission since they have zero probability of readmission and thus would bias the data.  I </w:t>
      </w:r>
      <w:r w:rsidR="001E5A64" w:rsidRPr="00784243">
        <w:rPr>
          <w:sz w:val="24"/>
          <w:szCs w:val="24"/>
        </w:rPr>
        <w:t>also dropped</w:t>
      </w:r>
      <w:r w:rsidRPr="00784243">
        <w:rPr>
          <w:sz w:val="24"/>
          <w:szCs w:val="24"/>
        </w:rPr>
        <w:t xml:space="preserve"> two columns where all records have same values (</w:t>
      </w:r>
      <w:proofErr w:type="spellStart"/>
      <w:r w:rsidRPr="00784243">
        <w:rPr>
          <w:sz w:val="24"/>
          <w:szCs w:val="24"/>
        </w:rPr>
        <w:t>examide</w:t>
      </w:r>
      <w:proofErr w:type="spellEnd"/>
      <w:r w:rsidRPr="00784243">
        <w:rPr>
          <w:sz w:val="24"/>
          <w:szCs w:val="24"/>
        </w:rPr>
        <w:t xml:space="preserve"> and </w:t>
      </w:r>
      <w:proofErr w:type="spellStart"/>
      <w:r w:rsidRPr="00784243">
        <w:rPr>
          <w:sz w:val="24"/>
          <w:szCs w:val="24"/>
        </w:rPr>
        <w:t>citoglipton</w:t>
      </w:r>
      <w:proofErr w:type="spellEnd"/>
      <w:r w:rsidR="001E5A64" w:rsidRPr="00784243">
        <w:rPr>
          <w:sz w:val="24"/>
          <w:szCs w:val="24"/>
        </w:rPr>
        <w:t>)</w:t>
      </w:r>
      <w:r w:rsidRPr="00784243">
        <w:rPr>
          <w:sz w:val="24"/>
          <w:szCs w:val="24"/>
        </w:rPr>
        <w:t xml:space="preserve"> since it cannot provide any information about readmission.</w:t>
      </w:r>
      <w:r w:rsidR="001E5A64" w:rsidRPr="00784243">
        <w:rPr>
          <w:sz w:val="24"/>
          <w:szCs w:val="24"/>
        </w:rPr>
        <w:t xml:space="preserve"> More details about the da</w:t>
      </w:r>
      <w:r w:rsidR="00784243" w:rsidRPr="00784243">
        <w:rPr>
          <w:sz w:val="24"/>
          <w:szCs w:val="24"/>
        </w:rPr>
        <w:t xml:space="preserve">ta cleaning process can be found in this </w:t>
      </w:r>
      <w:hyperlink r:id="rId11" w:history="1">
        <w:proofErr w:type="spellStart"/>
        <w:r w:rsidR="00784243" w:rsidRPr="00FD71FF">
          <w:rPr>
            <w:rStyle w:val="Hyperlink"/>
            <w:b/>
            <w:sz w:val="24"/>
            <w:szCs w:val="24"/>
          </w:rPr>
          <w:t>IPython</w:t>
        </w:r>
        <w:proofErr w:type="spellEnd"/>
        <w:r w:rsidR="00784243" w:rsidRPr="00FD71FF">
          <w:rPr>
            <w:rStyle w:val="Hyperlink"/>
            <w:b/>
            <w:sz w:val="24"/>
            <w:szCs w:val="24"/>
          </w:rPr>
          <w:t xml:space="preserve"> Notebook</w:t>
        </w:r>
      </w:hyperlink>
      <w:r w:rsidR="00784243" w:rsidRPr="00784243">
        <w:rPr>
          <w:sz w:val="24"/>
          <w:szCs w:val="24"/>
        </w:rPr>
        <w:t>. The cleanest data is ready for data wrangling.</w:t>
      </w:r>
    </w:p>
    <w:p w:rsidR="00784243" w:rsidRPr="00F23462" w:rsidRDefault="00784243" w:rsidP="00B85F85">
      <w:pPr>
        <w:pStyle w:val="Heading1"/>
        <w:numPr>
          <w:ilvl w:val="0"/>
          <w:numId w:val="4"/>
        </w:numPr>
        <w:rPr>
          <w:b/>
        </w:rPr>
      </w:pPr>
      <w:bookmarkStart w:id="5" w:name="_Toc37602883"/>
      <w:r w:rsidRPr="00F23462">
        <w:rPr>
          <w:b/>
        </w:rPr>
        <w:t xml:space="preserve">Data Wrangling and </w:t>
      </w:r>
      <w:r w:rsidR="00F23462" w:rsidRPr="00F23462">
        <w:rPr>
          <w:b/>
        </w:rPr>
        <w:t>Outlier Analysis</w:t>
      </w:r>
      <w:bookmarkEnd w:id="5"/>
    </w:p>
    <w:p w:rsidR="00784243" w:rsidRDefault="00784243" w:rsidP="00784243">
      <w:pPr>
        <w:pStyle w:val="Heading2"/>
        <w:numPr>
          <w:ilvl w:val="1"/>
          <w:numId w:val="5"/>
        </w:numPr>
      </w:pPr>
      <w:bookmarkStart w:id="6" w:name="_Ref37415451"/>
      <w:bookmarkStart w:id="7" w:name="_Toc37602884"/>
      <w:r>
        <w:t>Data Wrangling</w:t>
      </w:r>
      <w:bookmarkEnd w:id="6"/>
      <w:bookmarkEnd w:id="7"/>
    </w:p>
    <w:p w:rsidR="00784243" w:rsidRDefault="00F23462" w:rsidP="00B85F85">
      <w:pPr>
        <w:jc w:val="both"/>
        <w:rPr>
          <w:sz w:val="24"/>
        </w:rPr>
      </w:pPr>
      <w:r>
        <w:rPr>
          <w:sz w:val="24"/>
        </w:rPr>
        <w:t xml:space="preserve">This data sets contains categorical data with </w:t>
      </w:r>
      <w:r w:rsidR="003443B0">
        <w:rPr>
          <w:sz w:val="24"/>
        </w:rPr>
        <w:t>number of</w:t>
      </w:r>
      <w:r>
        <w:rPr>
          <w:sz w:val="24"/>
        </w:rPr>
        <w:t xml:space="preserve"> categories ranging from </w:t>
      </w:r>
      <w:r w:rsidR="003443B0">
        <w:rPr>
          <w:sz w:val="24"/>
        </w:rPr>
        <w:t xml:space="preserve">2 to 788. The features with high categories can increase the dimensionality of the data and make is sparse. So it was decided to reduce the number of categories through grouping. </w:t>
      </w:r>
      <w:r w:rsidR="003443B0">
        <w:rPr>
          <w:sz w:val="24"/>
        </w:rPr>
        <w:fldChar w:fldCharType="begin"/>
      </w:r>
      <w:r w:rsidR="003443B0">
        <w:rPr>
          <w:sz w:val="24"/>
        </w:rPr>
        <w:instrText xml:space="preserve"> REF _Ref37010954 \h </w:instrText>
      </w:r>
      <w:r w:rsidR="00B85F85">
        <w:rPr>
          <w:sz w:val="24"/>
        </w:rPr>
        <w:instrText xml:space="preserve"> \* MERGEFORMAT </w:instrText>
      </w:r>
      <w:r w:rsidR="003443B0">
        <w:rPr>
          <w:sz w:val="24"/>
        </w:rPr>
      </w:r>
      <w:r w:rsidR="003443B0">
        <w:rPr>
          <w:sz w:val="24"/>
        </w:rPr>
        <w:fldChar w:fldCharType="separate"/>
      </w:r>
      <w:r w:rsidR="00F264B0" w:rsidRPr="003443B0">
        <w:rPr>
          <w:color w:val="0070C0"/>
        </w:rPr>
        <w:t xml:space="preserve">Table </w:t>
      </w:r>
      <w:r w:rsidR="00F264B0">
        <w:rPr>
          <w:noProof/>
          <w:color w:val="0070C0"/>
        </w:rPr>
        <w:t>2</w:t>
      </w:r>
      <w:r w:rsidR="003443B0">
        <w:rPr>
          <w:sz w:val="24"/>
        </w:rPr>
        <w:fldChar w:fldCharType="end"/>
      </w:r>
      <w:r w:rsidR="003443B0">
        <w:rPr>
          <w:sz w:val="24"/>
        </w:rPr>
        <w:t xml:space="preserve"> shows the features identified for grouping of categories. </w:t>
      </w:r>
    </w:p>
    <w:p w:rsidR="003443B0" w:rsidRDefault="003443B0" w:rsidP="003443B0">
      <w:pPr>
        <w:keepNext/>
      </w:pPr>
      <w:r>
        <w:rPr>
          <w:noProof/>
          <w:lang w:eastAsia="en-IN"/>
        </w:rPr>
        <w:drawing>
          <wp:inline distT="0" distB="0" distL="0" distR="0" wp14:anchorId="4E170454" wp14:editId="05293B49">
            <wp:extent cx="23431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1619250"/>
                    </a:xfrm>
                    <a:prstGeom prst="rect">
                      <a:avLst/>
                    </a:prstGeom>
                  </pic:spPr>
                </pic:pic>
              </a:graphicData>
            </a:graphic>
          </wp:inline>
        </w:drawing>
      </w:r>
    </w:p>
    <w:p w:rsidR="003443B0" w:rsidRPr="003443B0" w:rsidRDefault="003443B0" w:rsidP="003443B0">
      <w:pPr>
        <w:pStyle w:val="Caption"/>
        <w:rPr>
          <w:color w:val="0070C0"/>
          <w:sz w:val="32"/>
        </w:rPr>
      </w:pPr>
      <w:bookmarkStart w:id="8" w:name="_Ref37010954"/>
      <w:r w:rsidRPr="003443B0">
        <w:rPr>
          <w:color w:val="0070C0"/>
          <w:sz w:val="22"/>
        </w:rPr>
        <w:t xml:space="preserve">Table </w:t>
      </w:r>
      <w:r w:rsidR="00494565">
        <w:rPr>
          <w:color w:val="0070C0"/>
          <w:sz w:val="22"/>
        </w:rPr>
        <w:fldChar w:fldCharType="begin"/>
      </w:r>
      <w:r w:rsidR="00494565">
        <w:rPr>
          <w:color w:val="0070C0"/>
          <w:sz w:val="22"/>
        </w:rPr>
        <w:instrText xml:space="preserve"> SEQ Table \* ARABIC </w:instrText>
      </w:r>
      <w:r w:rsidR="00494565">
        <w:rPr>
          <w:color w:val="0070C0"/>
          <w:sz w:val="22"/>
        </w:rPr>
        <w:fldChar w:fldCharType="separate"/>
      </w:r>
      <w:r w:rsidR="00F264B0">
        <w:rPr>
          <w:noProof/>
          <w:color w:val="0070C0"/>
          <w:sz w:val="22"/>
        </w:rPr>
        <w:t>2</w:t>
      </w:r>
      <w:r w:rsidR="00494565">
        <w:rPr>
          <w:color w:val="0070C0"/>
          <w:sz w:val="22"/>
        </w:rPr>
        <w:fldChar w:fldCharType="end"/>
      </w:r>
      <w:bookmarkEnd w:id="8"/>
      <w:r w:rsidRPr="003443B0">
        <w:rPr>
          <w:color w:val="0070C0"/>
          <w:sz w:val="22"/>
        </w:rPr>
        <w:t>: Features with high category count</w:t>
      </w:r>
    </w:p>
    <w:p w:rsidR="00B23F26" w:rsidRDefault="00217A26" w:rsidP="00B85F85">
      <w:pPr>
        <w:jc w:val="both"/>
        <w:rPr>
          <w:sz w:val="24"/>
        </w:rPr>
      </w:pPr>
      <w:r>
        <w:rPr>
          <w:sz w:val="24"/>
        </w:rPr>
        <w:t>Diagnosis columns (diag_1, diag_2 and diag_3) contain</w:t>
      </w:r>
      <w:r w:rsidR="00B23F26">
        <w:rPr>
          <w:sz w:val="24"/>
        </w:rPr>
        <w:t xml:space="preserve"> numbers that</w:t>
      </w:r>
      <w:r w:rsidR="00B23F26" w:rsidRPr="00B23F26">
        <w:rPr>
          <w:sz w:val="24"/>
        </w:rPr>
        <w:t xml:space="preserve"> are ICD9 Codes describing specific diseases. </w:t>
      </w:r>
      <w:r w:rsidR="00B23F26">
        <w:rPr>
          <w:sz w:val="24"/>
        </w:rPr>
        <w:t>They have been clubbed into</w:t>
      </w:r>
      <w:r w:rsidR="00B23F26" w:rsidRPr="00B23F26">
        <w:rPr>
          <w:sz w:val="24"/>
        </w:rPr>
        <w:t xml:space="preserve"> larger categories in accordance with </w:t>
      </w:r>
      <w:hyperlink r:id="rId13" w:history="1">
        <w:r w:rsidR="00B23F26" w:rsidRPr="00B23F26">
          <w:rPr>
            <w:rStyle w:val="Hyperlink"/>
            <w:sz w:val="24"/>
          </w:rPr>
          <w:t>ICD9</w:t>
        </w:r>
      </w:hyperlink>
      <w:r w:rsidR="00B23F26" w:rsidRPr="00B23F26">
        <w:rPr>
          <w:sz w:val="24"/>
        </w:rPr>
        <w:t xml:space="preserve"> to reduce the categories.</w:t>
      </w:r>
      <w:r w:rsidR="00B23F26">
        <w:rPr>
          <w:sz w:val="24"/>
        </w:rPr>
        <w:t xml:space="preserve"> </w:t>
      </w:r>
    </w:p>
    <w:p w:rsidR="00B23F26" w:rsidRDefault="00B23F26" w:rsidP="00B85F85">
      <w:pPr>
        <w:jc w:val="both"/>
        <w:rPr>
          <w:sz w:val="24"/>
        </w:rPr>
      </w:pPr>
      <w:r>
        <w:rPr>
          <w:sz w:val="24"/>
        </w:rPr>
        <w:t>F</w:t>
      </w:r>
      <w:r w:rsidRPr="00B23F26">
        <w:rPr>
          <w:sz w:val="24"/>
        </w:rPr>
        <w:t>or discharge disposition, admission type and admission source, ~90% of data falls under 3-4 categories</w:t>
      </w:r>
      <w:r w:rsidR="00ED35D6">
        <w:rPr>
          <w:sz w:val="24"/>
        </w:rPr>
        <w:t xml:space="preserve"> (</w:t>
      </w:r>
      <w:r w:rsidR="00ED35D6">
        <w:rPr>
          <w:sz w:val="24"/>
        </w:rPr>
        <w:fldChar w:fldCharType="begin"/>
      </w:r>
      <w:r w:rsidR="00ED35D6">
        <w:rPr>
          <w:sz w:val="24"/>
        </w:rPr>
        <w:instrText xml:space="preserve"> REF _Ref37422344 \h </w:instrText>
      </w:r>
      <w:r w:rsidR="00ED35D6">
        <w:rPr>
          <w:sz w:val="24"/>
        </w:rPr>
      </w:r>
      <w:r w:rsidR="00ED35D6">
        <w:rPr>
          <w:sz w:val="24"/>
        </w:rPr>
        <w:fldChar w:fldCharType="separate"/>
      </w:r>
      <w:r w:rsidR="00F264B0" w:rsidRPr="00DF07A5">
        <w:rPr>
          <w:color w:val="0070C0"/>
        </w:rPr>
        <w:t xml:space="preserve">Figure </w:t>
      </w:r>
      <w:r w:rsidR="00F264B0">
        <w:rPr>
          <w:noProof/>
          <w:color w:val="0070C0"/>
        </w:rPr>
        <w:t>1</w:t>
      </w:r>
      <w:r w:rsidR="00ED35D6">
        <w:rPr>
          <w:sz w:val="24"/>
        </w:rPr>
        <w:fldChar w:fldCharType="end"/>
      </w:r>
      <w:r w:rsidR="00ED35D6">
        <w:rPr>
          <w:sz w:val="24"/>
        </w:rPr>
        <w:t>)</w:t>
      </w:r>
      <w:r w:rsidRPr="00B23F26">
        <w:rPr>
          <w:sz w:val="24"/>
        </w:rPr>
        <w:t>. Thus we can club the remaining categories with the existing category or under others. This would help reduce the noise from the data.</w:t>
      </w:r>
      <w:r w:rsidR="00DF07A5">
        <w:rPr>
          <w:sz w:val="24"/>
        </w:rPr>
        <w:t xml:space="preserve"> Attempt was made to group items based on similar distribution</w:t>
      </w:r>
      <w:r w:rsidR="005B1094">
        <w:rPr>
          <w:sz w:val="24"/>
        </w:rPr>
        <w:t xml:space="preserve"> of target variable and same feature characteristics like “urgent and Emergency”, “Not Applicable, Not Available, Missing” </w:t>
      </w:r>
      <w:proofErr w:type="spellStart"/>
      <w:r w:rsidR="005B1094">
        <w:rPr>
          <w:sz w:val="24"/>
        </w:rPr>
        <w:t>etc</w:t>
      </w:r>
      <w:proofErr w:type="spellEnd"/>
      <w:r w:rsidR="00ED35D6">
        <w:rPr>
          <w:sz w:val="24"/>
        </w:rPr>
        <w:t xml:space="preserve"> (</w:t>
      </w:r>
      <w:r w:rsidR="00ED35D6">
        <w:rPr>
          <w:sz w:val="24"/>
        </w:rPr>
        <w:fldChar w:fldCharType="begin"/>
      </w:r>
      <w:r w:rsidR="00ED35D6">
        <w:rPr>
          <w:sz w:val="24"/>
        </w:rPr>
        <w:instrText xml:space="preserve"> REF _Ref37422358 \h </w:instrText>
      </w:r>
      <w:r w:rsidR="00ED35D6">
        <w:rPr>
          <w:sz w:val="24"/>
        </w:rPr>
      </w:r>
      <w:r w:rsidR="00ED35D6">
        <w:rPr>
          <w:sz w:val="24"/>
        </w:rPr>
        <w:fldChar w:fldCharType="separate"/>
      </w:r>
      <w:r w:rsidR="00F264B0" w:rsidRPr="00DF07A5">
        <w:rPr>
          <w:color w:val="0070C0"/>
        </w:rPr>
        <w:t xml:space="preserve">Figure </w:t>
      </w:r>
      <w:r w:rsidR="00F264B0">
        <w:rPr>
          <w:noProof/>
          <w:color w:val="0070C0"/>
        </w:rPr>
        <w:t>2</w:t>
      </w:r>
      <w:r w:rsidR="00ED35D6">
        <w:rPr>
          <w:sz w:val="24"/>
        </w:rPr>
        <w:fldChar w:fldCharType="end"/>
      </w:r>
      <w:r w:rsidR="00ED35D6">
        <w:rPr>
          <w:sz w:val="24"/>
        </w:rPr>
        <w:t>)</w:t>
      </w:r>
      <w:r w:rsidR="005B1094">
        <w:rPr>
          <w:sz w:val="24"/>
        </w:rPr>
        <w:t xml:space="preserve">. More Details of the grouping is available in this </w:t>
      </w:r>
      <w:hyperlink r:id="rId14" w:history="1">
        <w:proofErr w:type="spellStart"/>
        <w:r w:rsidR="005B1094" w:rsidRPr="00FD71FF">
          <w:rPr>
            <w:rStyle w:val="Hyperlink"/>
            <w:b/>
            <w:sz w:val="24"/>
            <w:szCs w:val="24"/>
          </w:rPr>
          <w:t>IPython</w:t>
        </w:r>
        <w:proofErr w:type="spellEnd"/>
        <w:r w:rsidR="005B1094" w:rsidRPr="00FD71FF">
          <w:rPr>
            <w:rStyle w:val="Hyperlink"/>
            <w:b/>
            <w:sz w:val="24"/>
            <w:szCs w:val="24"/>
          </w:rPr>
          <w:t xml:space="preserve"> Notebook</w:t>
        </w:r>
      </w:hyperlink>
      <w:r w:rsidR="005B1094" w:rsidRPr="00784243">
        <w:rPr>
          <w:sz w:val="24"/>
          <w:szCs w:val="24"/>
        </w:rPr>
        <w:t>.</w:t>
      </w:r>
    </w:p>
    <w:p w:rsidR="00B23F26" w:rsidRDefault="00DF07A5" w:rsidP="00784243">
      <w:pPr>
        <w:rPr>
          <w:sz w:val="24"/>
        </w:rPr>
      </w:pPr>
      <w:r>
        <w:rPr>
          <w:noProof/>
          <w:lang w:eastAsia="en-IN"/>
        </w:rPr>
        <w:lastRenderedPageBreak/>
        <mc:AlternateContent>
          <mc:Choice Requires="wps">
            <w:drawing>
              <wp:anchor distT="0" distB="0" distL="114300" distR="114300" simplePos="0" relativeHeight="251661312" behindDoc="0" locked="0" layoutInCell="1" allowOverlap="1" wp14:anchorId="76685411" wp14:editId="1B6E182C">
                <wp:simplePos x="0" y="0"/>
                <wp:positionH relativeFrom="column">
                  <wp:posOffset>0</wp:posOffset>
                </wp:positionH>
                <wp:positionV relativeFrom="paragraph">
                  <wp:posOffset>2695575</wp:posOffset>
                </wp:positionV>
                <wp:extent cx="3233049" cy="635"/>
                <wp:effectExtent l="0" t="0" r="5715" b="6985"/>
                <wp:wrapThrough wrapText="bothSides">
                  <wp:wrapPolygon edited="0">
                    <wp:start x="0" y="0"/>
                    <wp:lineTo x="0" y="20725"/>
                    <wp:lineTo x="21511" y="20725"/>
                    <wp:lineTo x="21511"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233049" cy="635"/>
                        </a:xfrm>
                        <a:prstGeom prst="rect">
                          <a:avLst/>
                        </a:prstGeom>
                        <a:solidFill>
                          <a:prstClr val="white"/>
                        </a:solidFill>
                        <a:ln>
                          <a:noFill/>
                        </a:ln>
                        <a:effectLst/>
                      </wps:spPr>
                      <wps:txbx>
                        <w:txbxContent>
                          <w:p w:rsidR="00851D0C" w:rsidRPr="00DF07A5" w:rsidRDefault="00851D0C" w:rsidP="00DF07A5">
                            <w:pPr>
                              <w:pStyle w:val="Caption"/>
                              <w:rPr>
                                <w:noProof/>
                                <w:color w:val="0070C0"/>
                                <w:sz w:val="22"/>
                                <w:szCs w:val="22"/>
                              </w:rPr>
                            </w:pPr>
                            <w:bookmarkStart w:id="9" w:name="_Ref37422344"/>
                            <w:r w:rsidRPr="00DF07A5">
                              <w:rPr>
                                <w:color w:val="0070C0"/>
                                <w:sz w:val="22"/>
                                <w:szCs w:val="22"/>
                              </w:rPr>
                              <w:t xml:space="preserve">Figure </w:t>
                            </w:r>
                            <w:r w:rsidRPr="00DF07A5">
                              <w:rPr>
                                <w:color w:val="0070C0"/>
                                <w:sz w:val="22"/>
                                <w:szCs w:val="22"/>
                              </w:rPr>
                              <w:fldChar w:fldCharType="begin"/>
                            </w:r>
                            <w:r w:rsidRPr="00DF07A5">
                              <w:rPr>
                                <w:color w:val="0070C0"/>
                                <w:sz w:val="22"/>
                                <w:szCs w:val="22"/>
                              </w:rPr>
                              <w:instrText xml:space="preserve"> SEQ Figure \* ARABIC </w:instrText>
                            </w:r>
                            <w:r w:rsidRPr="00DF07A5">
                              <w:rPr>
                                <w:color w:val="0070C0"/>
                                <w:sz w:val="22"/>
                                <w:szCs w:val="22"/>
                              </w:rPr>
                              <w:fldChar w:fldCharType="separate"/>
                            </w:r>
                            <w:r w:rsidR="00F264B0">
                              <w:rPr>
                                <w:noProof/>
                                <w:color w:val="0070C0"/>
                                <w:sz w:val="22"/>
                                <w:szCs w:val="22"/>
                              </w:rPr>
                              <w:t>1</w:t>
                            </w:r>
                            <w:r w:rsidRPr="00DF07A5">
                              <w:rPr>
                                <w:color w:val="0070C0"/>
                                <w:sz w:val="22"/>
                                <w:szCs w:val="22"/>
                              </w:rPr>
                              <w:fldChar w:fldCharType="end"/>
                            </w:r>
                            <w:bookmarkEnd w:id="9"/>
                            <w:r w:rsidRPr="00DF07A5">
                              <w:rPr>
                                <w:color w:val="0070C0"/>
                                <w:sz w:val="22"/>
                                <w:szCs w:val="22"/>
                              </w:rPr>
                              <w:t>: Pre-Grouping Hospital Admission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685411" id="_x0000_t202" coordsize="21600,21600" o:spt="202" path="m,l,21600r21600,l21600,xe">
                <v:stroke joinstyle="miter"/>
                <v:path gradientshapeok="t" o:connecttype="rect"/>
              </v:shapetype>
              <v:shape id="Text Box 6" o:spid="_x0000_s1026" type="#_x0000_t202" style="position:absolute;margin-left:0;margin-top:212.25pt;width:254.5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" stroked="f">
                <v:textbox style="mso-fit-shape-to-text:t" inset="0,0,0,0">
                  <w:txbxContent>
                    <w:p w:rsidR="00851D0C" w:rsidRPr="00DF07A5" w:rsidRDefault="00851D0C" w:rsidP="00DF07A5">
                      <w:pPr>
                        <w:pStyle w:val="Caption"/>
                        <w:rPr>
                          <w:noProof/>
                          <w:color w:val="0070C0"/>
                          <w:sz w:val="22"/>
                          <w:szCs w:val="22"/>
                        </w:rPr>
                      </w:pPr>
                      <w:bookmarkStart w:id="10" w:name="_Ref37422344"/>
                      <w:r w:rsidRPr="00DF07A5">
                        <w:rPr>
                          <w:color w:val="0070C0"/>
                          <w:sz w:val="22"/>
                          <w:szCs w:val="22"/>
                        </w:rPr>
                        <w:t xml:space="preserve">Figure </w:t>
                      </w:r>
                      <w:r w:rsidRPr="00DF07A5">
                        <w:rPr>
                          <w:color w:val="0070C0"/>
                          <w:sz w:val="22"/>
                          <w:szCs w:val="22"/>
                        </w:rPr>
                        <w:fldChar w:fldCharType="begin"/>
                      </w:r>
                      <w:r w:rsidRPr="00DF07A5">
                        <w:rPr>
                          <w:color w:val="0070C0"/>
                          <w:sz w:val="22"/>
                          <w:szCs w:val="22"/>
                        </w:rPr>
                        <w:instrText xml:space="preserve"> SEQ Figure \* ARABIC </w:instrText>
                      </w:r>
                      <w:r w:rsidRPr="00DF07A5">
                        <w:rPr>
                          <w:color w:val="0070C0"/>
                          <w:sz w:val="22"/>
                          <w:szCs w:val="22"/>
                        </w:rPr>
                        <w:fldChar w:fldCharType="separate"/>
                      </w:r>
                      <w:r w:rsidR="00F264B0">
                        <w:rPr>
                          <w:noProof/>
                          <w:color w:val="0070C0"/>
                          <w:sz w:val="22"/>
                          <w:szCs w:val="22"/>
                        </w:rPr>
                        <w:t>1</w:t>
                      </w:r>
                      <w:r w:rsidRPr="00DF07A5">
                        <w:rPr>
                          <w:color w:val="0070C0"/>
                          <w:sz w:val="22"/>
                          <w:szCs w:val="22"/>
                        </w:rPr>
                        <w:fldChar w:fldCharType="end"/>
                      </w:r>
                      <w:bookmarkEnd w:id="10"/>
                      <w:r w:rsidRPr="00DF07A5">
                        <w:rPr>
                          <w:color w:val="0070C0"/>
                          <w:sz w:val="22"/>
                          <w:szCs w:val="22"/>
                        </w:rPr>
                        <w:t>: Pre-Grouping Hospital Admission Features</w:t>
                      </w:r>
                    </w:p>
                  </w:txbxContent>
                </v:textbox>
                <w10:wrap type="through"/>
              </v:shape>
            </w:pict>
          </mc:Fallback>
        </mc:AlternateContent>
      </w:r>
      <w:r>
        <w:rPr>
          <w:noProof/>
          <w:lang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57150</wp:posOffset>
            </wp:positionV>
            <wp:extent cx="2658745" cy="2583180"/>
            <wp:effectExtent l="0" t="0" r="8255" b="7620"/>
            <wp:wrapThrough wrapText="bothSides">
              <wp:wrapPolygon edited="0">
                <wp:start x="0" y="0"/>
                <wp:lineTo x="0" y="21504"/>
                <wp:lineTo x="21512" y="21504"/>
                <wp:lineTo x="2151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8745" cy="258318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3360" behindDoc="0" locked="0" layoutInCell="1" allowOverlap="1" wp14:anchorId="1E0EC373" wp14:editId="376CD10B">
                <wp:simplePos x="0" y="0"/>
                <wp:positionH relativeFrom="column">
                  <wp:posOffset>3124199</wp:posOffset>
                </wp:positionH>
                <wp:positionV relativeFrom="paragraph">
                  <wp:posOffset>2705100</wp:posOffset>
                </wp:positionV>
                <wp:extent cx="3114675" cy="635"/>
                <wp:effectExtent l="0" t="0" r="9525" b="6985"/>
                <wp:wrapThrough wrapText="bothSides">
                  <wp:wrapPolygon edited="0">
                    <wp:start x="0" y="0"/>
                    <wp:lineTo x="0" y="20725"/>
                    <wp:lineTo x="21534" y="20725"/>
                    <wp:lineTo x="21534"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851D0C" w:rsidRPr="00DF07A5" w:rsidRDefault="00851D0C" w:rsidP="00DF07A5">
                            <w:pPr>
                              <w:pStyle w:val="Caption"/>
                              <w:rPr>
                                <w:noProof/>
                                <w:color w:val="0070C0"/>
                                <w:sz w:val="22"/>
                                <w:szCs w:val="22"/>
                              </w:rPr>
                            </w:pPr>
                            <w:bookmarkStart w:id="11" w:name="_Ref37422358"/>
                            <w:r w:rsidRPr="00DF07A5">
                              <w:rPr>
                                <w:color w:val="0070C0"/>
                                <w:sz w:val="22"/>
                                <w:szCs w:val="22"/>
                              </w:rPr>
                              <w:t xml:space="preserve">Figure </w:t>
                            </w:r>
                            <w:r w:rsidRPr="00DF07A5">
                              <w:rPr>
                                <w:color w:val="0070C0"/>
                                <w:sz w:val="22"/>
                                <w:szCs w:val="22"/>
                              </w:rPr>
                              <w:fldChar w:fldCharType="begin"/>
                            </w:r>
                            <w:r w:rsidRPr="00DF07A5">
                              <w:rPr>
                                <w:color w:val="0070C0"/>
                                <w:sz w:val="22"/>
                                <w:szCs w:val="22"/>
                              </w:rPr>
                              <w:instrText xml:space="preserve"> SEQ Figure \* ARABIC </w:instrText>
                            </w:r>
                            <w:r w:rsidRPr="00DF07A5">
                              <w:rPr>
                                <w:color w:val="0070C0"/>
                                <w:sz w:val="22"/>
                                <w:szCs w:val="22"/>
                              </w:rPr>
                              <w:fldChar w:fldCharType="separate"/>
                            </w:r>
                            <w:r w:rsidR="00F264B0">
                              <w:rPr>
                                <w:noProof/>
                                <w:color w:val="0070C0"/>
                                <w:sz w:val="22"/>
                                <w:szCs w:val="22"/>
                              </w:rPr>
                              <w:t>2</w:t>
                            </w:r>
                            <w:r w:rsidRPr="00DF07A5">
                              <w:rPr>
                                <w:color w:val="0070C0"/>
                                <w:sz w:val="22"/>
                                <w:szCs w:val="22"/>
                              </w:rPr>
                              <w:fldChar w:fldCharType="end"/>
                            </w:r>
                            <w:bookmarkEnd w:id="11"/>
                            <w:r w:rsidRPr="00DF07A5">
                              <w:rPr>
                                <w:color w:val="0070C0"/>
                                <w:sz w:val="22"/>
                                <w:szCs w:val="22"/>
                              </w:rPr>
                              <w:t>: Post-Grouping Hospital Admission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0EC373" id="Text Box 7" o:spid="_x0000_s1027" type="#_x0000_t202" style="position:absolute;margin-left:246pt;margin-top:213pt;width:245.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&#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" stroked="f">
                <v:textbox style="mso-fit-shape-to-text:t" inset="0,0,0,0">
                  <w:txbxContent>
                    <w:p w:rsidR="00851D0C" w:rsidRPr="00DF07A5" w:rsidRDefault="00851D0C" w:rsidP="00DF07A5">
                      <w:pPr>
                        <w:pStyle w:val="Caption"/>
                        <w:rPr>
                          <w:noProof/>
                          <w:color w:val="0070C0"/>
                          <w:sz w:val="22"/>
                          <w:szCs w:val="22"/>
                        </w:rPr>
                      </w:pPr>
                      <w:bookmarkStart w:id="12" w:name="_Ref37422358"/>
                      <w:r w:rsidRPr="00DF07A5">
                        <w:rPr>
                          <w:color w:val="0070C0"/>
                          <w:sz w:val="22"/>
                          <w:szCs w:val="22"/>
                        </w:rPr>
                        <w:t xml:space="preserve">Figure </w:t>
                      </w:r>
                      <w:r w:rsidRPr="00DF07A5">
                        <w:rPr>
                          <w:color w:val="0070C0"/>
                          <w:sz w:val="22"/>
                          <w:szCs w:val="22"/>
                        </w:rPr>
                        <w:fldChar w:fldCharType="begin"/>
                      </w:r>
                      <w:r w:rsidRPr="00DF07A5">
                        <w:rPr>
                          <w:color w:val="0070C0"/>
                          <w:sz w:val="22"/>
                          <w:szCs w:val="22"/>
                        </w:rPr>
                        <w:instrText xml:space="preserve"> SEQ Figure \* ARABIC </w:instrText>
                      </w:r>
                      <w:r w:rsidRPr="00DF07A5">
                        <w:rPr>
                          <w:color w:val="0070C0"/>
                          <w:sz w:val="22"/>
                          <w:szCs w:val="22"/>
                        </w:rPr>
                        <w:fldChar w:fldCharType="separate"/>
                      </w:r>
                      <w:r w:rsidR="00F264B0">
                        <w:rPr>
                          <w:noProof/>
                          <w:color w:val="0070C0"/>
                          <w:sz w:val="22"/>
                          <w:szCs w:val="22"/>
                        </w:rPr>
                        <w:t>2</w:t>
                      </w:r>
                      <w:r w:rsidRPr="00DF07A5">
                        <w:rPr>
                          <w:color w:val="0070C0"/>
                          <w:sz w:val="22"/>
                          <w:szCs w:val="22"/>
                        </w:rPr>
                        <w:fldChar w:fldCharType="end"/>
                      </w:r>
                      <w:bookmarkEnd w:id="12"/>
                      <w:r w:rsidRPr="00DF07A5">
                        <w:rPr>
                          <w:color w:val="0070C0"/>
                          <w:sz w:val="22"/>
                          <w:szCs w:val="22"/>
                        </w:rPr>
                        <w:t>: Post-Grouping Hospital Admission Features</w:t>
                      </w:r>
                    </w:p>
                  </w:txbxContent>
                </v:textbox>
                <w10:wrap type="through"/>
              </v:shape>
            </w:pict>
          </mc:Fallback>
        </mc:AlternateContent>
      </w:r>
      <w:r>
        <w:rPr>
          <w:noProof/>
          <w:lang w:eastAsia="en-IN"/>
        </w:rPr>
        <w:drawing>
          <wp:anchor distT="0" distB="0" distL="114300" distR="114300" simplePos="0" relativeHeight="251658240" behindDoc="0" locked="0" layoutInCell="1" allowOverlap="1">
            <wp:simplePos x="0" y="0"/>
            <wp:positionH relativeFrom="column">
              <wp:posOffset>3124200</wp:posOffset>
            </wp:positionH>
            <wp:positionV relativeFrom="paragraph">
              <wp:posOffset>60960</wp:posOffset>
            </wp:positionV>
            <wp:extent cx="2562225" cy="2583180"/>
            <wp:effectExtent l="0" t="0" r="9525" b="7620"/>
            <wp:wrapThrough wrapText="bothSides">
              <wp:wrapPolygon edited="0">
                <wp:start x="0" y="0"/>
                <wp:lineTo x="0" y="21504"/>
                <wp:lineTo x="21520" y="21504"/>
                <wp:lineTo x="2152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62225" cy="2583180"/>
                    </a:xfrm>
                    <a:prstGeom prst="rect">
                      <a:avLst/>
                    </a:prstGeom>
                  </pic:spPr>
                </pic:pic>
              </a:graphicData>
            </a:graphic>
            <wp14:sizeRelH relativeFrom="margin">
              <wp14:pctWidth>0</wp14:pctWidth>
            </wp14:sizeRelH>
            <wp14:sizeRelV relativeFrom="margin">
              <wp14:pctHeight>0</wp14:pctHeight>
            </wp14:sizeRelV>
          </wp:anchor>
        </w:drawing>
      </w:r>
      <w:r w:rsidRPr="00DF07A5">
        <w:rPr>
          <w:noProof/>
          <w:lang w:eastAsia="en-IN"/>
        </w:rPr>
        <w:t xml:space="preserve"> </w:t>
      </w:r>
    </w:p>
    <w:p w:rsidR="00DF07A5" w:rsidRDefault="00DF07A5"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AE08AB" w:rsidRDefault="0096261F" w:rsidP="008E08B1">
      <w:pPr>
        <w:jc w:val="both"/>
        <w:rPr>
          <w:sz w:val="24"/>
        </w:rPr>
      </w:pPr>
      <w:r>
        <w:rPr>
          <w:sz w:val="24"/>
        </w:rPr>
        <w:t xml:space="preserve">By looking at the individual </w:t>
      </w:r>
      <w:r w:rsidR="000701C3">
        <w:rPr>
          <w:sz w:val="24"/>
        </w:rPr>
        <w:t>patient’s</w:t>
      </w:r>
      <w:r>
        <w:rPr>
          <w:sz w:val="24"/>
        </w:rPr>
        <w:t xml:space="preserve"> id, it was observed that many of the patients have </w:t>
      </w:r>
      <w:r w:rsidR="000701C3">
        <w:rPr>
          <w:sz w:val="24"/>
        </w:rPr>
        <w:t>had multiple inpatient visits</w:t>
      </w:r>
      <w:r w:rsidR="009A1200">
        <w:rPr>
          <w:sz w:val="24"/>
        </w:rPr>
        <w:t xml:space="preserve"> post readmission</w:t>
      </w:r>
      <w:r>
        <w:rPr>
          <w:sz w:val="24"/>
        </w:rPr>
        <w:t>. This implies there are non-unique encounters for patient.</w:t>
      </w:r>
      <w:r w:rsidR="000701C3">
        <w:rPr>
          <w:sz w:val="24"/>
        </w:rPr>
        <w:t xml:space="preserve"> This means, those observations are not statistically independent. The patient next visit data might get affected based on the patient’s previous visits. Since it violates one of the assumptions of logistic regression, I have created a new feature column to deal with this multiple inpatient visits. The new column would be the</w:t>
      </w:r>
      <w:r w:rsidR="008E08B1">
        <w:rPr>
          <w:sz w:val="24"/>
        </w:rPr>
        <w:t xml:space="preserve"> ‘</w:t>
      </w:r>
      <w:proofErr w:type="spellStart"/>
      <w:r w:rsidR="008E08B1">
        <w:rPr>
          <w:sz w:val="24"/>
        </w:rPr>
        <w:t>visit_num</w:t>
      </w:r>
      <w:proofErr w:type="spellEnd"/>
      <w:r w:rsidR="008E08B1">
        <w:rPr>
          <w:sz w:val="24"/>
        </w:rPr>
        <w:t xml:space="preserve">’ defined as the visit number for that patient i.e. whether it is his/her first visit, second visit, etc. The rank is determined by the ascending order of the </w:t>
      </w:r>
      <w:proofErr w:type="spellStart"/>
      <w:r w:rsidR="008E08B1">
        <w:rPr>
          <w:sz w:val="24"/>
        </w:rPr>
        <w:t>encounter_id</w:t>
      </w:r>
      <w:proofErr w:type="spellEnd"/>
      <w:r w:rsidR="008E08B1">
        <w:rPr>
          <w:sz w:val="24"/>
        </w:rPr>
        <w:t>.  The groups made were 1, 2, 3, 4-30</w:t>
      </w:r>
      <w:r w:rsidR="00AE08AB">
        <w:rPr>
          <w:sz w:val="24"/>
        </w:rPr>
        <w:t xml:space="preserve"> and &gt; 30</w:t>
      </w:r>
      <w:r w:rsidR="008E08B1">
        <w:rPr>
          <w:sz w:val="24"/>
        </w:rPr>
        <w:t>.</w:t>
      </w:r>
      <w:r w:rsidR="00B85F85">
        <w:rPr>
          <w:sz w:val="24"/>
        </w:rPr>
        <w:t xml:space="preserve"> Post this grouping patient and encounter index were dropped. </w:t>
      </w:r>
      <w:r w:rsidR="00B85F85" w:rsidRPr="00B85F85">
        <w:rPr>
          <w:sz w:val="24"/>
        </w:rPr>
        <w:t>More Details of the grouping is available in this</w:t>
      </w:r>
      <w:r w:rsidR="00B85F85" w:rsidRPr="00FD71FF">
        <w:rPr>
          <w:b/>
          <w:sz w:val="24"/>
        </w:rPr>
        <w:t xml:space="preserve"> </w:t>
      </w:r>
      <w:hyperlink r:id="rId17" w:history="1">
        <w:proofErr w:type="spellStart"/>
        <w:r w:rsidR="00B85F85" w:rsidRPr="00FD71FF">
          <w:rPr>
            <w:rStyle w:val="Hyperlink"/>
            <w:b/>
            <w:sz w:val="24"/>
          </w:rPr>
          <w:t>IPython</w:t>
        </w:r>
        <w:proofErr w:type="spellEnd"/>
        <w:r w:rsidR="00B85F85" w:rsidRPr="00FD71FF">
          <w:rPr>
            <w:rStyle w:val="Hyperlink"/>
            <w:b/>
            <w:sz w:val="24"/>
          </w:rPr>
          <w:t xml:space="preserve"> Notebook</w:t>
        </w:r>
      </w:hyperlink>
      <w:r w:rsidR="00B85F85" w:rsidRPr="00B85F85">
        <w:rPr>
          <w:sz w:val="24"/>
        </w:rPr>
        <w:t>.</w:t>
      </w:r>
    </w:p>
    <w:p w:rsidR="000701C3" w:rsidRDefault="00AE08AB" w:rsidP="00AE08AB">
      <w:pPr>
        <w:pStyle w:val="Heading2"/>
        <w:numPr>
          <w:ilvl w:val="1"/>
          <w:numId w:val="5"/>
        </w:numPr>
      </w:pPr>
      <w:bookmarkStart w:id="13" w:name="_Toc37602885"/>
      <w:r>
        <w:t>Outlier Analysis</w:t>
      </w:r>
      <w:bookmarkEnd w:id="13"/>
      <w:r w:rsidR="008E08B1">
        <w:t xml:space="preserve"> </w:t>
      </w:r>
    </w:p>
    <w:p w:rsidR="00AE08AB" w:rsidRPr="00983B51" w:rsidRDefault="00A16520" w:rsidP="00983B51">
      <w:pPr>
        <w:jc w:val="both"/>
        <w:rPr>
          <w:sz w:val="24"/>
        </w:rPr>
      </w:pPr>
      <w:r w:rsidRPr="00983B51">
        <w:rPr>
          <w:sz w:val="24"/>
        </w:rPr>
        <w:t>The numerical variables in the data set are all</w:t>
      </w:r>
      <w:r w:rsidR="00B85F85" w:rsidRPr="00983B51">
        <w:rPr>
          <w:sz w:val="24"/>
        </w:rPr>
        <w:t xml:space="preserve"> discrete count data. </w:t>
      </w:r>
      <w:r w:rsidR="00A11569">
        <w:rPr>
          <w:sz w:val="24"/>
        </w:rPr>
        <w:fldChar w:fldCharType="begin"/>
      </w:r>
      <w:r w:rsidR="00A11569">
        <w:rPr>
          <w:sz w:val="24"/>
        </w:rPr>
        <w:instrText xml:space="preserve"> REF _Ref37422296 \h </w:instrText>
      </w:r>
      <w:r w:rsidR="00A11569">
        <w:rPr>
          <w:sz w:val="24"/>
        </w:rPr>
      </w:r>
      <w:r w:rsidR="00A11569">
        <w:rPr>
          <w:sz w:val="24"/>
        </w:rPr>
        <w:fldChar w:fldCharType="separate"/>
      </w:r>
      <w:r w:rsidR="00F264B0" w:rsidRPr="00983B51">
        <w:rPr>
          <w:color w:val="0070C0"/>
        </w:rPr>
        <w:t xml:space="preserve">Figure </w:t>
      </w:r>
      <w:r w:rsidR="00F264B0">
        <w:rPr>
          <w:noProof/>
          <w:color w:val="0070C0"/>
        </w:rPr>
        <w:t>3</w:t>
      </w:r>
      <w:r w:rsidR="00A11569">
        <w:rPr>
          <w:sz w:val="24"/>
        </w:rPr>
        <w:fldChar w:fldCharType="end"/>
      </w:r>
      <w:r w:rsidR="00A11569">
        <w:rPr>
          <w:sz w:val="24"/>
        </w:rPr>
        <w:t xml:space="preserve"> </w:t>
      </w:r>
      <w:r w:rsidR="00B85F85" w:rsidRPr="00983B51">
        <w:rPr>
          <w:sz w:val="24"/>
        </w:rPr>
        <w:t xml:space="preserve">shows the distribution of all discrete variables in the dataset. </w:t>
      </w:r>
      <w:r w:rsidR="00117927" w:rsidRPr="00983B51">
        <w:rPr>
          <w:sz w:val="24"/>
        </w:rPr>
        <w:t xml:space="preserve">All the variables shows long tailed distribution skewed towards either right or left. This points out that there are outliers that need to be removed. </w:t>
      </w:r>
      <w:r w:rsidR="00983B51" w:rsidRPr="00983B51">
        <w:rPr>
          <w:sz w:val="24"/>
        </w:rPr>
        <w:t>E.g.</w:t>
      </w:r>
      <w:r w:rsidR="00117927" w:rsidRPr="00983B51">
        <w:rPr>
          <w:sz w:val="24"/>
        </w:rPr>
        <w:t xml:space="preserve"> A person having number of medications administered during encounter as 80 is very highly unlikely and using that data would only skew our results. </w:t>
      </w:r>
      <w:r w:rsidR="00B962D4" w:rsidRPr="00983B51">
        <w:rPr>
          <w:sz w:val="24"/>
        </w:rPr>
        <w:t xml:space="preserve">Similar logic applies to other variables. So with cut-off value as 3-sigma (99.7%), outliers observations were removed from the data. </w:t>
      </w:r>
      <w:r w:rsidR="00A11569">
        <w:rPr>
          <w:sz w:val="24"/>
        </w:rPr>
        <w:fldChar w:fldCharType="begin"/>
      </w:r>
      <w:r w:rsidR="00A11569">
        <w:rPr>
          <w:sz w:val="24"/>
        </w:rPr>
        <w:instrText xml:space="preserve"> REF _Ref37422276 \h </w:instrText>
      </w:r>
      <w:r w:rsidR="00A11569">
        <w:rPr>
          <w:sz w:val="24"/>
        </w:rPr>
      </w:r>
      <w:r w:rsidR="00A11569">
        <w:rPr>
          <w:sz w:val="24"/>
        </w:rPr>
        <w:fldChar w:fldCharType="separate"/>
      </w:r>
      <w:r w:rsidR="00F264B0" w:rsidRPr="00983B51">
        <w:rPr>
          <w:color w:val="0070C0"/>
        </w:rPr>
        <w:t xml:space="preserve">Figure </w:t>
      </w:r>
      <w:r w:rsidR="00F264B0">
        <w:rPr>
          <w:noProof/>
          <w:color w:val="0070C0"/>
        </w:rPr>
        <w:t>4</w:t>
      </w:r>
      <w:r w:rsidR="00A11569">
        <w:rPr>
          <w:sz w:val="24"/>
        </w:rPr>
        <w:fldChar w:fldCharType="end"/>
      </w:r>
      <w:r w:rsidR="00A11569">
        <w:rPr>
          <w:sz w:val="24"/>
        </w:rPr>
        <w:t xml:space="preserve"> </w:t>
      </w:r>
      <w:r w:rsidR="00B962D4" w:rsidRPr="00983B51">
        <w:rPr>
          <w:sz w:val="24"/>
        </w:rPr>
        <w:t>shows the distribution of variables post outlier analysis.</w:t>
      </w:r>
      <w:r w:rsidR="00983B51">
        <w:rPr>
          <w:sz w:val="24"/>
        </w:rPr>
        <w:t xml:space="preserve"> This cleanest data is then ready for exploratory analysis. </w:t>
      </w:r>
    </w:p>
    <w:p w:rsidR="00983B51" w:rsidRPr="00983B51" w:rsidRDefault="00983B51" w:rsidP="00983B51">
      <w:pPr>
        <w:jc w:val="both"/>
        <w:rPr>
          <w:sz w:val="24"/>
        </w:rPr>
      </w:pPr>
    </w:p>
    <w:p w:rsidR="00983B51" w:rsidRDefault="00983B51" w:rsidP="00983B51">
      <w:pPr>
        <w:keepNext/>
      </w:pPr>
      <w:r w:rsidRPr="00983B51">
        <w:rPr>
          <w:noProof/>
          <w:lang w:eastAsia="en-IN"/>
        </w:rPr>
        <w:lastRenderedPageBreak/>
        <w:drawing>
          <wp:inline distT="0" distB="0" distL="0" distR="0">
            <wp:extent cx="5342772" cy="3753134"/>
            <wp:effectExtent l="0" t="0" r="0" b="0"/>
            <wp:docPr id="8" name="Picture 8" descr="C:\Users\Abhishek Sukhadia\Pictures\pre-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Sukhadia\Pictures\pre-outli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521" cy="3762792"/>
                    </a:xfrm>
                    <a:prstGeom prst="rect">
                      <a:avLst/>
                    </a:prstGeom>
                    <a:noFill/>
                    <a:ln>
                      <a:noFill/>
                    </a:ln>
                  </pic:spPr>
                </pic:pic>
              </a:graphicData>
            </a:graphic>
          </wp:inline>
        </w:drawing>
      </w:r>
    </w:p>
    <w:p w:rsidR="00B85F85" w:rsidRPr="00983B51" w:rsidRDefault="00983B51" w:rsidP="00983B51">
      <w:pPr>
        <w:pStyle w:val="Caption"/>
        <w:jc w:val="center"/>
        <w:rPr>
          <w:color w:val="0070C0"/>
          <w:sz w:val="22"/>
          <w:szCs w:val="22"/>
        </w:rPr>
      </w:pPr>
      <w:bookmarkStart w:id="14" w:name="_Ref37422296"/>
      <w:r w:rsidRPr="00983B51">
        <w:rPr>
          <w:color w:val="0070C0"/>
          <w:sz w:val="22"/>
          <w:szCs w:val="22"/>
        </w:rPr>
        <w:t xml:space="preserve">Figure </w:t>
      </w:r>
      <w:r w:rsidRPr="00983B51">
        <w:rPr>
          <w:color w:val="0070C0"/>
          <w:sz w:val="22"/>
          <w:szCs w:val="22"/>
        </w:rPr>
        <w:fldChar w:fldCharType="begin"/>
      </w:r>
      <w:r w:rsidRPr="00983B51">
        <w:rPr>
          <w:color w:val="0070C0"/>
          <w:sz w:val="22"/>
          <w:szCs w:val="22"/>
        </w:rPr>
        <w:instrText xml:space="preserve"> SEQ Figure \* ARABIC </w:instrText>
      </w:r>
      <w:r w:rsidRPr="00983B51">
        <w:rPr>
          <w:color w:val="0070C0"/>
          <w:sz w:val="22"/>
          <w:szCs w:val="22"/>
        </w:rPr>
        <w:fldChar w:fldCharType="separate"/>
      </w:r>
      <w:r w:rsidR="00F264B0">
        <w:rPr>
          <w:noProof/>
          <w:color w:val="0070C0"/>
          <w:sz w:val="22"/>
          <w:szCs w:val="22"/>
        </w:rPr>
        <w:t>3</w:t>
      </w:r>
      <w:r w:rsidRPr="00983B51">
        <w:rPr>
          <w:color w:val="0070C0"/>
          <w:sz w:val="22"/>
          <w:szCs w:val="22"/>
        </w:rPr>
        <w:fldChar w:fldCharType="end"/>
      </w:r>
      <w:bookmarkEnd w:id="14"/>
      <w:r w:rsidRPr="00983B51">
        <w:rPr>
          <w:color w:val="0070C0"/>
          <w:sz w:val="22"/>
          <w:szCs w:val="22"/>
        </w:rPr>
        <w:t xml:space="preserve">: Original Distribution of Discrete Numeric </w:t>
      </w:r>
      <w:r>
        <w:rPr>
          <w:color w:val="0070C0"/>
          <w:sz w:val="22"/>
          <w:szCs w:val="22"/>
        </w:rPr>
        <w:t>Va</w:t>
      </w:r>
      <w:r w:rsidRPr="00983B51">
        <w:rPr>
          <w:color w:val="0070C0"/>
          <w:sz w:val="22"/>
          <w:szCs w:val="22"/>
        </w:rPr>
        <w:t>r</w:t>
      </w:r>
      <w:r>
        <w:rPr>
          <w:color w:val="0070C0"/>
          <w:sz w:val="22"/>
          <w:szCs w:val="22"/>
        </w:rPr>
        <w:t>i</w:t>
      </w:r>
      <w:r w:rsidRPr="00983B51">
        <w:rPr>
          <w:color w:val="0070C0"/>
          <w:sz w:val="22"/>
          <w:szCs w:val="22"/>
        </w:rPr>
        <w:t>ables</w:t>
      </w:r>
    </w:p>
    <w:p w:rsidR="0096261F" w:rsidRDefault="0096261F" w:rsidP="008E08B1">
      <w:pPr>
        <w:jc w:val="both"/>
        <w:rPr>
          <w:sz w:val="24"/>
        </w:rPr>
      </w:pPr>
    </w:p>
    <w:p w:rsidR="00983B51" w:rsidRDefault="00983B51" w:rsidP="00983B51">
      <w:pPr>
        <w:keepNext/>
        <w:jc w:val="both"/>
      </w:pPr>
      <w:r w:rsidRPr="00983B51">
        <w:rPr>
          <w:noProof/>
          <w:sz w:val="24"/>
          <w:lang w:eastAsia="en-IN"/>
        </w:rPr>
        <w:drawing>
          <wp:inline distT="0" distB="0" distL="0" distR="0">
            <wp:extent cx="5459104" cy="3534410"/>
            <wp:effectExtent l="0" t="0" r="8255" b="8890"/>
            <wp:docPr id="9" name="Picture 9" descr="C:\Users\Abhishek Sukhadia\Pictures\post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Sukhadia\Pictures\post outli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801" cy="3558169"/>
                    </a:xfrm>
                    <a:prstGeom prst="rect">
                      <a:avLst/>
                    </a:prstGeom>
                    <a:noFill/>
                    <a:ln>
                      <a:noFill/>
                    </a:ln>
                  </pic:spPr>
                </pic:pic>
              </a:graphicData>
            </a:graphic>
          </wp:inline>
        </w:drawing>
      </w:r>
    </w:p>
    <w:p w:rsidR="00983B51" w:rsidRDefault="00983B51" w:rsidP="00983B51">
      <w:pPr>
        <w:pStyle w:val="Caption"/>
        <w:jc w:val="center"/>
        <w:rPr>
          <w:color w:val="0070C0"/>
          <w:sz w:val="22"/>
        </w:rPr>
      </w:pPr>
      <w:bookmarkStart w:id="15" w:name="_Ref37422276"/>
      <w:r w:rsidRPr="00983B51">
        <w:rPr>
          <w:color w:val="0070C0"/>
          <w:sz w:val="22"/>
        </w:rPr>
        <w:t xml:space="preserve">Figure </w:t>
      </w:r>
      <w:r w:rsidRPr="00983B51">
        <w:rPr>
          <w:color w:val="0070C0"/>
          <w:sz w:val="22"/>
        </w:rPr>
        <w:fldChar w:fldCharType="begin"/>
      </w:r>
      <w:r w:rsidRPr="00983B51">
        <w:rPr>
          <w:color w:val="0070C0"/>
          <w:sz w:val="22"/>
        </w:rPr>
        <w:instrText xml:space="preserve"> SEQ Figure \* ARABIC </w:instrText>
      </w:r>
      <w:r w:rsidRPr="00983B51">
        <w:rPr>
          <w:color w:val="0070C0"/>
          <w:sz w:val="22"/>
        </w:rPr>
        <w:fldChar w:fldCharType="separate"/>
      </w:r>
      <w:r w:rsidR="00F264B0">
        <w:rPr>
          <w:noProof/>
          <w:color w:val="0070C0"/>
          <w:sz w:val="22"/>
        </w:rPr>
        <w:t>4</w:t>
      </w:r>
      <w:r w:rsidRPr="00983B51">
        <w:rPr>
          <w:color w:val="0070C0"/>
          <w:sz w:val="22"/>
        </w:rPr>
        <w:fldChar w:fldCharType="end"/>
      </w:r>
      <w:bookmarkEnd w:id="15"/>
      <w:r w:rsidRPr="00983B51">
        <w:rPr>
          <w:color w:val="0070C0"/>
          <w:sz w:val="22"/>
        </w:rPr>
        <w:t>: Post Outlier Analysis Distribution of Variables</w:t>
      </w:r>
    </w:p>
    <w:p w:rsidR="00983B51" w:rsidRDefault="00983B51" w:rsidP="00983B51"/>
    <w:p w:rsidR="00983B51" w:rsidRDefault="00983B51" w:rsidP="00983B51">
      <w:pPr>
        <w:pStyle w:val="Heading1"/>
        <w:numPr>
          <w:ilvl w:val="0"/>
          <w:numId w:val="4"/>
        </w:numPr>
        <w:rPr>
          <w:b/>
        </w:rPr>
      </w:pPr>
      <w:bookmarkStart w:id="16" w:name="_Toc37602886"/>
      <w:r w:rsidRPr="00983B51">
        <w:rPr>
          <w:b/>
        </w:rPr>
        <w:lastRenderedPageBreak/>
        <w:t>Exploratory Data Analysis</w:t>
      </w:r>
      <w:bookmarkEnd w:id="16"/>
    </w:p>
    <w:p w:rsidR="00983B51" w:rsidRDefault="00D32370" w:rsidP="00D50817">
      <w:pPr>
        <w:jc w:val="both"/>
        <w:rPr>
          <w:sz w:val="24"/>
        </w:rPr>
      </w:pPr>
      <w:r w:rsidRPr="00D50817">
        <w:rPr>
          <w:sz w:val="24"/>
        </w:rPr>
        <w:t>In the cleaned data, there a</w:t>
      </w:r>
      <w:r w:rsidR="004F7C01">
        <w:rPr>
          <w:sz w:val="24"/>
        </w:rPr>
        <w:t>re now 96551 patient records, 44</w:t>
      </w:r>
      <w:r w:rsidRPr="00D50817">
        <w:rPr>
          <w:sz w:val="24"/>
        </w:rPr>
        <w:t xml:space="preserve"> features/columns and one target variable. We will go through most of the features in the dataset to explore the relation with the readmission rate. </w:t>
      </w:r>
    </w:p>
    <w:p w:rsidR="00177B79" w:rsidRDefault="00177B79" w:rsidP="00D50817">
      <w:pPr>
        <w:jc w:val="both"/>
        <w:rPr>
          <w:sz w:val="24"/>
        </w:rPr>
      </w:pPr>
      <w:r>
        <w:rPr>
          <w:sz w:val="24"/>
        </w:rPr>
        <w:t xml:space="preserve">The target variable for this project is called “readmitted” which contains three values: </w:t>
      </w:r>
    </w:p>
    <w:p w:rsidR="004E01A1" w:rsidRDefault="004E01A1" w:rsidP="004E01A1">
      <w:pPr>
        <w:pStyle w:val="ListParagraph"/>
        <w:numPr>
          <w:ilvl w:val="0"/>
          <w:numId w:val="6"/>
        </w:numPr>
        <w:jc w:val="both"/>
        <w:rPr>
          <w:sz w:val="24"/>
        </w:rPr>
      </w:pPr>
      <w:r>
        <w:rPr>
          <w:sz w:val="24"/>
        </w:rPr>
        <w:t>“&lt;30” : Person gets readmitted within 30 days</w:t>
      </w:r>
      <w:r w:rsidR="00601660">
        <w:rPr>
          <w:sz w:val="24"/>
        </w:rPr>
        <w:t xml:space="preserve"> (0)</w:t>
      </w:r>
    </w:p>
    <w:p w:rsidR="004E01A1" w:rsidRDefault="004E01A1" w:rsidP="004E01A1">
      <w:pPr>
        <w:pStyle w:val="ListParagraph"/>
        <w:numPr>
          <w:ilvl w:val="0"/>
          <w:numId w:val="6"/>
        </w:numPr>
        <w:jc w:val="both"/>
        <w:rPr>
          <w:sz w:val="24"/>
        </w:rPr>
      </w:pPr>
      <w:r>
        <w:rPr>
          <w:sz w:val="24"/>
        </w:rPr>
        <w:t>“&gt;30”: Person gets readmitted after 30 days</w:t>
      </w:r>
      <w:r w:rsidR="00601660">
        <w:rPr>
          <w:sz w:val="24"/>
        </w:rPr>
        <w:t xml:space="preserve"> (1)</w:t>
      </w:r>
    </w:p>
    <w:p w:rsidR="004E01A1" w:rsidRDefault="004E01A1" w:rsidP="004E01A1">
      <w:pPr>
        <w:pStyle w:val="ListParagraph"/>
        <w:numPr>
          <w:ilvl w:val="0"/>
          <w:numId w:val="6"/>
        </w:numPr>
        <w:jc w:val="both"/>
        <w:rPr>
          <w:sz w:val="24"/>
        </w:rPr>
      </w:pPr>
      <w:r>
        <w:rPr>
          <w:sz w:val="24"/>
        </w:rPr>
        <w:t>“NO”: Person doesn’t get admitted</w:t>
      </w:r>
      <w:r w:rsidR="00601660">
        <w:rPr>
          <w:sz w:val="24"/>
        </w:rPr>
        <w:t xml:space="preserve"> (2)</w:t>
      </w:r>
    </w:p>
    <w:p w:rsidR="00601660" w:rsidRDefault="00601660" w:rsidP="00601660">
      <w:pPr>
        <w:pStyle w:val="Heading2"/>
        <w:numPr>
          <w:ilvl w:val="1"/>
          <w:numId w:val="4"/>
        </w:numPr>
      </w:pPr>
      <w:r>
        <w:t xml:space="preserve"> </w:t>
      </w:r>
      <w:bookmarkStart w:id="17" w:name="_Toc37602887"/>
      <w:r>
        <w:t>Hospital Readmission Rates</w:t>
      </w:r>
      <w:bookmarkEnd w:id="17"/>
    </w:p>
    <w:p w:rsidR="00601660" w:rsidRDefault="00C14E02" w:rsidP="00C14E02">
      <w:pPr>
        <w:jc w:val="both"/>
        <w:rPr>
          <w:sz w:val="24"/>
        </w:rPr>
      </w:pPr>
      <w:r w:rsidRPr="00C14E02">
        <w:rPr>
          <w:sz w:val="24"/>
        </w:rPr>
        <w:t xml:space="preserve">The distribution of the target variable in </w:t>
      </w:r>
      <w:r w:rsidR="00D9157E">
        <w:rPr>
          <w:sz w:val="24"/>
        </w:rPr>
        <w:fldChar w:fldCharType="begin"/>
      </w:r>
      <w:r w:rsidR="00D9157E">
        <w:rPr>
          <w:sz w:val="24"/>
        </w:rPr>
        <w:instrText xml:space="preserve"> REF _Ref37413051 \h </w:instrText>
      </w:r>
      <w:r w:rsidR="00D9157E">
        <w:rPr>
          <w:sz w:val="24"/>
        </w:rPr>
      </w:r>
      <w:r w:rsidR="00D9157E">
        <w:rPr>
          <w:sz w:val="24"/>
        </w:rPr>
        <w:fldChar w:fldCharType="separate"/>
      </w:r>
      <w:r w:rsidR="00F264B0" w:rsidRPr="00D9157E">
        <w:rPr>
          <w:b/>
          <w:color w:val="0070C0"/>
        </w:rPr>
        <w:t xml:space="preserve">Figure </w:t>
      </w:r>
      <w:r w:rsidR="00F264B0">
        <w:rPr>
          <w:b/>
          <w:noProof/>
          <w:color w:val="0070C0"/>
        </w:rPr>
        <w:t>5</w:t>
      </w:r>
      <w:r w:rsidR="00D9157E">
        <w:rPr>
          <w:sz w:val="24"/>
        </w:rPr>
        <w:fldChar w:fldCharType="end"/>
      </w:r>
      <w:r w:rsidR="00D9157E">
        <w:rPr>
          <w:sz w:val="24"/>
        </w:rPr>
        <w:t xml:space="preserve"> </w:t>
      </w:r>
      <w:r w:rsidRPr="00C14E02">
        <w:rPr>
          <w:sz w:val="24"/>
        </w:rPr>
        <w:t xml:space="preserve">shows that our dataset is highly imbalanced. The distribution of “&lt;30” (class of interest) is just 10.7% compared to remaining two classes. This imbalance needs to be kept in mind while applying our machine learning algorithms. It would also require special treatment at many places. </w:t>
      </w:r>
    </w:p>
    <w:p w:rsidR="00D9157E" w:rsidRPr="00D9157E" w:rsidRDefault="00D9157E" w:rsidP="00D9157E">
      <w:pPr>
        <w:keepNext/>
        <w:ind w:left="142"/>
        <w:jc w:val="center"/>
        <w:rPr>
          <w:sz w:val="18"/>
        </w:rPr>
      </w:pPr>
      <w:r w:rsidRPr="00D9157E">
        <w:rPr>
          <w:noProof/>
          <w:sz w:val="18"/>
          <w:lang w:eastAsia="en-IN"/>
        </w:rPr>
        <w:drawing>
          <wp:inline distT="0" distB="0" distL="0" distR="0" wp14:anchorId="31DDF01E" wp14:editId="7645E586">
            <wp:extent cx="3200400" cy="2981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0388" cy="2990606"/>
                    </a:xfrm>
                    <a:prstGeom prst="rect">
                      <a:avLst/>
                    </a:prstGeom>
                  </pic:spPr>
                </pic:pic>
              </a:graphicData>
            </a:graphic>
          </wp:inline>
        </w:drawing>
      </w:r>
    </w:p>
    <w:p w:rsidR="00D9157E" w:rsidRDefault="00D9157E" w:rsidP="00D9157E">
      <w:pPr>
        <w:pStyle w:val="Caption"/>
        <w:jc w:val="center"/>
        <w:rPr>
          <w:b/>
          <w:color w:val="0070C0"/>
          <w:sz w:val="22"/>
          <w:szCs w:val="22"/>
        </w:rPr>
      </w:pPr>
      <w:bookmarkStart w:id="18" w:name="_Ref37413051"/>
      <w:r w:rsidRPr="00D9157E">
        <w:rPr>
          <w:b/>
          <w:color w:val="0070C0"/>
          <w:sz w:val="22"/>
          <w:szCs w:val="22"/>
        </w:rPr>
        <w:t xml:space="preserve">Figure </w:t>
      </w:r>
      <w:r w:rsidRPr="00D9157E">
        <w:rPr>
          <w:b/>
          <w:color w:val="0070C0"/>
          <w:sz w:val="22"/>
          <w:szCs w:val="22"/>
        </w:rPr>
        <w:fldChar w:fldCharType="begin"/>
      </w:r>
      <w:r w:rsidRPr="00D9157E">
        <w:rPr>
          <w:b/>
          <w:color w:val="0070C0"/>
          <w:sz w:val="22"/>
          <w:szCs w:val="22"/>
        </w:rPr>
        <w:instrText xml:space="preserve"> SEQ Figure \* ARABIC </w:instrText>
      </w:r>
      <w:r w:rsidRPr="00D9157E">
        <w:rPr>
          <w:b/>
          <w:color w:val="0070C0"/>
          <w:sz w:val="22"/>
          <w:szCs w:val="22"/>
        </w:rPr>
        <w:fldChar w:fldCharType="separate"/>
      </w:r>
      <w:r w:rsidR="00F264B0">
        <w:rPr>
          <w:b/>
          <w:noProof/>
          <w:color w:val="0070C0"/>
          <w:sz w:val="22"/>
          <w:szCs w:val="22"/>
        </w:rPr>
        <w:t>5</w:t>
      </w:r>
      <w:r w:rsidRPr="00D9157E">
        <w:rPr>
          <w:b/>
          <w:color w:val="0070C0"/>
          <w:sz w:val="22"/>
          <w:szCs w:val="22"/>
        </w:rPr>
        <w:fldChar w:fldCharType="end"/>
      </w:r>
      <w:bookmarkEnd w:id="18"/>
      <w:r w:rsidRPr="00D9157E">
        <w:rPr>
          <w:b/>
          <w:color w:val="0070C0"/>
          <w:sz w:val="22"/>
          <w:szCs w:val="22"/>
        </w:rPr>
        <w:t xml:space="preserve">: Distribution of Target Variable </w:t>
      </w:r>
      <w:r>
        <w:rPr>
          <w:b/>
          <w:color w:val="0070C0"/>
          <w:sz w:val="22"/>
          <w:szCs w:val="22"/>
        </w:rPr>
        <w:t>–</w:t>
      </w:r>
      <w:r w:rsidRPr="00D9157E">
        <w:rPr>
          <w:b/>
          <w:color w:val="0070C0"/>
          <w:sz w:val="22"/>
          <w:szCs w:val="22"/>
        </w:rPr>
        <w:t xml:space="preserve"> Readmitted</w:t>
      </w:r>
    </w:p>
    <w:p w:rsidR="00D9157E" w:rsidRPr="00867DD9" w:rsidRDefault="00867DD9" w:rsidP="00D9157E">
      <w:pPr>
        <w:rPr>
          <w:rFonts w:cstheme="minorHAnsi"/>
          <w:sz w:val="24"/>
          <w:szCs w:val="24"/>
        </w:rPr>
      </w:pPr>
      <w:r w:rsidRPr="00867DD9">
        <w:rPr>
          <w:rFonts w:cstheme="minorHAnsi"/>
          <w:sz w:val="24"/>
          <w:szCs w:val="24"/>
        </w:rPr>
        <w:t>We define the readmission rates as:</w:t>
      </w:r>
    </w:p>
    <w:p w:rsidR="00867DD9" w:rsidRDefault="00867DD9" w:rsidP="00D9157E">
      <w:pPr>
        <w:rPr>
          <w:rFonts w:cstheme="minorHAnsi"/>
          <w:sz w:val="24"/>
          <w:szCs w:val="24"/>
        </w:rPr>
      </w:pPr>
      <w:r w:rsidRPr="00867DD9">
        <w:rPr>
          <w:rFonts w:ascii="Cambria Math" w:hAnsi="Cambria Math" w:cstheme="minorHAnsi"/>
          <w:sz w:val="24"/>
          <w:szCs w:val="24"/>
        </w:rPr>
        <w:t>Readmission rates</w:t>
      </w:r>
      <w:r w:rsidRPr="00867DD9">
        <w:rPr>
          <w:rFonts w:cstheme="minorHAnsi"/>
          <w:sz w:val="24"/>
          <w:szCs w:val="24"/>
        </w:rPr>
        <w:t xml:space="preserve"> </w:t>
      </w:r>
      <w:r w:rsidRPr="00867DD9">
        <w:rPr>
          <w:rFonts w:cstheme="minorHAnsi"/>
          <w:sz w:val="32"/>
          <w:szCs w:val="24"/>
        </w:rPr>
        <w:t xml:space="preserve">=     </w:t>
      </w:r>
      <m:oMath>
        <m:f>
          <m:fPr>
            <m:ctrlPr>
              <w:rPr>
                <w:rFonts w:ascii="Cambria Math" w:hAnsi="Cambria Math" w:cstheme="minorHAnsi"/>
                <w:sz w:val="32"/>
                <w:szCs w:val="24"/>
              </w:rPr>
            </m:ctrlPr>
          </m:fPr>
          <m:num>
            <m:r>
              <m:rPr>
                <m:sty m:val="p"/>
              </m:rPr>
              <w:rPr>
                <w:rFonts w:ascii="Cambria Math" w:hAnsi="Cambria Math" w:cstheme="minorHAnsi"/>
                <w:sz w:val="32"/>
                <w:szCs w:val="24"/>
              </w:rPr>
              <m:t>A person getting readmission within &lt; 30 days</m:t>
            </m:r>
          </m:num>
          <m:den>
            <m:r>
              <m:rPr>
                <m:sty m:val="p"/>
              </m:rPr>
              <w:rPr>
                <w:rFonts w:ascii="Cambria Math" w:hAnsi="Cambria Math" w:cstheme="minorHAnsi"/>
                <w:sz w:val="32"/>
                <w:szCs w:val="24"/>
              </w:rPr>
              <m:t>Total Number of Patient for a given scenario</m:t>
            </m:r>
          </m:den>
        </m:f>
      </m:oMath>
      <w:r w:rsidRPr="00867DD9">
        <w:rPr>
          <w:rFonts w:cstheme="minorHAnsi"/>
          <w:sz w:val="32"/>
          <w:szCs w:val="24"/>
        </w:rPr>
        <w:br/>
      </w:r>
    </w:p>
    <w:p w:rsidR="00867DD9" w:rsidRDefault="00867DD9" w:rsidP="004F6F32">
      <w:pPr>
        <w:jc w:val="both"/>
        <w:rPr>
          <w:rFonts w:cstheme="minorHAnsi"/>
          <w:sz w:val="24"/>
          <w:szCs w:val="24"/>
        </w:rPr>
      </w:pPr>
      <w:r>
        <w:rPr>
          <w:rFonts w:cstheme="minorHAnsi"/>
          <w:sz w:val="24"/>
          <w:szCs w:val="24"/>
        </w:rPr>
        <w:t xml:space="preserve">Readmission would depend on lot of factors like type of medicine prescribed, patient medical conditions, patient age, race, results of laboratory tests, time in hospital, whether patient is visiting for the first time or multiple times, etc. In the following subsections, we will go through many of the above mentioned factors and explore the distribution of our readmission (&lt;30 class). As per Section </w:t>
      </w:r>
      <w:r>
        <w:rPr>
          <w:rFonts w:cstheme="minorHAnsi"/>
          <w:sz w:val="24"/>
          <w:szCs w:val="24"/>
        </w:rPr>
        <w:fldChar w:fldCharType="begin"/>
      </w:r>
      <w:r>
        <w:rPr>
          <w:rFonts w:cstheme="minorHAnsi"/>
          <w:sz w:val="24"/>
          <w:szCs w:val="24"/>
        </w:rPr>
        <w:instrText xml:space="preserve"> REF _Ref37413646 \r \h </w:instrText>
      </w:r>
      <w:r w:rsidR="004F6F32">
        <w:rPr>
          <w:rFonts w:cstheme="minorHAnsi"/>
          <w:sz w:val="24"/>
          <w:szCs w:val="24"/>
        </w:rPr>
        <w:instrText xml:space="preserve"> \* MERGEFORMAT </w:instrText>
      </w:r>
      <w:r>
        <w:rPr>
          <w:rFonts w:cstheme="minorHAnsi"/>
          <w:sz w:val="24"/>
          <w:szCs w:val="24"/>
        </w:rPr>
      </w:r>
      <w:r>
        <w:rPr>
          <w:rFonts w:cstheme="minorHAnsi"/>
          <w:sz w:val="24"/>
          <w:szCs w:val="24"/>
        </w:rPr>
        <w:fldChar w:fldCharType="separate"/>
      </w:r>
      <w:r w:rsidR="00F264B0">
        <w:rPr>
          <w:rFonts w:cstheme="minorHAnsi"/>
          <w:sz w:val="24"/>
          <w:szCs w:val="24"/>
        </w:rPr>
        <w:t>2</w:t>
      </w:r>
      <w:r>
        <w:rPr>
          <w:rFonts w:cstheme="minorHAnsi"/>
          <w:sz w:val="24"/>
          <w:szCs w:val="24"/>
        </w:rPr>
        <w:fldChar w:fldCharType="end"/>
      </w:r>
      <w:r>
        <w:rPr>
          <w:rFonts w:cstheme="minorHAnsi"/>
          <w:sz w:val="24"/>
          <w:szCs w:val="24"/>
        </w:rPr>
        <w:t>, there are broadly 5 categories of information that are embedded in most of the fields.</w:t>
      </w:r>
    </w:p>
    <w:p w:rsidR="00FB5F54" w:rsidRDefault="00FB5F54" w:rsidP="00FB5F54">
      <w:pPr>
        <w:pStyle w:val="ListParagraph"/>
        <w:numPr>
          <w:ilvl w:val="0"/>
          <w:numId w:val="7"/>
        </w:numPr>
        <w:rPr>
          <w:rFonts w:cstheme="minorHAnsi"/>
          <w:sz w:val="24"/>
          <w:szCs w:val="24"/>
        </w:rPr>
      </w:pPr>
      <w:r>
        <w:rPr>
          <w:rFonts w:cstheme="minorHAnsi"/>
          <w:sz w:val="24"/>
          <w:szCs w:val="24"/>
        </w:rPr>
        <w:lastRenderedPageBreak/>
        <w:t>Patient Medications</w:t>
      </w:r>
    </w:p>
    <w:p w:rsidR="00867DD9" w:rsidRDefault="00867DD9" w:rsidP="00867DD9">
      <w:pPr>
        <w:pStyle w:val="ListParagraph"/>
        <w:numPr>
          <w:ilvl w:val="0"/>
          <w:numId w:val="7"/>
        </w:numPr>
        <w:rPr>
          <w:rFonts w:cstheme="minorHAnsi"/>
          <w:sz w:val="24"/>
          <w:szCs w:val="24"/>
        </w:rPr>
      </w:pPr>
      <w:r>
        <w:rPr>
          <w:rFonts w:cstheme="minorHAnsi"/>
          <w:sz w:val="24"/>
          <w:szCs w:val="24"/>
        </w:rPr>
        <w:t>Patient Characteristics</w:t>
      </w:r>
    </w:p>
    <w:p w:rsidR="00ED5E6B" w:rsidRPr="00867DD9" w:rsidRDefault="00ED5E6B" w:rsidP="00ED5E6B">
      <w:pPr>
        <w:pStyle w:val="ListParagraph"/>
        <w:numPr>
          <w:ilvl w:val="0"/>
          <w:numId w:val="7"/>
        </w:numPr>
        <w:rPr>
          <w:rFonts w:cstheme="minorHAnsi"/>
          <w:sz w:val="24"/>
          <w:szCs w:val="24"/>
        </w:rPr>
      </w:pPr>
      <w:r w:rsidRPr="00867DD9">
        <w:rPr>
          <w:rFonts w:cstheme="minorHAnsi"/>
          <w:sz w:val="24"/>
          <w:szCs w:val="24"/>
        </w:rPr>
        <w:t>Pat</w:t>
      </w:r>
      <w:r>
        <w:rPr>
          <w:rFonts w:cstheme="minorHAnsi"/>
          <w:sz w:val="24"/>
          <w:szCs w:val="24"/>
        </w:rPr>
        <w:t xml:space="preserve">ient Hospital Admission </w:t>
      </w:r>
      <w:r w:rsidR="00075518">
        <w:rPr>
          <w:rFonts w:cstheme="minorHAnsi"/>
          <w:sz w:val="24"/>
          <w:szCs w:val="24"/>
        </w:rPr>
        <w:t xml:space="preserve">and Discharge </w:t>
      </w:r>
      <w:r>
        <w:rPr>
          <w:rFonts w:cstheme="minorHAnsi"/>
          <w:sz w:val="24"/>
          <w:szCs w:val="24"/>
        </w:rPr>
        <w:t>info</w:t>
      </w:r>
    </w:p>
    <w:p w:rsidR="00C75F7A" w:rsidRPr="00867DD9" w:rsidRDefault="00C75F7A" w:rsidP="00C75F7A">
      <w:pPr>
        <w:pStyle w:val="ListParagraph"/>
        <w:numPr>
          <w:ilvl w:val="0"/>
          <w:numId w:val="7"/>
        </w:numPr>
        <w:rPr>
          <w:rFonts w:cstheme="minorHAnsi"/>
          <w:sz w:val="24"/>
          <w:szCs w:val="24"/>
        </w:rPr>
      </w:pPr>
      <w:r>
        <w:rPr>
          <w:rFonts w:cstheme="minorHAnsi"/>
          <w:sz w:val="24"/>
          <w:szCs w:val="24"/>
        </w:rPr>
        <w:t xml:space="preserve">Patient </w:t>
      </w:r>
      <w:r w:rsidR="00606500">
        <w:rPr>
          <w:rFonts w:cstheme="minorHAnsi"/>
          <w:sz w:val="24"/>
          <w:szCs w:val="24"/>
        </w:rPr>
        <w:t>Medical Diagnosis</w:t>
      </w:r>
    </w:p>
    <w:p w:rsidR="00867DD9" w:rsidRPr="00867DD9" w:rsidRDefault="004F6F32" w:rsidP="00867DD9">
      <w:pPr>
        <w:pStyle w:val="ListParagraph"/>
        <w:numPr>
          <w:ilvl w:val="0"/>
          <w:numId w:val="7"/>
        </w:numPr>
        <w:rPr>
          <w:rFonts w:cstheme="minorHAnsi"/>
          <w:sz w:val="24"/>
          <w:szCs w:val="24"/>
        </w:rPr>
      </w:pPr>
      <w:r>
        <w:rPr>
          <w:rFonts w:cstheme="minorHAnsi"/>
          <w:sz w:val="24"/>
          <w:szCs w:val="24"/>
        </w:rPr>
        <w:t>Patient Encounter</w:t>
      </w:r>
      <w:r w:rsidR="003068CB">
        <w:rPr>
          <w:rFonts w:cstheme="minorHAnsi"/>
          <w:sz w:val="24"/>
          <w:szCs w:val="24"/>
        </w:rPr>
        <w:t xml:space="preserve"> Details</w:t>
      </w:r>
      <w:r w:rsidR="00B07B24">
        <w:rPr>
          <w:rFonts w:cstheme="minorHAnsi"/>
          <w:sz w:val="24"/>
          <w:szCs w:val="24"/>
        </w:rPr>
        <w:t xml:space="preserve"> </w:t>
      </w:r>
    </w:p>
    <w:p w:rsidR="009A1200" w:rsidRDefault="009A1200" w:rsidP="009A1200">
      <w:pPr>
        <w:rPr>
          <w:rFonts w:cstheme="minorHAnsi"/>
          <w:sz w:val="24"/>
          <w:szCs w:val="24"/>
        </w:rPr>
      </w:pPr>
      <w:r>
        <w:rPr>
          <w:rFonts w:cstheme="minorHAnsi"/>
          <w:sz w:val="24"/>
          <w:szCs w:val="24"/>
        </w:rPr>
        <w:t xml:space="preserve">Before we deep dive into above categories, we will look at one of the important feature that would affect our readmission rates.  </w:t>
      </w:r>
    </w:p>
    <w:p w:rsidR="009A1200" w:rsidRDefault="009A1200" w:rsidP="009A1200">
      <w:pPr>
        <w:pStyle w:val="Heading2"/>
        <w:numPr>
          <w:ilvl w:val="1"/>
          <w:numId w:val="4"/>
        </w:numPr>
      </w:pPr>
      <w:r>
        <w:t xml:space="preserve"> </w:t>
      </w:r>
      <w:bookmarkStart w:id="19" w:name="_Toc37602888"/>
      <w:r>
        <w:t>Visit Number</w:t>
      </w:r>
      <w:bookmarkEnd w:id="19"/>
    </w:p>
    <w:p w:rsidR="003175B0" w:rsidRPr="003175B0" w:rsidRDefault="002D7880" w:rsidP="003175B0">
      <w:pPr>
        <w:jc w:val="both"/>
        <w:rPr>
          <w:sz w:val="24"/>
        </w:rPr>
      </w:pPr>
      <w:r w:rsidRPr="003175B0">
        <w:rPr>
          <w:sz w:val="24"/>
        </w:rPr>
        <w:t xml:space="preserve">A person admitting for the first time, his/her visit number would be 1. Post first readmission, if he gets readmitted again or visit the hospital, his/her visit number will then be 2. Thus visit number is the number of visit to hospital made by the patient post first readmission. </w:t>
      </w:r>
      <w:r w:rsidR="003175B0" w:rsidRPr="003175B0">
        <w:rPr>
          <w:sz w:val="24"/>
        </w:rPr>
        <w:t xml:space="preserve">This feature was created as per Section </w:t>
      </w:r>
      <w:r w:rsidR="003175B0" w:rsidRPr="003175B0">
        <w:rPr>
          <w:sz w:val="24"/>
        </w:rPr>
        <w:fldChar w:fldCharType="begin"/>
      </w:r>
      <w:r w:rsidR="003175B0" w:rsidRPr="003175B0">
        <w:rPr>
          <w:sz w:val="24"/>
        </w:rPr>
        <w:instrText xml:space="preserve"> REF _Ref37415451 \r \h </w:instrText>
      </w:r>
      <w:r w:rsidR="003175B0">
        <w:rPr>
          <w:sz w:val="24"/>
        </w:rPr>
        <w:instrText xml:space="preserve"> \* MERGEFORMAT </w:instrText>
      </w:r>
      <w:r w:rsidR="003175B0" w:rsidRPr="003175B0">
        <w:rPr>
          <w:sz w:val="24"/>
        </w:rPr>
      </w:r>
      <w:r w:rsidR="003175B0" w:rsidRPr="003175B0">
        <w:rPr>
          <w:sz w:val="24"/>
        </w:rPr>
        <w:fldChar w:fldCharType="separate"/>
      </w:r>
      <w:r w:rsidR="00F264B0">
        <w:rPr>
          <w:sz w:val="24"/>
        </w:rPr>
        <w:t>3.1</w:t>
      </w:r>
      <w:r w:rsidR="003175B0" w:rsidRPr="003175B0">
        <w:rPr>
          <w:sz w:val="24"/>
        </w:rPr>
        <w:fldChar w:fldCharType="end"/>
      </w:r>
      <w:r w:rsidR="003175B0" w:rsidRPr="003175B0">
        <w:rPr>
          <w:sz w:val="24"/>
        </w:rPr>
        <w:t>. ~30% of my data has visit number as &gt;1.</w:t>
      </w:r>
    </w:p>
    <w:p w:rsidR="009A1200" w:rsidRDefault="003175B0" w:rsidP="003175B0">
      <w:pPr>
        <w:jc w:val="both"/>
        <w:rPr>
          <w:sz w:val="24"/>
        </w:rPr>
      </w:pPr>
      <w:r w:rsidRPr="003175B0">
        <w:rPr>
          <w:sz w:val="24"/>
        </w:rPr>
        <w:t xml:space="preserve">On comparing visit number with readmission rates, </w:t>
      </w:r>
      <w:r>
        <w:rPr>
          <w:sz w:val="24"/>
        </w:rPr>
        <w:t>we see that as the visits of the patient increases to the hospital, his/her patient readmission chances also increases (</w:t>
      </w:r>
      <w:r w:rsidR="00C72017">
        <w:rPr>
          <w:sz w:val="24"/>
        </w:rPr>
        <w:fldChar w:fldCharType="begin"/>
      </w:r>
      <w:r w:rsidR="00C72017">
        <w:rPr>
          <w:sz w:val="24"/>
        </w:rPr>
        <w:instrText xml:space="preserve"> REF _Ref37422938 \h </w:instrText>
      </w:r>
      <w:r w:rsidR="00C72017">
        <w:rPr>
          <w:sz w:val="24"/>
        </w:rPr>
      </w:r>
      <w:r w:rsidR="00C72017">
        <w:rPr>
          <w:sz w:val="24"/>
        </w:rPr>
        <w:fldChar w:fldCharType="separate"/>
      </w:r>
      <w:r w:rsidR="00F264B0" w:rsidRPr="00CC2BAD">
        <w:rPr>
          <w:color w:val="0070C0"/>
        </w:rPr>
        <w:t xml:space="preserve">Figure </w:t>
      </w:r>
      <w:r w:rsidR="00F264B0">
        <w:rPr>
          <w:noProof/>
          <w:color w:val="0070C0"/>
        </w:rPr>
        <w:t>6</w:t>
      </w:r>
      <w:r w:rsidR="00C72017">
        <w:rPr>
          <w:sz w:val="24"/>
        </w:rPr>
        <w:fldChar w:fldCharType="end"/>
      </w:r>
      <w:r w:rsidR="00C72017">
        <w:rPr>
          <w:sz w:val="24"/>
        </w:rPr>
        <w:t>)</w:t>
      </w:r>
      <w:r>
        <w:rPr>
          <w:sz w:val="24"/>
        </w:rPr>
        <w:t>. Common sense would say that after a particular number of visits, readmission rate will be zero either because patient gets died or gets cured or gets transferred to other hospitals. During our data cleaning and outlier analysis, we have removed all such cases. So that would not be visible in our trend.</w:t>
      </w:r>
    </w:p>
    <w:p w:rsidR="00CC2BAD" w:rsidRDefault="00CC2BAD" w:rsidP="00CC2BAD">
      <w:pPr>
        <w:keepNext/>
        <w:ind w:left="284"/>
        <w:jc w:val="both"/>
      </w:pPr>
      <w:r>
        <w:rPr>
          <w:noProof/>
          <w:lang w:eastAsia="en-IN"/>
        </w:rPr>
        <w:drawing>
          <wp:inline distT="0" distB="0" distL="0" distR="0" wp14:anchorId="5DD759EE" wp14:editId="3E891056">
            <wp:extent cx="5337545" cy="36489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525"/>
                    <a:stretch/>
                  </pic:blipFill>
                  <pic:spPr bwMode="auto">
                    <a:xfrm>
                      <a:off x="0" y="0"/>
                      <a:ext cx="5341541" cy="3651666"/>
                    </a:xfrm>
                    <a:prstGeom prst="rect">
                      <a:avLst/>
                    </a:prstGeom>
                    <a:ln>
                      <a:noFill/>
                    </a:ln>
                    <a:extLst>
                      <a:ext uri="{53640926-AAD7-44D8-BBD7-CCE9431645EC}">
                        <a14:shadowObscured xmlns:a14="http://schemas.microsoft.com/office/drawing/2010/main"/>
                      </a:ext>
                    </a:extLst>
                  </pic:spPr>
                </pic:pic>
              </a:graphicData>
            </a:graphic>
          </wp:inline>
        </w:drawing>
      </w:r>
    </w:p>
    <w:p w:rsidR="00CC2BAD" w:rsidRDefault="00CC2BAD" w:rsidP="00CC2BAD">
      <w:pPr>
        <w:pStyle w:val="Caption"/>
        <w:jc w:val="center"/>
        <w:rPr>
          <w:color w:val="0070C0"/>
          <w:sz w:val="22"/>
        </w:rPr>
      </w:pPr>
      <w:bookmarkStart w:id="20" w:name="_Ref37422938"/>
      <w:r w:rsidRPr="00CC2BAD">
        <w:rPr>
          <w:color w:val="0070C0"/>
          <w:sz w:val="22"/>
        </w:rPr>
        <w:t xml:space="preserve">Figure </w:t>
      </w:r>
      <w:r w:rsidRPr="00CC2BAD">
        <w:rPr>
          <w:color w:val="0070C0"/>
          <w:sz w:val="22"/>
        </w:rPr>
        <w:fldChar w:fldCharType="begin"/>
      </w:r>
      <w:r w:rsidRPr="00CC2BAD">
        <w:rPr>
          <w:color w:val="0070C0"/>
          <w:sz w:val="22"/>
        </w:rPr>
        <w:instrText xml:space="preserve"> SEQ Figure \* ARABIC </w:instrText>
      </w:r>
      <w:r w:rsidRPr="00CC2BAD">
        <w:rPr>
          <w:color w:val="0070C0"/>
          <w:sz w:val="22"/>
        </w:rPr>
        <w:fldChar w:fldCharType="separate"/>
      </w:r>
      <w:r w:rsidR="00F264B0">
        <w:rPr>
          <w:noProof/>
          <w:color w:val="0070C0"/>
          <w:sz w:val="22"/>
        </w:rPr>
        <w:t>6</w:t>
      </w:r>
      <w:r w:rsidRPr="00CC2BAD">
        <w:rPr>
          <w:color w:val="0070C0"/>
          <w:sz w:val="22"/>
        </w:rPr>
        <w:fldChar w:fldCharType="end"/>
      </w:r>
      <w:bookmarkEnd w:id="20"/>
      <w:r w:rsidRPr="00CC2BAD">
        <w:rPr>
          <w:color w:val="0070C0"/>
          <w:sz w:val="22"/>
        </w:rPr>
        <w:t>: Readmission rates of different visit numbers</w:t>
      </w:r>
    </w:p>
    <w:p w:rsidR="00CC2BAD" w:rsidRDefault="00CC2BAD" w:rsidP="00CC2BAD"/>
    <w:p w:rsidR="00CC2BAD" w:rsidRPr="00CC2BAD" w:rsidRDefault="00CC2BAD" w:rsidP="00CC2BAD"/>
    <w:p w:rsidR="00CC2BAD" w:rsidRDefault="00CC2BAD" w:rsidP="00CC2BAD">
      <w:pPr>
        <w:pStyle w:val="Heading2"/>
        <w:numPr>
          <w:ilvl w:val="1"/>
          <w:numId w:val="4"/>
        </w:numPr>
      </w:pPr>
      <w:bookmarkStart w:id="21" w:name="_Ref37602639"/>
      <w:bookmarkStart w:id="22" w:name="_Toc37602889"/>
      <w:r>
        <w:lastRenderedPageBreak/>
        <w:t xml:space="preserve">Patient </w:t>
      </w:r>
      <w:r w:rsidR="00CB1EB4">
        <w:t>Medications</w:t>
      </w:r>
      <w:bookmarkEnd w:id="21"/>
      <w:bookmarkEnd w:id="22"/>
    </w:p>
    <w:p w:rsidR="00A11569" w:rsidRDefault="00AA09B6" w:rsidP="00AA09B6">
      <w:pPr>
        <w:rPr>
          <w:b/>
          <w:sz w:val="24"/>
        </w:rPr>
      </w:pPr>
      <w:r w:rsidRPr="00A11569">
        <w:rPr>
          <w:b/>
          <w:sz w:val="24"/>
        </w:rPr>
        <w:t xml:space="preserve">Medications </w:t>
      </w:r>
      <w:r w:rsidR="00A11569">
        <w:rPr>
          <w:b/>
          <w:sz w:val="24"/>
        </w:rPr>
        <w:t>(</w:t>
      </w:r>
      <w:r w:rsidR="00C72017">
        <w:rPr>
          <w:b/>
          <w:sz w:val="24"/>
        </w:rPr>
        <w:t>21</w:t>
      </w:r>
      <w:r w:rsidR="00A11569">
        <w:rPr>
          <w:b/>
          <w:sz w:val="24"/>
        </w:rPr>
        <w:t xml:space="preserve"> Features)</w:t>
      </w:r>
    </w:p>
    <w:p w:rsidR="00ED35D6" w:rsidRDefault="00C72017" w:rsidP="00C72017">
      <w:pPr>
        <w:jc w:val="both"/>
        <w:rPr>
          <w:sz w:val="24"/>
        </w:rPr>
      </w:pPr>
      <w:r>
        <w:rPr>
          <w:sz w:val="24"/>
        </w:rPr>
        <w:t>For</w:t>
      </w:r>
      <w:r w:rsidR="00A11569" w:rsidRPr="00A11569">
        <w:rPr>
          <w:sz w:val="24"/>
        </w:rPr>
        <w:t xml:space="preserve"> the</w:t>
      </w:r>
      <w:r>
        <w:rPr>
          <w:sz w:val="24"/>
        </w:rPr>
        <w:t xml:space="preserve"> 21</w:t>
      </w:r>
      <w:r w:rsidR="00A11569">
        <w:rPr>
          <w:sz w:val="24"/>
        </w:rPr>
        <w:t xml:space="preserve"> features, exploratory analysis </w:t>
      </w:r>
      <w:r>
        <w:rPr>
          <w:sz w:val="24"/>
        </w:rPr>
        <w:t xml:space="preserve">in </w:t>
      </w:r>
      <w:r>
        <w:rPr>
          <w:sz w:val="24"/>
        </w:rPr>
        <w:fldChar w:fldCharType="begin"/>
      </w:r>
      <w:r>
        <w:rPr>
          <w:sz w:val="24"/>
        </w:rPr>
        <w:instrText xml:space="preserve"> REF _Ref37422833 \h </w:instrText>
      </w:r>
      <w:r>
        <w:rPr>
          <w:sz w:val="24"/>
        </w:rPr>
      </w:r>
      <w:r>
        <w:rPr>
          <w:sz w:val="24"/>
        </w:rPr>
        <w:fldChar w:fldCharType="separate"/>
      </w:r>
      <w:r w:rsidR="00F264B0" w:rsidRPr="00C72017">
        <w:rPr>
          <w:color w:val="0070C0"/>
        </w:rPr>
        <w:t xml:space="preserve">Figure </w:t>
      </w:r>
      <w:r w:rsidR="00F264B0">
        <w:rPr>
          <w:noProof/>
          <w:color w:val="0070C0"/>
        </w:rPr>
        <w:t>7</w:t>
      </w:r>
      <w:r>
        <w:rPr>
          <w:sz w:val="24"/>
        </w:rPr>
        <w:fldChar w:fldCharType="end"/>
      </w:r>
      <w:r>
        <w:rPr>
          <w:sz w:val="24"/>
        </w:rPr>
        <w:t xml:space="preserve"> </w:t>
      </w:r>
      <w:r w:rsidR="00A11569">
        <w:rPr>
          <w:sz w:val="24"/>
        </w:rPr>
        <w:t>shows that there were few medicines not prescribed to 99.9% of the patient. This observation told us that even if we remove those features, it would not affect my target variable distribution. Thus we removed 9 medicines from the cleaned data set</w:t>
      </w:r>
      <w:r w:rsidR="004F7C01">
        <w:rPr>
          <w:sz w:val="24"/>
        </w:rPr>
        <w:t xml:space="preserve"> and final dataset will have 35</w:t>
      </w:r>
      <w:r w:rsidR="00A11569">
        <w:rPr>
          <w:sz w:val="24"/>
        </w:rPr>
        <w:t xml:space="preserve"> features. </w:t>
      </w:r>
      <w:r w:rsidR="00ED35D6">
        <w:rPr>
          <w:sz w:val="24"/>
        </w:rPr>
        <w:t xml:space="preserve">More Details of which medicines were removed is available in this </w:t>
      </w:r>
      <w:hyperlink r:id="rId22" w:history="1">
        <w:proofErr w:type="spellStart"/>
        <w:r w:rsidR="00ED35D6" w:rsidRPr="00FD71FF">
          <w:rPr>
            <w:rStyle w:val="Hyperlink"/>
            <w:b/>
            <w:sz w:val="24"/>
            <w:szCs w:val="24"/>
          </w:rPr>
          <w:t>IPython</w:t>
        </w:r>
        <w:proofErr w:type="spellEnd"/>
        <w:r w:rsidR="00ED35D6" w:rsidRPr="00FD71FF">
          <w:rPr>
            <w:rStyle w:val="Hyperlink"/>
            <w:b/>
            <w:sz w:val="24"/>
            <w:szCs w:val="24"/>
          </w:rPr>
          <w:t xml:space="preserve"> Notebook</w:t>
        </w:r>
      </w:hyperlink>
      <w:r w:rsidR="00ED35D6" w:rsidRPr="00784243">
        <w:rPr>
          <w:sz w:val="24"/>
          <w:szCs w:val="24"/>
        </w:rPr>
        <w:t>.</w:t>
      </w:r>
    </w:p>
    <w:p w:rsidR="00C72017" w:rsidRDefault="00C72017" w:rsidP="00C72017">
      <w:pPr>
        <w:keepNext/>
      </w:pPr>
      <w:r>
        <w:rPr>
          <w:noProof/>
          <w:lang w:eastAsia="en-IN"/>
        </w:rPr>
        <w:drawing>
          <wp:inline distT="0" distB="0" distL="0" distR="0" wp14:anchorId="47F9155B" wp14:editId="3864A671">
            <wp:extent cx="5731510" cy="39763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76370"/>
                    </a:xfrm>
                    <a:prstGeom prst="rect">
                      <a:avLst/>
                    </a:prstGeom>
                  </pic:spPr>
                </pic:pic>
              </a:graphicData>
            </a:graphic>
          </wp:inline>
        </w:drawing>
      </w:r>
    </w:p>
    <w:p w:rsidR="00ED35D6" w:rsidRDefault="00C72017" w:rsidP="00C72017">
      <w:pPr>
        <w:pStyle w:val="Caption"/>
        <w:jc w:val="center"/>
        <w:rPr>
          <w:color w:val="0070C0"/>
          <w:sz w:val="22"/>
        </w:rPr>
      </w:pPr>
      <w:bookmarkStart w:id="23" w:name="_Ref37422833"/>
      <w:r w:rsidRPr="00C72017">
        <w:rPr>
          <w:color w:val="0070C0"/>
          <w:sz w:val="22"/>
        </w:rPr>
        <w:t xml:space="preserve">Figure </w:t>
      </w:r>
      <w:r w:rsidRPr="00C72017">
        <w:rPr>
          <w:color w:val="0070C0"/>
          <w:sz w:val="22"/>
        </w:rPr>
        <w:fldChar w:fldCharType="begin"/>
      </w:r>
      <w:r w:rsidRPr="00C72017">
        <w:rPr>
          <w:color w:val="0070C0"/>
          <w:sz w:val="22"/>
        </w:rPr>
        <w:instrText xml:space="preserve"> SEQ Figure \* ARABIC </w:instrText>
      </w:r>
      <w:r w:rsidRPr="00C72017">
        <w:rPr>
          <w:color w:val="0070C0"/>
          <w:sz w:val="22"/>
        </w:rPr>
        <w:fldChar w:fldCharType="separate"/>
      </w:r>
      <w:r w:rsidR="00F264B0">
        <w:rPr>
          <w:noProof/>
          <w:color w:val="0070C0"/>
          <w:sz w:val="22"/>
        </w:rPr>
        <w:t>7</w:t>
      </w:r>
      <w:r w:rsidRPr="00C72017">
        <w:rPr>
          <w:color w:val="0070C0"/>
          <w:sz w:val="22"/>
        </w:rPr>
        <w:fldChar w:fldCharType="end"/>
      </w:r>
      <w:bookmarkEnd w:id="23"/>
      <w:r w:rsidRPr="00C72017">
        <w:rPr>
          <w:color w:val="0070C0"/>
          <w:sz w:val="22"/>
        </w:rPr>
        <w:t>: Medications and their prescription changes</w:t>
      </w:r>
    </w:p>
    <w:p w:rsidR="00C72017" w:rsidRDefault="00C72017" w:rsidP="00C72017">
      <w:pPr>
        <w:rPr>
          <w:b/>
          <w:sz w:val="24"/>
        </w:rPr>
      </w:pPr>
      <w:r w:rsidRPr="00236ACA">
        <w:rPr>
          <w:b/>
          <w:sz w:val="24"/>
        </w:rPr>
        <w:t>Change of Medications</w:t>
      </w:r>
    </w:p>
    <w:p w:rsidR="00192F80" w:rsidRDefault="00192F80" w:rsidP="00192F80">
      <w:pPr>
        <w:jc w:val="both"/>
        <w:rPr>
          <w:sz w:val="24"/>
        </w:rPr>
      </w:pPr>
      <w:r>
        <w:rPr>
          <w:sz w:val="24"/>
        </w:rPr>
        <w:t>Patients whose medications were changes have higher chance of getting readmitted (</w:t>
      </w:r>
      <w:r>
        <w:rPr>
          <w:sz w:val="24"/>
        </w:rPr>
        <w:fldChar w:fldCharType="begin"/>
      </w:r>
      <w:r>
        <w:rPr>
          <w:sz w:val="24"/>
        </w:rPr>
        <w:instrText xml:space="preserve"> REF _Ref37424787 \h  \* MERGEFORMAT </w:instrText>
      </w:r>
      <w:r>
        <w:rPr>
          <w:sz w:val="24"/>
        </w:rPr>
      </w:r>
      <w:r>
        <w:rPr>
          <w:sz w:val="24"/>
        </w:rPr>
        <w:fldChar w:fldCharType="separate"/>
      </w:r>
      <w:r w:rsidR="00F264B0" w:rsidRPr="00192F80">
        <w:rPr>
          <w:color w:val="0070C0"/>
        </w:rPr>
        <w:t xml:space="preserve">Figure </w:t>
      </w:r>
      <w:r w:rsidR="00F264B0">
        <w:rPr>
          <w:noProof/>
          <w:color w:val="0070C0"/>
        </w:rPr>
        <w:t>8</w:t>
      </w:r>
      <w:r>
        <w:rPr>
          <w:sz w:val="24"/>
        </w:rPr>
        <w:fldChar w:fldCharType="end"/>
      </w:r>
      <w:r>
        <w:rPr>
          <w:sz w:val="24"/>
        </w:rPr>
        <w:t xml:space="preserve">). Possible reasons may be wrong medicines prescribed, experimenting with medicines, wrong dosage of medicines prescribed, and person’s immunity to the medicines. </w:t>
      </w:r>
    </w:p>
    <w:p w:rsidR="00192F80" w:rsidRDefault="00192F80" w:rsidP="00C72017">
      <w:pPr>
        <w:rPr>
          <w:sz w:val="24"/>
        </w:rPr>
      </w:pPr>
    </w:p>
    <w:p w:rsidR="00192F80" w:rsidRDefault="00192F80" w:rsidP="00606500">
      <w:pPr>
        <w:keepNext/>
        <w:ind w:left="1560"/>
      </w:pPr>
      <w:r>
        <w:rPr>
          <w:noProof/>
          <w:lang w:eastAsia="en-IN"/>
        </w:rPr>
        <w:lastRenderedPageBreak/>
        <w:drawing>
          <wp:inline distT="0" distB="0" distL="0" distR="0" wp14:anchorId="72A7C493" wp14:editId="4485DB63">
            <wp:extent cx="3827426" cy="265327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6997" cy="2659910"/>
                    </a:xfrm>
                    <a:prstGeom prst="rect">
                      <a:avLst/>
                    </a:prstGeom>
                  </pic:spPr>
                </pic:pic>
              </a:graphicData>
            </a:graphic>
          </wp:inline>
        </w:drawing>
      </w:r>
    </w:p>
    <w:p w:rsidR="00192F80" w:rsidRDefault="00192F80" w:rsidP="00192F80">
      <w:pPr>
        <w:pStyle w:val="Caption"/>
        <w:jc w:val="center"/>
        <w:rPr>
          <w:color w:val="0070C0"/>
          <w:sz w:val="22"/>
        </w:rPr>
      </w:pPr>
      <w:bookmarkStart w:id="24" w:name="_Ref37424787"/>
      <w:r w:rsidRPr="00192F80">
        <w:rPr>
          <w:color w:val="0070C0"/>
          <w:sz w:val="22"/>
        </w:rPr>
        <w:t xml:space="preserve">Figure </w:t>
      </w:r>
      <w:r w:rsidRPr="00192F80">
        <w:rPr>
          <w:color w:val="0070C0"/>
          <w:sz w:val="22"/>
        </w:rPr>
        <w:fldChar w:fldCharType="begin"/>
      </w:r>
      <w:r w:rsidRPr="00192F80">
        <w:rPr>
          <w:color w:val="0070C0"/>
          <w:sz w:val="22"/>
        </w:rPr>
        <w:instrText xml:space="preserve"> SEQ Figure \* ARABIC </w:instrText>
      </w:r>
      <w:r w:rsidRPr="00192F80">
        <w:rPr>
          <w:color w:val="0070C0"/>
          <w:sz w:val="22"/>
        </w:rPr>
        <w:fldChar w:fldCharType="separate"/>
      </w:r>
      <w:r w:rsidR="00F264B0">
        <w:rPr>
          <w:noProof/>
          <w:color w:val="0070C0"/>
          <w:sz w:val="22"/>
        </w:rPr>
        <w:t>8</w:t>
      </w:r>
      <w:r w:rsidRPr="00192F80">
        <w:rPr>
          <w:color w:val="0070C0"/>
          <w:sz w:val="22"/>
        </w:rPr>
        <w:fldChar w:fldCharType="end"/>
      </w:r>
      <w:bookmarkEnd w:id="24"/>
      <w:r w:rsidRPr="00192F80">
        <w:rPr>
          <w:color w:val="0070C0"/>
          <w:sz w:val="22"/>
        </w:rPr>
        <w:t>: Change of Medicines affecting Readmission rates</w:t>
      </w:r>
    </w:p>
    <w:p w:rsidR="004F7C01" w:rsidRPr="004F7C01" w:rsidRDefault="004F7C01" w:rsidP="00075518">
      <w:pPr>
        <w:pStyle w:val="Heading2"/>
        <w:numPr>
          <w:ilvl w:val="1"/>
          <w:numId w:val="4"/>
        </w:numPr>
      </w:pPr>
      <w:bookmarkStart w:id="25" w:name="_Toc37602890"/>
      <w:r>
        <w:t>Patient Characteristics</w:t>
      </w:r>
      <w:bookmarkEnd w:id="25"/>
      <w:r>
        <w:t xml:space="preserve"> </w:t>
      </w:r>
    </w:p>
    <w:p w:rsidR="00A11569" w:rsidRDefault="004F7C01" w:rsidP="00AA09B6">
      <w:pPr>
        <w:rPr>
          <w:b/>
          <w:sz w:val="24"/>
        </w:rPr>
      </w:pPr>
      <w:r w:rsidRPr="004F7C01">
        <w:rPr>
          <w:b/>
          <w:sz w:val="24"/>
        </w:rPr>
        <w:t>Race</w:t>
      </w:r>
      <w:r>
        <w:rPr>
          <w:b/>
          <w:sz w:val="24"/>
        </w:rPr>
        <w:t xml:space="preserve">, </w:t>
      </w:r>
      <w:r w:rsidR="00C96591">
        <w:rPr>
          <w:b/>
          <w:sz w:val="24"/>
        </w:rPr>
        <w:t>A</w:t>
      </w:r>
      <w:r>
        <w:rPr>
          <w:b/>
          <w:sz w:val="24"/>
        </w:rPr>
        <w:t xml:space="preserve">ge </w:t>
      </w:r>
      <w:r w:rsidR="00C96591">
        <w:rPr>
          <w:b/>
          <w:sz w:val="24"/>
        </w:rPr>
        <w:t>and Gender</w:t>
      </w:r>
    </w:p>
    <w:p w:rsidR="00AB2E40" w:rsidRDefault="00AB2E40" w:rsidP="00AB2E40">
      <w:pPr>
        <w:jc w:val="both"/>
        <w:rPr>
          <w:sz w:val="24"/>
        </w:rPr>
      </w:pPr>
      <w:r>
        <w:rPr>
          <w:noProof/>
          <w:lang w:eastAsia="en-IN"/>
        </w:rPr>
        <w:drawing>
          <wp:anchor distT="0" distB="0" distL="114300" distR="114300" simplePos="0" relativeHeight="251664384" behindDoc="0" locked="0" layoutInCell="1" allowOverlap="1">
            <wp:simplePos x="0" y="0"/>
            <wp:positionH relativeFrom="column">
              <wp:posOffset>2965450</wp:posOffset>
            </wp:positionH>
            <wp:positionV relativeFrom="paragraph">
              <wp:posOffset>999033</wp:posOffset>
            </wp:positionV>
            <wp:extent cx="2965450" cy="2306955"/>
            <wp:effectExtent l="0" t="0" r="6350" b="0"/>
            <wp:wrapThrough wrapText="bothSides">
              <wp:wrapPolygon edited="0">
                <wp:start x="0" y="0"/>
                <wp:lineTo x="0" y="21404"/>
                <wp:lineTo x="21507" y="21404"/>
                <wp:lineTo x="2150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65450" cy="2306955"/>
                    </a:xfrm>
                    <a:prstGeom prst="rect">
                      <a:avLst/>
                    </a:prstGeom>
                  </pic:spPr>
                </pic:pic>
              </a:graphicData>
            </a:graphic>
            <wp14:sizeRelH relativeFrom="page">
              <wp14:pctWidth>0</wp14:pctWidth>
            </wp14:sizeRelH>
            <wp14:sizeRelV relativeFrom="page">
              <wp14:pctHeight>0</wp14:pctHeight>
            </wp14:sizeRelV>
          </wp:anchor>
        </w:drawing>
      </w:r>
      <w:r>
        <w:rPr>
          <w:sz w:val="24"/>
        </w:rPr>
        <w:t>~77% of the patients are from Caucasian Race. This is as expected because the data set is from United States. Almost 90% of the patients more than 40 years of age, this implies that diabetes occurs in patient above the age of 40 years</w:t>
      </w:r>
      <w:r w:rsidR="0003315D">
        <w:rPr>
          <w:sz w:val="24"/>
        </w:rPr>
        <w:t xml:space="preserve"> (</w:t>
      </w:r>
      <w:r w:rsidR="0003315D">
        <w:rPr>
          <w:sz w:val="24"/>
        </w:rPr>
        <w:fldChar w:fldCharType="begin"/>
      </w:r>
      <w:r w:rsidR="0003315D">
        <w:rPr>
          <w:sz w:val="24"/>
        </w:rPr>
        <w:instrText xml:space="preserve"> REF _Ref37426982 \h </w:instrText>
      </w:r>
      <w:r w:rsidR="0003315D">
        <w:rPr>
          <w:sz w:val="24"/>
        </w:rPr>
      </w:r>
      <w:r w:rsidR="0003315D">
        <w:rPr>
          <w:sz w:val="24"/>
        </w:rPr>
        <w:fldChar w:fldCharType="separate"/>
      </w:r>
      <w:r w:rsidR="00F264B0" w:rsidRPr="00AB2E40">
        <w:rPr>
          <w:color w:val="0070C0"/>
        </w:rPr>
        <w:t xml:space="preserve">Figure </w:t>
      </w:r>
      <w:r w:rsidR="00F264B0">
        <w:rPr>
          <w:noProof/>
          <w:color w:val="0070C0"/>
        </w:rPr>
        <w:t>9</w:t>
      </w:r>
      <w:r w:rsidR="0003315D">
        <w:rPr>
          <w:sz w:val="24"/>
        </w:rPr>
        <w:fldChar w:fldCharType="end"/>
      </w:r>
      <w:r w:rsidR="0003315D">
        <w:rPr>
          <w:sz w:val="24"/>
        </w:rPr>
        <w:t>)</w:t>
      </w:r>
      <w:r>
        <w:rPr>
          <w:sz w:val="24"/>
        </w:rPr>
        <w:t xml:space="preserve">. The ratio of female and male is approximately uniform. </w:t>
      </w:r>
    </w:p>
    <w:p w:rsidR="004F7C01" w:rsidRPr="004F7C01" w:rsidRDefault="00AB2E40" w:rsidP="00AA09B6">
      <w:pPr>
        <w:rPr>
          <w:sz w:val="24"/>
        </w:rPr>
      </w:pPr>
      <w:r>
        <w:rPr>
          <w:noProof/>
          <w:lang w:eastAsia="en-IN"/>
        </w:rPr>
        <mc:AlternateContent>
          <mc:Choice Requires="wps">
            <w:drawing>
              <wp:anchor distT="0" distB="0" distL="114300" distR="114300" simplePos="0" relativeHeight="251667456" behindDoc="0" locked="0" layoutInCell="1" allowOverlap="1" wp14:anchorId="688060A1" wp14:editId="2007FBE6">
                <wp:simplePos x="0" y="0"/>
                <wp:positionH relativeFrom="column">
                  <wp:posOffset>1563414</wp:posOffset>
                </wp:positionH>
                <wp:positionV relativeFrom="paragraph">
                  <wp:posOffset>2673291</wp:posOffset>
                </wp:positionV>
                <wp:extent cx="2806700"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a:effectLst/>
                      </wps:spPr>
                      <wps:txbx>
                        <w:txbxContent>
                          <w:p w:rsidR="00851D0C" w:rsidRPr="00AB2E40" w:rsidRDefault="00851D0C" w:rsidP="00AB2E40">
                            <w:pPr>
                              <w:pStyle w:val="Caption"/>
                              <w:jc w:val="center"/>
                              <w:rPr>
                                <w:noProof/>
                                <w:color w:val="0070C0"/>
                                <w:sz w:val="22"/>
                              </w:rPr>
                            </w:pPr>
                            <w:bookmarkStart w:id="26" w:name="_Ref37426982"/>
                            <w:r w:rsidRPr="00AB2E40">
                              <w:rPr>
                                <w:color w:val="0070C0"/>
                                <w:sz w:val="22"/>
                              </w:rPr>
                              <w:t xml:space="preserve">Figure </w:t>
                            </w:r>
                            <w:r w:rsidRPr="00AB2E40">
                              <w:rPr>
                                <w:color w:val="0070C0"/>
                                <w:sz w:val="22"/>
                              </w:rPr>
                              <w:fldChar w:fldCharType="begin"/>
                            </w:r>
                            <w:r w:rsidRPr="00AB2E40">
                              <w:rPr>
                                <w:color w:val="0070C0"/>
                                <w:sz w:val="22"/>
                              </w:rPr>
                              <w:instrText xml:space="preserve"> SEQ Figure \* ARABIC </w:instrText>
                            </w:r>
                            <w:r w:rsidRPr="00AB2E40">
                              <w:rPr>
                                <w:color w:val="0070C0"/>
                                <w:sz w:val="22"/>
                              </w:rPr>
                              <w:fldChar w:fldCharType="separate"/>
                            </w:r>
                            <w:r w:rsidR="00F264B0">
                              <w:rPr>
                                <w:noProof/>
                                <w:color w:val="0070C0"/>
                                <w:sz w:val="22"/>
                              </w:rPr>
                              <w:t>9</w:t>
                            </w:r>
                            <w:r w:rsidRPr="00AB2E40">
                              <w:rPr>
                                <w:color w:val="0070C0"/>
                                <w:sz w:val="22"/>
                              </w:rPr>
                              <w:fldChar w:fldCharType="end"/>
                            </w:r>
                            <w:bookmarkEnd w:id="26"/>
                            <w:r w:rsidRPr="00AB2E40">
                              <w:rPr>
                                <w:color w:val="0070C0"/>
                                <w:sz w:val="22"/>
                              </w:rPr>
                              <w:t>: Age</w:t>
                            </w:r>
                            <w:r>
                              <w:rPr>
                                <w:color w:val="0070C0"/>
                                <w:sz w:val="22"/>
                              </w:rPr>
                              <w:t xml:space="preserve"> and Race</w:t>
                            </w:r>
                            <w:r w:rsidRPr="00AB2E40">
                              <w:rPr>
                                <w:color w:val="0070C0"/>
                                <w:sz w:val="22"/>
                              </w:rPr>
                              <w:t xml:space="preserve"> Distribution of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060A1" id="Text Box 20" o:spid="_x0000_s1028" type="#_x0000_t202" style="position:absolute;margin-left:123.1pt;margin-top:210.5pt;width:22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" stroked="f">
                <v:textbox style="mso-fit-shape-to-text:t" inset="0,0,0,0">
                  <w:txbxContent>
                    <w:p w:rsidR="00851D0C" w:rsidRPr="00AB2E40" w:rsidRDefault="00851D0C" w:rsidP="00AB2E40">
                      <w:pPr>
                        <w:pStyle w:val="Caption"/>
                        <w:jc w:val="center"/>
                        <w:rPr>
                          <w:noProof/>
                          <w:color w:val="0070C0"/>
                          <w:sz w:val="22"/>
                        </w:rPr>
                      </w:pPr>
                      <w:bookmarkStart w:id="27" w:name="_Ref37426982"/>
                      <w:r w:rsidRPr="00AB2E40">
                        <w:rPr>
                          <w:color w:val="0070C0"/>
                          <w:sz w:val="22"/>
                        </w:rPr>
                        <w:t xml:space="preserve">Figure </w:t>
                      </w:r>
                      <w:r w:rsidRPr="00AB2E40">
                        <w:rPr>
                          <w:color w:val="0070C0"/>
                          <w:sz w:val="22"/>
                        </w:rPr>
                        <w:fldChar w:fldCharType="begin"/>
                      </w:r>
                      <w:r w:rsidRPr="00AB2E40">
                        <w:rPr>
                          <w:color w:val="0070C0"/>
                          <w:sz w:val="22"/>
                        </w:rPr>
                        <w:instrText xml:space="preserve"> SEQ Figure \* ARABIC </w:instrText>
                      </w:r>
                      <w:r w:rsidRPr="00AB2E40">
                        <w:rPr>
                          <w:color w:val="0070C0"/>
                          <w:sz w:val="22"/>
                        </w:rPr>
                        <w:fldChar w:fldCharType="separate"/>
                      </w:r>
                      <w:r w:rsidR="00F264B0">
                        <w:rPr>
                          <w:noProof/>
                          <w:color w:val="0070C0"/>
                          <w:sz w:val="22"/>
                        </w:rPr>
                        <w:t>9</w:t>
                      </w:r>
                      <w:r w:rsidRPr="00AB2E40">
                        <w:rPr>
                          <w:color w:val="0070C0"/>
                          <w:sz w:val="22"/>
                        </w:rPr>
                        <w:fldChar w:fldCharType="end"/>
                      </w:r>
                      <w:bookmarkEnd w:id="27"/>
                      <w:r w:rsidRPr="00AB2E40">
                        <w:rPr>
                          <w:color w:val="0070C0"/>
                          <w:sz w:val="22"/>
                        </w:rPr>
                        <w:t>: Age</w:t>
                      </w:r>
                      <w:r>
                        <w:rPr>
                          <w:color w:val="0070C0"/>
                          <w:sz w:val="22"/>
                        </w:rPr>
                        <w:t xml:space="preserve"> and Race</w:t>
                      </w:r>
                      <w:r w:rsidRPr="00AB2E40">
                        <w:rPr>
                          <w:color w:val="0070C0"/>
                          <w:sz w:val="22"/>
                        </w:rPr>
                        <w:t xml:space="preserve"> Distribution of Patients</w:t>
                      </w:r>
                    </w:p>
                  </w:txbxContent>
                </v:textbox>
                <w10:wrap type="through"/>
              </v:shape>
            </w:pict>
          </mc:Fallback>
        </mc:AlternateContent>
      </w:r>
      <w:r>
        <w:rPr>
          <w:noProof/>
          <w:lang w:eastAsia="en-IN"/>
        </w:rPr>
        <w:drawing>
          <wp:anchor distT="0" distB="0" distL="114300" distR="114300" simplePos="0" relativeHeight="251665408" behindDoc="0" locked="0" layoutInCell="1" allowOverlap="1">
            <wp:simplePos x="0" y="0"/>
            <wp:positionH relativeFrom="column">
              <wp:posOffset>-138371</wp:posOffset>
            </wp:positionH>
            <wp:positionV relativeFrom="paragraph">
              <wp:posOffset>98071</wp:posOffset>
            </wp:positionV>
            <wp:extent cx="2806700" cy="2507615"/>
            <wp:effectExtent l="0" t="0" r="0" b="6985"/>
            <wp:wrapThrough wrapText="bothSides">
              <wp:wrapPolygon edited="0">
                <wp:start x="0" y="0"/>
                <wp:lineTo x="0" y="21496"/>
                <wp:lineTo x="21405" y="21496"/>
                <wp:lineTo x="2140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06700" cy="250761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 </w:t>
      </w:r>
      <w:r w:rsidRPr="00AB2E40">
        <w:rPr>
          <w:noProof/>
          <w:lang w:eastAsia="en-IN"/>
        </w:rPr>
        <w:t xml:space="preserve"> </w:t>
      </w:r>
    </w:p>
    <w:p w:rsidR="0003315D" w:rsidRDefault="003B3CDC" w:rsidP="0003315D">
      <w:pPr>
        <w:keepNext/>
        <w:ind w:left="2410"/>
      </w:pPr>
      <w:r>
        <w:rPr>
          <w:noProof/>
          <w:lang w:eastAsia="en-IN"/>
        </w:rPr>
        <w:lastRenderedPageBreak/>
        <w:drawing>
          <wp:anchor distT="0" distB="0" distL="114300" distR="114300" simplePos="0" relativeHeight="251670528" behindDoc="0" locked="0" layoutInCell="1" allowOverlap="1">
            <wp:simplePos x="0" y="0"/>
            <wp:positionH relativeFrom="column">
              <wp:posOffset>2753360</wp:posOffset>
            </wp:positionH>
            <wp:positionV relativeFrom="paragraph">
              <wp:posOffset>127591</wp:posOffset>
            </wp:positionV>
            <wp:extent cx="3200400" cy="2540635"/>
            <wp:effectExtent l="0" t="0" r="0" b="0"/>
            <wp:wrapThrough wrapText="bothSides">
              <wp:wrapPolygon edited="0">
                <wp:start x="0" y="0"/>
                <wp:lineTo x="0" y="21379"/>
                <wp:lineTo x="21471" y="21379"/>
                <wp:lineTo x="2147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00400" cy="2540635"/>
                    </a:xfrm>
                    <a:prstGeom prst="rect">
                      <a:avLst/>
                    </a:prstGeom>
                  </pic:spPr>
                </pic:pic>
              </a:graphicData>
            </a:graphic>
            <wp14:sizeRelH relativeFrom="page">
              <wp14:pctWidth>0</wp14:pctWidth>
            </wp14:sizeRelH>
            <wp14:sizeRelV relativeFrom="page">
              <wp14:pctHeight>0</wp14:pctHeight>
            </wp14:sizeRelV>
          </wp:anchor>
        </w:drawing>
      </w:r>
      <w:r w:rsidR="00AB2E40">
        <w:rPr>
          <w:noProof/>
          <w:lang w:eastAsia="en-IN"/>
        </w:rPr>
        <w:drawing>
          <wp:anchor distT="0" distB="0" distL="114300" distR="114300" simplePos="0" relativeHeight="251669504" behindDoc="0" locked="0" layoutInCell="1" allowOverlap="1">
            <wp:simplePos x="0" y="0"/>
            <wp:positionH relativeFrom="column">
              <wp:posOffset>-95693</wp:posOffset>
            </wp:positionH>
            <wp:positionV relativeFrom="paragraph">
              <wp:posOffset>0</wp:posOffset>
            </wp:positionV>
            <wp:extent cx="2503805" cy="2743200"/>
            <wp:effectExtent l="0" t="0" r="0" b="0"/>
            <wp:wrapThrough wrapText="bothSides">
              <wp:wrapPolygon edited="0">
                <wp:start x="0" y="0"/>
                <wp:lineTo x="0" y="21450"/>
                <wp:lineTo x="21364" y="21450"/>
                <wp:lineTo x="2136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03805" cy="2743200"/>
                    </a:xfrm>
                    <a:prstGeom prst="rect">
                      <a:avLst/>
                    </a:prstGeom>
                  </pic:spPr>
                </pic:pic>
              </a:graphicData>
            </a:graphic>
            <wp14:sizeRelH relativeFrom="page">
              <wp14:pctWidth>0</wp14:pctWidth>
            </wp14:sizeRelH>
            <wp14:sizeRelV relativeFrom="page">
              <wp14:pctHeight>0</wp14:pctHeight>
            </wp14:sizeRelV>
          </wp:anchor>
        </w:drawing>
      </w:r>
    </w:p>
    <w:p w:rsidR="004F7C01" w:rsidRDefault="0003315D" w:rsidP="0003315D">
      <w:pPr>
        <w:pStyle w:val="Caption"/>
        <w:jc w:val="center"/>
        <w:rPr>
          <w:color w:val="0070C0"/>
          <w:sz w:val="22"/>
        </w:rPr>
      </w:pPr>
      <w:bookmarkStart w:id="28" w:name="_Ref37428219"/>
      <w:r w:rsidRPr="0003315D">
        <w:rPr>
          <w:color w:val="0070C0"/>
          <w:sz w:val="22"/>
        </w:rPr>
        <w:t xml:space="preserve">Figure </w:t>
      </w:r>
      <w:r w:rsidRPr="0003315D">
        <w:rPr>
          <w:color w:val="0070C0"/>
          <w:sz w:val="22"/>
        </w:rPr>
        <w:fldChar w:fldCharType="begin"/>
      </w:r>
      <w:r w:rsidRPr="0003315D">
        <w:rPr>
          <w:color w:val="0070C0"/>
          <w:sz w:val="22"/>
        </w:rPr>
        <w:instrText xml:space="preserve"> SEQ Figure \* ARABIC </w:instrText>
      </w:r>
      <w:r w:rsidRPr="0003315D">
        <w:rPr>
          <w:color w:val="0070C0"/>
          <w:sz w:val="22"/>
        </w:rPr>
        <w:fldChar w:fldCharType="separate"/>
      </w:r>
      <w:r w:rsidR="00F264B0">
        <w:rPr>
          <w:noProof/>
          <w:color w:val="0070C0"/>
          <w:sz w:val="22"/>
        </w:rPr>
        <w:t>10</w:t>
      </w:r>
      <w:r w:rsidRPr="0003315D">
        <w:rPr>
          <w:color w:val="0070C0"/>
          <w:sz w:val="22"/>
        </w:rPr>
        <w:fldChar w:fldCharType="end"/>
      </w:r>
      <w:bookmarkEnd w:id="28"/>
      <w:r w:rsidRPr="0003315D">
        <w:rPr>
          <w:color w:val="0070C0"/>
          <w:sz w:val="22"/>
        </w:rPr>
        <w:t>: Gender Distribution of Patients</w:t>
      </w:r>
      <w:r w:rsidR="00BA0D88">
        <w:rPr>
          <w:color w:val="0070C0"/>
          <w:sz w:val="22"/>
        </w:rPr>
        <w:t xml:space="preserve"> and its relation with readmission rates</w:t>
      </w:r>
    </w:p>
    <w:p w:rsidR="00BA0D88" w:rsidRDefault="00BA0D88" w:rsidP="000F0747">
      <w:pPr>
        <w:jc w:val="both"/>
        <w:rPr>
          <w:sz w:val="24"/>
        </w:rPr>
      </w:pPr>
    </w:p>
    <w:p w:rsidR="0003315D" w:rsidRPr="000F0747" w:rsidRDefault="00BA0D88" w:rsidP="000F0747">
      <w:pPr>
        <w:jc w:val="both"/>
        <w:rPr>
          <w:sz w:val="24"/>
        </w:rPr>
      </w:pPr>
      <w:r w:rsidRPr="00BA0D88">
        <w:rPr>
          <w:noProof/>
          <w:sz w:val="24"/>
          <w:lang w:eastAsia="en-IN"/>
        </w:rPr>
        <w:t>In</w:t>
      </w:r>
      <w:r>
        <w:rPr>
          <w:noProof/>
          <w:lang w:eastAsia="en-IN"/>
        </w:rPr>
        <w:t xml:space="preserve"> </w:t>
      </w:r>
      <w:r>
        <w:rPr>
          <w:noProof/>
          <w:lang w:eastAsia="en-IN"/>
        </w:rPr>
        <w:fldChar w:fldCharType="begin"/>
      </w:r>
      <w:r>
        <w:rPr>
          <w:noProof/>
          <w:lang w:eastAsia="en-IN"/>
        </w:rPr>
        <w:instrText xml:space="preserve"> REF _Ref37428219 \h  \* MERGEFORMAT </w:instrText>
      </w:r>
      <w:r>
        <w:rPr>
          <w:noProof/>
          <w:lang w:eastAsia="en-IN"/>
        </w:rPr>
      </w:r>
      <w:r>
        <w:rPr>
          <w:noProof/>
          <w:lang w:eastAsia="en-IN"/>
        </w:rPr>
        <w:fldChar w:fldCharType="separate"/>
      </w:r>
      <w:r w:rsidR="00F264B0" w:rsidRPr="0003315D">
        <w:rPr>
          <w:color w:val="0070C0"/>
        </w:rPr>
        <w:t xml:space="preserve">Figure </w:t>
      </w:r>
      <w:r w:rsidR="00F264B0">
        <w:rPr>
          <w:noProof/>
          <w:color w:val="0070C0"/>
        </w:rPr>
        <w:t>10</w:t>
      </w:r>
      <w:r>
        <w:rPr>
          <w:noProof/>
          <w:lang w:eastAsia="en-IN"/>
        </w:rPr>
        <w:fldChar w:fldCharType="end"/>
      </w:r>
      <w:r w:rsidRPr="00BA0D88">
        <w:rPr>
          <w:noProof/>
          <w:sz w:val="24"/>
          <w:lang w:eastAsia="en-IN"/>
        </w:rPr>
        <w:t xml:space="preserve">, we observe that gender doesn’t play any major role in determining readmission rates. </w:t>
      </w:r>
      <w:r w:rsidR="0003315D" w:rsidRPr="000F0747">
        <w:rPr>
          <w:sz w:val="24"/>
        </w:rPr>
        <w:t>On exploring relation of race with readmission we found that, Caucasians and AfricanAmerican are at highest risk of being readmitted. With the exception of 20-30 age cate</w:t>
      </w:r>
      <w:r w:rsidR="000F0747" w:rsidRPr="000F0747">
        <w:rPr>
          <w:sz w:val="24"/>
        </w:rPr>
        <w:t>gory, we see in</w:t>
      </w:r>
      <w:r w:rsidR="000F0747">
        <w:rPr>
          <w:sz w:val="24"/>
        </w:rPr>
        <w:t xml:space="preserve"> </w:t>
      </w:r>
      <w:r w:rsidR="000F0747">
        <w:rPr>
          <w:sz w:val="24"/>
        </w:rPr>
        <w:fldChar w:fldCharType="begin"/>
      </w:r>
      <w:r w:rsidR="000F0747">
        <w:rPr>
          <w:sz w:val="24"/>
        </w:rPr>
        <w:instrText xml:space="preserve"> REF _Ref37427705 \h </w:instrText>
      </w:r>
      <w:r w:rsidR="000F0747">
        <w:rPr>
          <w:sz w:val="24"/>
        </w:rPr>
      </w:r>
      <w:r w:rsidR="000F0747">
        <w:rPr>
          <w:sz w:val="24"/>
        </w:rPr>
        <w:fldChar w:fldCharType="separate"/>
      </w:r>
      <w:r w:rsidR="00F264B0" w:rsidRPr="000F0747">
        <w:rPr>
          <w:color w:val="0070C0"/>
        </w:rPr>
        <w:t xml:space="preserve">Figure </w:t>
      </w:r>
      <w:r w:rsidR="00F264B0">
        <w:rPr>
          <w:noProof/>
          <w:color w:val="0070C0"/>
        </w:rPr>
        <w:t>11</w:t>
      </w:r>
      <w:r w:rsidR="000F0747">
        <w:rPr>
          <w:sz w:val="24"/>
        </w:rPr>
        <w:fldChar w:fldCharType="end"/>
      </w:r>
      <w:r w:rsidR="000F0747" w:rsidRPr="000F0747">
        <w:rPr>
          <w:sz w:val="24"/>
        </w:rPr>
        <w:t xml:space="preserve"> that as age increases, chances of readmission also increases. Thus old people are more likely to get readmitted. </w:t>
      </w:r>
      <w:r w:rsidR="0003315D" w:rsidRPr="000F0747">
        <w:rPr>
          <w:sz w:val="24"/>
        </w:rPr>
        <w:t xml:space="preserve"> </w:t>
      </w:r>
    </w:p>
    <w:p w:rsidR="0003315D" w:rsidRDefault="0003315D" w:rsidP="0003315D">
      <w:r>
        <w:rPr>
          <w:noProof/>
          <w:lang w:eastAsia="en-IN"/>
        </w:rPr>
        <w:drawing>
          <wp:anchor distT="0" distB="0" distL="114300" distR="114300" simplePos="0" relativeHeight="251668480" behindDoc="0" locked="0" layoutInCell="1" allowOverlap="1">
            <wp:simplePos x="0" y="0"/>
            <wp:positionH relativeFrom="column">
              <wp:posOffset>3146469</wp:posOffset>
            </wp:positionH>
            <wp:positionV relativeFrom="paragraph">
              <wp:posOffset>205105</wp:posOffset>
            </wp:positionV>
            <wp:extent cx="3049270" cy="2115820"/>
            <wp:effectExtent l="0" t="0" r="0" b="0"/>
            <wp:wrapThrough wrapText="bothSides">
              <wp:wrapPolygon edited="0">
                <wp:start x="0" y="0"/>
                <wp:lineTo x="0" y="21393"/>
                <wp:lineTo x="21456" y="21393"/>
                <wp:lineTo x="2145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49270" cy="2115820"/>
                    </a:xfrm>
                    <a:prstGeom prst="rect">
                      <a:avLst/>
                    </a:prstGeom>
                  </pic:spPr>
                </pic:pic>
              </a:graphicData>
            </a:graphic>
            <wp14:sizeRelH relativeFrom="page">
              <wp14:pctWidth>0</wp14:pctWidth>
            </wp14:sizeRelH>
            <wp14:sizeRelV relativeFrom="page">
              <wp14:pctHeight>0</wp14:pctHeight>
            </wp14:sizeRelV>
          </wp:anchor>
        </w:drawing>
      </w:r>
    </w:p>
    <w:p w:rsidR="000F0747" w:rsidRDefault="0003315D" w:rsidP="000F0747">
      <w:pPr>
        <w:keepNext/>
      </w:pPr>
      <w:r>
        <w:rPr>
          <w:noProof/>
          <w:lang w:eastAsia="en-IN"/>
        </w:rPr>
        <w:drawing>
          <wp:inline distT="0" distB="0" distL="0" distR="0" wp14:anchorId="314773D4" wp14:editId="40623ABB">
            <wp:extent cx="2838893" cy="24936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7280"/>
                    <a:stretch/>
                  </pic:blipFill>
                  <pic:spPr bwMode="auto">
                    <a:xfrm>
                      <a:off x="0" y="0"/>
                      <a:ext cx="2839227" cy="2493938"/>
                    </a:xfrm>
                    <a:prstGeom prst="rect">
                      <a:avLst/>
                    </a:prstGeom>
                    <a:ln>
                      <a:noFill/>
                    </a:ln>
                    <a:extLst>
                      <a:ext uri="{53640926-AAD7-44D8-BBD7-CCE9431645EC}">
                        <a14:shadowObscured xmlns:a14="http://schemas.microsoft.com/office/drawing/2010/main"/>
                      </a:ext>
                    </a:extLst>
                  </pic:spPr>
                </pic:pic>
              </a:graphicData>
            </a:graphic>
          </wp:inline>
        </w:drawing>
      </w:r>
    </w:p>
    <w:p w:rsidR="000F0747" w:rsidRPr="000F0747" w:rsidRDefault="000F0747" w:rsidP="000F0747">
      <w:pPr>
        <w:pStyle w:val="Caption"/>
        <w:jc w:val="center"/>
        <w:rPr>
          <w:color w:val="0070C0"/>
          <w:sz w:val="22"/>
        </w:rPr>
      </w:pPr>
      <w:bookmarkStart w:id="29" w:name="_Ref37427705"/>
      <w:r w:rsidRPr="000F0747">
        <w:rPr>
          <w:color w:val="0070C0"/>
          <w:sz w:val="22"/>
        </w:rPr>
        <w:t xml:space="preserve">Figure </w:t>
      </w:r>
      <w:r w:rsidRPr="000F0747">
        <w:rPr>
          <w:color w:val="0070C0"/>
          <w:sz w:val="22"/>
        </w:rPr>
        <w:fldChar w:fldCharType="begin"/>
      </w:r>
      <w:r w:rsidRPr="000F0747">
        <w:rPr>
          <w:color w:val="0070C0"/>
          <w:sz w:val="22"/>
        </w:rPr>
        <w:instrText xml:space="preserve"> SEQ Figure \* ARABIC </w:instrText>
      </w:r>
      <w:r w:rsidRPr="000F0747">
        <w:rPr>
          <w:color w:val="0070C0"/>
          <w:sz w:val="22"/>
        </w:rPr>
        <w:fldChar w:fldCharType="separate"/>
      </w:r>
      <w:r w:rsidR="00F264B0">
        <w:rPr>
          <w:noProof/>
          <w:color w:val="0070C0"/>
          <w:sz w:val="22"/>
        </w:rPr>
        <w:t>11</w:t>
      </w:r>
      <w:r w:rsidRPr="000F0747">
        <w:rPr>
          <w:color w:val="0070C0"/>
          <w:sz w:val="22"/>
        </w:rPr>
        <w:fldChar w:fldCharType="end"/>
      </w:r>
      <w:bookmarkEnd w:id="29"/>
      <w:r w:rsidRPr="000F0747">
        <w:rPr>
          <w:color w:val="0070C0"/>
          <w:sz w:val="22"/>
        </w:rPr>
        <w:t>: Readmission rates for age and race</w:t>
      </w:r>
      <w:r w:rsidRPr="000F0747">
        <w:rPr>
          <w:noProof/>
          <w:color w:val="0070C0"/>
          <w:sz w:val="22"/>
        </w:rPr>
        <w:t xml:space="preserve"> features</w:t>
      </w:r>
    </w:p>
    <w:p w:rsidR="003B3CDC" w:rsidRDefault="003B3CDC" w:rsidP="003B3CDC"/>
    <w:p w:rsidR="00BA0D88" w:rsidRDefault="00BA0D88" w:rsidP="003B3CDC"/>
    <w:p w:rsidR="00BA0D88" w:rsidRDefault="00BA0D88" w:rsidP="003B3CDC"/>
    <w:p w:rsidR="00BA0D88" w:rsidRDefault="00075518" w:rsidP="00075518">
      <w:pPr>
        <w:pStyle w:val="Heading2"/>
        <w:numPr>
          <w:ilvl w:val="1"/>
          <w:numId w:val="4"/>
        </w:numPr>
      </w:pPr>
      <w:bookmarkStart w:id="30" w:name="_Toc37602891"/>
      <w:r>
        <w:lastRenderedPageBreak/>
        <w:t>Patient Admission and Discharge Information</w:t>
      </w:r>
      <w:bookmarkEnd w:id="30"/>
    </w:p>
    <w:p w:rsidR="007D594D" w:rsidRDefault="00075518" w:rsidP="007D594D">
      <w:pPr>
        <w:jc w:val="both"/>
        <w:rPr>
          <w:sz w:val="24"/>
        </w:rPr>
      </w:pPr>
      <w:r w:rsidRPr="007D594D">
        <w:rPr>
          <w:sz w:val="24"/>
        </w:rPr>
        <w:t xml:space="preserve">This information consists of reason for admission, admission source and how was the patient discharged. All the above three features affect the readmission rate because they may contain indirect information regarding the patient conditions at the time of admission and discharge. For example, a person coming for elective surgery would have a lesser chance of getting readmitted than a person coming as emergency. Similarly, a person getting discharged to home mean fully recovered compared to discharge to other facilities where he/she may not have recovered fully. </w:t>
      </w:r>
    </w:p>
    <w:p w:rsidR="007D594D" w:rsidRDefault="007D594D" w:rsidP="007D594D">
      <w:pPr>
        <w:jc w:val="both"/>
        <w:rPr>
          <w:sz w:val="24"/>
        </w:rPr>
      </w:pPr>
      <w:r>
        <w:rPr>
          <w:sz w:val="24"/>
        </w:rPr>
        <w:t xml:space="preserve">Exploratory analysis suggested that an Emergency Patient has high chance of getting readmitted compared to other reasons. In </w:t>
      </w:r>
      <w:r w:rsidR="007A62C5">
        <w:rPr>
          <w:sz w:val="24"/>
        </w:rPr>
        <w:fldChar w:fldCharType="begin"/>
      </w:r>
      <w:r w:rsidR="007A62C5">
        <w:rPr>
          <w:sz w:val="24"/>
        </w:rPr>
        <w:instrText xml:space="preserve"> REF _Ref37433509 \h </w:instrText>
      </w:r>
      <w:r w:rsidR="007A62C5">
        <w:rPr>
          <w:sz w:val="24"/>
        </w:rPr>
      </w:r>
      <w:r w:rsidR="007A62C5">
        <w:rPr>
          <w:sz w:val="24"/>
        </w:rPr>
        <w:fldChar w:fldCharType="separate"/>
      </w:r>
      <w:r w:rsidR="00F264B0" w:rsidRPr="007A62C5">
        <w:rPr>
          <w:color w:val="0070C0"/>
        </w:rPr>
        <w:t xml:space="preserve">Figure </w:t>
      </w:r>
      <w:r w:rsidR="00F264B0">
        <w:rPr>
          <w:noProof/>
          <w:color w:val="0070C0"/>
        </w:rPr>
        <w:t>12</w:t>
      </w:r>
      <w:r w:rsidR="007A62C5">
        <w:rPr>
          <w:sz w:val="24"/>
        </w:rPr>
        <w:fldChar w:fldCharType="end"/>
      </w:r>
      <w:r w:rsidR="007A62C5">
        <w:rPr>
          <w:sz w:val="24"/>
        </w:rPr>
        <w:t>,</w:t>
      </w:r>
      <w:r>
        <w:rPr>
          <w:sz w:val="24"/>
        </w:rPr>
        <w:t xml:space="preserve"> 7 and 1 represents emergency. ID mappings are available in the dataset. For discharges, a person getting discharged to home/hospice</w:t>
      </w:r>
      <w:r w:rsidR="007A62C5">
        <w:rPr>
          <w:sz w:val="24"/>
        </w:rPr>
        <w:t xml:space="preserve"> (Id = 1)</w:t>
      </w:r>
      <w:r>
        <w:rPr>
          <w:sz w:val="24"/>
        </w:rPr>
        <w:t xml:space="preserve"> have less chance of readmission compared to other categories </w:t>
      </w:r>
      <w:r w:rsidR="007A62C5">
        <w:rPr>
          <w:sz w:val="24"/>
        </w:rPr>
        <w:t xml:space="preserve">             </w:t>
      </w:r>
      <w:r>
        <w:rPr>
          <w:sz w:val="24"/>
        </w:rPr>
        <w:t>(</w:t>
      </w:r>
      <w:r w:rsidR="007A62C5">
        <w:rPr>
          <w:sz w:val="24"/>
        </w:rPr>
        <w:fldChar w:fldCharType="begin"/>
      </w:r>
      <w:r w:rsidR="007A62C5">
        <w:rPr>
          <w:sz w:val="24"/>
        </w:rPr>
        <w:instrText xml:space="preserve"> REF _Ref37433568 \h </w:instrText>
      </w:r>
      <w:r w:rsidR="007A62C5">
        <w:rPr>
          <w:sz w:val="24"/>
        </w:rPr>
      </w:r>
      <w:r w:rsidR="007A62C5">
        <w:rPr>
          <w:sz w:val="24"/>
        </w:rPr>
        <w:fldChar w:fldCharType="separate"/>
      </w:r>
      <w:r w:rsidR="00F264B0" w:rsidRPr="007A62C5">
        <w:rPr>
          <w:color w:val="0070C0"/>
        </w:rPr>
        <w:t xml:space="preserve">Figure </w:t>
      </w:r>
      <w:r w:rsidR="00F264B0">
        <w:rPr>
          <w:noProof/>
          <w:color w:val="0070C0"/>
        </w:rPr>
        <w:t>13</w:t>
      </w:r>
      <w:r w:rsidR="007A62C5">
        <w:rPr>
          <w:sz w:val="24"/>
        </w:rPr>
        <w:fldChar w:fldCharType="end"/>
      </w:r>
      <w:r>
        <w:rPr>
          <w:sz w:val="24"/>
        </w:rPr>
        <w:t>)</w:t>
      </w:r>
      <w:r w:rsidR="007A62C5">
        <w:rPr>
          <w:sz w:val="24"/>
        </w:rPr>
        <w:t>.</w:t>
      </w:r>
    </w:p>
    <w:p w:rsidR="007D594D" w:rsidRDefault="007D594D" w:rsidP="007D594D">
      <w:pPr>
        <w:keepNext/>
        <w:jc w:val="both"/>
      </w:pPr>
      <w:r>
        <w:rPr>
          <w:sz w:val="24"/>
        </w:rPr>
        <w:t xml:space="preserve"> </w:t>
      </w:r>
      <w:r>
        <w:rPr>
          <w:noProof/>
          <w:lang w:eastAsia="en-IN"/>
        </w:rPr>
        <w:drawing>
          <wp:inline distT="0" distB="0" distL="0" distR="0" wp14:anchorId="0B5C395F" wp14:editId="78C70A4A">
            <wp:extent cx="5731510" cy="22758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275840"/>
                    </a:xfrm>
                    <a:prstGeom prst="rect">
                      <a:avLst/>
                    </a:prstGeom>
                  </pic:spPr>
                </pic:pic>
              </a:graphicData>
            </a:graphic>
          </wp:inline>
        </w:drawing>
      </w:r>
    </w:p>
    <w:p w:rsidR="00075518" w:rsidRPr="007A62C5" w:rsidRDefault="007D594D" w:rsidP="007D594D">
      <w:pPr>
        <w:pStyle w:val="Caption"/>
        <w:jc w:val="center"/>
        <w:rPr>
          <w:color w:val="0070C0"/>
          <w:sz w:val="22"/>
        </w:rPr>
      </w:pPr>
      <w:bookmarkStart w:id="31" w:name="_Ref37433509"/>
      <w:r w:rsidRPr="007A62C5">
        <w:rPr>
          <w:color w:val="0070C0"/>
          <w:sz w:val="22"/>
        </w:rPr>
        <w:t xml:space="preserve">Figure </w:t>
      </w:r>
      <w:r w:rsidRPr="007A62C5">
        <w:rPr>
          <w:color w:val="0070C0"/>
          <w:sz w:val="22"/>
        </w:rPr>
        <w:fldChar w:fldCharType="begin"/>
      </w:r>
      <w:r w:rsidRPr="007A62C5">
        <w:rPr>
          <w:color w:val="0070C0"/>
          <w:sz w:val="22"/>
        </w:rPr>
        <w:instrText xml:space="preserve"> SEQ Figure \* ARABIC </w:instrText>
      </w:r>
      <w:r w:rsidRPr="007A62C5">
        <w:rPr>
          <w:color w:val="0070C0"/>
          <w:sz w:val="22"/>
        </w:rPr>
        <w:fldChar w:fldCharType="separate"/>
      </w:r>
      <w:r w:rsidR="00F264B0">
        <w:rPr>
          <w:noProof/>
          <w:color w:val="0070C0"/>
          <w:sz w:val="22"/>
        </w:rPr>
        <w:t>12</w:t>
      </w:r>
      <w:r w:rsidRPr="007A62C5">
        <w:rPr>
          <w:color w:val="0070C0"/>
          <w:sz w:val="22"/>
        </w:rPr>
        <w:fldChar w:fldCharType="end"/>
      </w:r>
      <w:bookmarkEnd w:id="31"/>
      <w:r w:rsidRPr="007A62C5">
        <w:rPr>
          <w:color w:val="0070C0"/>
          <w:sz w:val="22"/>
        </w:rPr>
        <w:t>: Admission Type and Source Readmission Rate</w:t>
      </w:r>
    </w:p>
    <w:p w:rsidR="007A62C5" w:rsidRPr="007A62C5" w:rsidRDefault="007A62C5" w:rsidP="007A62C5"/>
    <w:p w:rsidR="007A62C5" w:rsidRDefault="007A62C5" w:rsidP="007A62C5">
      <w:pPr>
        <w:keepNext/>
        <w:ind w:left="1560"/>
      </w:pPr>
      <w:r>
        <w:rPr>
          <w:noProof/>
          <w:lang w:eastAsia="en-IN"/>
        </w:rPr>
        <w:drawing>
          <wp:inline distT="0" distB="0" distL="0" distR="0" wp14:anchorId="6C21FF26" wp14:editId="5A6935B3">
            <wp:extent cx="3598299" cy="2551814"/>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7159" cy="2558097"/>
                    </a:xfrm>
                    <a:prstGeom prst="rect">
                      <a:avLst/>
                    </a:prstGeom>
                  </pic:spPr>
                </pic:pic>
              </a:graphicData>
            </a:graphic>
          </wp:inline>
        </w:drawing>
      </w:r>
    </w:p>
    <w:p w:rsidR="007A62C5" w:rsidRDefault="007A62C5" w:rsidP="007A62C5">
      <w:pPr>
        <w:pStyle w:val="Caption"/>
        <w:jc w:val="center"/>
        <w:rPr>
          <w:color w:val="0070C0"/>
          <w:sz w:val="22"/>
        </w:rPr>
      </w:pPr>
      <w:bookmarkStart w:id="32" w:name="_Ref37433568"/>
      <w:r w:rsidRPr="007A62C5">
        <w:rPr>
          <w:color w:val="0070C0"/>
          <w:sz w:val="22"/>
        </w:rPr>
        <w:t xml:space="preserve">Figure </w:t>
      </w:r>
      <w:r w:rsidRPr="007A62C5">
        <w:rPr>
          <w:color w:val="0070C0"/>
          <w:sz w:val="22"/>
        </w:rPr>
        <w:fldChar w:fldCharType="begin"/>
      </w:r>
      <w:r w:rsidRPr="007A62C5">
        <w:rPr>
          <w:color w:val="0070C0"/>
          <w:sz w:val="22"/>
        </w:rPr>
        <w:instrText xml:space="preserve"> SEQ Figure \* ARABIC </w:instrText>
      </w:r>
      <w:r w:rsidRPr="007A62C5">
        <w:rPr>
          <w:color w:val="0070C0"/>
          <w:sz w:val="22"/>
        </w:rPr>
        <w:fldChar w:fldCharType="separate"/>
      </w:r>
      <w:r w:rsidR="00F264B0">
        <w:rPr>
          <w:noProof/>
          <w:color w:val="0070C0"/>
          <w:sz w:val="22"/>
        </w:rPr>
        <w:t>13</w:t>
      </w:r>
      <w:r w:rsidRPr="007A62C5">
        <w:rPr>
          <w:color w:val="0070C0"/>
          <w:sz w:val="22"/>
        </w:rPr>
        <w:fldChar w:fldCharType="end"/>
      </w:r>
      <w:bookmarkEnd w:id="32"/>
      <w:r w:rsidRPr="007A62C5">
        <w:rPr>
          <w:color w:val="0070C0"/>
          <w:sz w:val="22"/>
        </w:rPr>
        <w:t>: Readmission Rates for Discharge Disposition</w:t>
      </w:r>
    </w:p>
    <w:p w:rsidR="00606500" w:rsidRPr="00606500" w:rsidRDefault="00606500" w:rsidP="00606500">
      <w:pPr>
        <w:pStyle w:val="Heading2"/>
        <w:numPr>
          <w:ilvl w:val="1"/>
          <w:numId w:val="4"/>
        </w:numPr>
      </w:pPr>
      <w:bookmarkStart w:id="33" w:name="_Toc37602892"/>
      <w:r>
        <w:lastRenderedPageBreak/>
        <w:t>Patient Medical Diagnosis</w:t>
      </w:r>
      <w:bookmarkEnd w:id="33"/>
    </w:p>
    <w:p w:rsidR="00606500" w:rsidRPr="00CB1EB4" w:rsidRDefault="00606500" w:rsidP="00606500">
      <w:pPr>
        <w:rPr>
          <w:b/>
          <w:sz w:val="24"/>
        </w:rPr>
      </w:pPr>
      <w:r w:rsidRPr="00CB1EB4">
        <w:rPr>
          <w:b/>
          <w:sz w:val="24"/>
        </w:rPr>
        <w:t>Glucose Serum and A1</w:t>
      </w:r>
      <w:r>
        <w:rPr>
          <w:b/>
          <w:sz w:val="24"/>
        </w:rPr>
        <w:t>C</w:t>
      </w:r>
      <w:r w:rsidRPr="00CB1EB4">
        <w:rPr>
          <w:b/>
          <w:sz w:val="24"/>
        </w:rPr>
        <w:t xml:space="preserve"> Tests</w:t>
      </w:r>
    </w:p>
    <w:p w:rsidR="00606500" w:rsidRPr="00CB1EB4" w:rsidRDefault="00606500" w:rsidP="00606500">
      <w:pPr>
        <w:jc w:val="both"/>
        <w:rPr>
          <w:sz w:val="24"/>
        </w:rPr>
      </w:pPr>
      <w:r w:rsidRPr="00CB1EB4">
        <w:rPr>
          <w:sz w:val="24"/>
        </w:rPr>
        <w:t xml:space="preserve">Since we are dealing with diabetes patients, we will first look at the </w:t>
      </w:r>
      <w:r>
        <w:rPr>
          <w:sz w:val="24"/>
        </w:rPr>
        <w:t>Glucose serum</w:t>
      </w:r>
      <w:r w:rsidRPr="00CB1EB4">
        <w:rPr>
          <w:sz w:val="24"/>
        </w:rPr>
        <w:t xml:space="preserve"> and </w:t>
      </w:r>
      <w:r>
        <w:rPr>
          <w:sz w:val="24"/>
        </w:rPr>
        <w:t>A1C</w:t>
      </w:r>
      <w:r w:rsidRPr="00CB1EB4">
        <w:rPr>
          <w:sz w:val="24"/>
        </w:rPr>
        <w:t xml:space="preserve"> test result</w:t>
      </w:r>
      <w:r>
        <w:rPr>
          <w:sz w:val="24"/>
        </w:rPr>
        <w:t xml:space="preserve">s. Both these tests are performed to diagnose diabetes. A person with diabetes will show values of &gt;200 in glucose test and &gt;6% in </w:t>
      </w:r>
      <w:proofErr w:type="gramStart"/>
      <w:r>
        <w:rPr>
          <w:sz w:val="24"/>
        </w:rPr>
        <w:t>A1c</w:t>
      </w:r>
      <w:proofErr w:type="gramEnd"/>
      <w:r>
        <w:rPr>
          <w:sz w:val="24"/>
        </w:rPr>
        <w:t xml:space="preserve"> results. As both the value increases, intensity of diabetes also increases. </w:t>
      </w:r>
      <w:r>
        <w:rPr>
          <w:sz w:val="24"/>
        </w:rPr>
        <w:fldChar w:fldCharType="begin"/>
      </w:r>
      <w:r>
        <w:rPr>
          <w:sz w:val="24"/>
        </w:rPr>
        <w:instrText xml:space="preserve"> REF _Ref37422960 \h  \* MERGEFORMAT </w:instrText>
      </w:r>
      <w:r>
        <w:rPr>
          <w:sz w:val="24"/>
        </w:rPr>
      </w:r>
      <w:r>
        <w:rPr>
          <w:sz w:val="24"/>
        </w:rPr>
        <w:fldChar w:fldCharType="separate"/>
      </w:r>
      <w:r w:rsidR="00F264B0" w:rsidRPr="00D406C9">
        <w:rPr>
          <w:color w:val="0070C0"/>
        </w:rPr>
        <w:t xml:space="preserve">Figure </w:t>
      </w:r>
      <w:r w:rsidR="00F264B0">
        <w:rPr>
          <w:noProof/>
          <w:color w:val="0070C0"/>
        </w:rPr>
        <w:t>14</w:t>
      </w:r>
      <w:r>
        <w:rPr>
          <w:sz w:val="24"/>
        </w:rPr>
        <w:fldChar w:fldCharType="end"/>
      </w:r>
      <w:r>
        <w:rPr>
          <w:sz w:val="24"/>
        </w:rPr>
        <w:t xml:space="preserve"> and </w:t>
      </w:r>
      <w:r>
        <w:rPr>
          <w:sz w:val="24"/>
        </w:rPr>
        <w:fldChar w:fldCharType="begin"/>
      </w:r>
      <w:r>
        <w:rPr>
          <w:sz w:val="24"/>
        </w:rPr>
        <w:instrText xml:space="preserve"> REF _Ref37422966 \h  \* MERGEFORMAT </w:instrText>
      </w:r>
      <w:r>
        <w:rPr>
          <w:sz w:val="24"/>
        </w:rPr>
      </w:r>
      <w:r>
        <w:rPr>
          <w:sz w:val="24"/>
        </w:rPr>
        <w:fldChar w:fldCharType="separate"/>
      </w:r>
      <w:r w:rsidR="00F264B0" w:rsidRPr="00D406C9">
        <w:rPr>
          <w:color w:val="0070C0"/>
        </w:rPr>
        <w:t xml:space="preserve">Figure </w:t>
      </w:r>
      <w:r w:rsidR="00F264B0">
        <w:rPr>
          <w:noProof/>
          <w:color w:val="0070C0"/>
        </w:rPr>
        <w:t>15</w:t>
      </w:r>
      <w:r>
        <w:rPr>
          <w:sz w:val="24"/>
        </w:rPr>
        <w:fldChar w:fldCharType="end"/>
      </w:r>
      <w:r>
        <w:rPr>
          <w:sz w:val="24"/>
        </w:rPr>
        <w:t xml:space="preserve"> shows that diabetes patients whose lab results are &gt;300 in glucose serum test and no A1C test was performed, have higher chance of readmission. </w:t>
      </w:r>
    </w:p>
    <w:p w:rsidR="00606500" w:rsidRDefault="00606500" w:rsidP="00606500">
      <w:pPr>
        <w:keepNext/>
        <w:ind w:left="567"/>
      </w:pPr>
      <w:r>
        <w:rPr>
          <w:noProof/>
          <w:lang w:eastAsia="en-IN"/>
        </w:rPr>
        <w:drawing>
          <wp:inline distT="0" distB="0" distL="0" distR="0" wp14:anchorId="2B1FBDA4" wp14:editId="7BBB0781">
            <wp:extent cx="4423144" cy="3076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3144" cy="3076582"/>
                    </a:xfrm>
                    <a:prstGeom prst="rect">
                      <a:avLst/>
                    </a:prstGeom>
                  </pic:spPr>
                </pic:pic>
              </a:graphicData>
            </a:graphic>
          </wp:inline>
        </w:drawing>
      </w:r>
    </w:p>
    <w:p w:rsidR="00606500" w:rsidRDefault="00606500" w:rsidP="00606500">
      <w:pPr>
        <w:pStyle w:val="Caption"/>
        <w:jc w:val="center"/>
        <w:rPr>
          <w:noProof/>
          <w:color w:val="0070C0"/>
          <w:sz w:val="22"/>
        </w:rPr>
      </w:pPr>
      <w:bookmarkStart w:id="34" w:name="_Ref37422960"/>
      <w:r w:rsidRPr="00D406C9">
        <w:rPr>
          <w:color w:val="0070C0"/>
          <w:sz w:val="22"/>
        </w:rPr>
        <w:t xml:space="preserve">Figure </w:t>
      </w:r>
      <w:r w:rsidRPr="00D406C9">
        <w:rPr>
          <w:color w:val="0070C0"/>
          <w:sz w:val="22"/>
        </w:rPr>
        <w:fldChar w:fldCharType="begin"/>
      </w:r>
      <w:r w:rsidRPr="00D406C9">
        <w:rPr>
          <w:color w:val="0070C0"/>
          <w:sz w:val="22"/>
        </w:rPr>
        <w:instrText xml:space="preserve"> SEQ Figure \* ARABIC </w:instrText>
      </w:r>
      <w:r w:rsidRPr="00D406C9">
        <w:rPr>
          <w:color w:val="0070C0"/>
          <w:sz w:val="22"/>
        </w:rPr>
        <w:fldChar w:fldCharType="separate"/>
      </w:r>
      <w:r w:rsidR="00F264B0">
        <w:rPr>
          <w:noProof/>
          <w:color w:val="0070C0"/>
          <w:sz w:val="22"/>
        </w:rPr>
        <w:t>14</w:t>
      </w:r>
      <w:r w:rsidRPr="00D406C9">
        <w:rPr>
          <w:color w:val="0070C0"/>
          <w:sz w:val="22"/>
        </w:rPr>
        <w:fldChar w:fldCharType="end"/>
      </w:r>
      <w:bookmarkEnd w:id="34"/>
      <w:r w:rsidRPr="00D406C9">
        <w:rPr>
          <w:color w:val="0070C0"/>
          <w:sz w:val="22"/>
        </w:rPr>
        <w:t xml:space="preserve">: Glucose Serum Test </w:t>
      </w:r>
      <w:r>
        <w:rPr>
          <w:color w:val="0070C0"/>
          <w:sz w:val="22"/>
        </w:rPr>
        <w:t>R</w:t>
      </w:r>
      <w:r w:rsidRPr="00D406C9">
        <w:rPr>
          <w:noProof/>
          <w:color w:val="0070C0"/>
          <w:sz w:val="22"/>
        </w:rPr>
        <w:t xml:space="preserve">eadmission </w:t>
      </w:r>
      <w:r>
        <w:rPr>
          <w:noProof/>
          <w:color w:val="0070C0"/>
          <w:sz w:val="22"/>
        </w:rPr>
        <w:t>R</w:t>
      </w:r>
      <w:r w:rsidRPr="00D406C9">
        <w:rPr>
          <w:noProof/>
          <w:color w:val="0070C0"/>
          <w:sz w:val="22"/>
        </w:rPr>
        <w:t>ates</w:t>
      </w:r>
    </w:p>
    <w:p w:rsidR="00606500" w:rsidRPr="00D406C9" w:rsidRDefault="00606500" w:rsidP="00606500"/>
    <w:p w:rsidR="00606500" w:rsidRDefault="00606500" w:rsidP="00606500">
      <w:pPr>
        <w:keepNext/>
        <w:ind w:left="709"/>
      </w:pPr>
      <w:r>
        <w:rPr>
          <w:noProof/>
          <w:lang w:eastAsia="en-IN"/>
        </w:rPr>
        <w:drawing>
          <wp:inline distT="0" distB="0" distL="0" distR="0" wp14:anchorId="511BE948" wp14:editId="36D14E17">
            <wp:extent cx="4266681" cy="2945219"/>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4887" cy="2957786"/>
                    </a:xfrm>
                    <a:prstGeom prst="rect">
                      <a:avLst/>
                    </a:prstGeom>
                  </pic:spPr>
                </pic:pic>
              </a:graphicData>
            </a:graphic>
          </wp:inline>
        </w:drawing>
      </w:r>
    </w:p>
    <w:p w:rsidR="00606500" w:rsidRDefault="00606500" w:rsidP="00606500">
      <w:pPr>
        <w:pStyle w:val="Caption"/>
        <w:jc w:val="center"/>
        <w:rPr>
          <w:color w:val="0070C0"/>
          <w:sz w:val="22"/>
        </w:rPr>
      </w:pPr>
      <w:bookmarkStart w:id="35" w:name="_Ref37422966"/>
      <w:r w:rsidRPr="00D406C9">
        <w:rPr>
          <w:color w:val="0070C0"/>
          <w:sz w:val="22"/>
        </w:rPr>
        <w:t xml:space="preserve">Figure </w:t>
      </w:r>
      <w:r w:rsidRPr="00D406C9">
        <w:rPr>
          <w:color w:val="0070C0"/>
          <w:sz w:val="22"/>
        </w:rPr>
        <w:fldChar w:fldCharType="begin"/>
      </w:r>
      <w:r w:rsidRPr="00D406C9">
        <w:rPr>
          <w:color w:val="0070C0"/>
          <w:sz w:val="22"/>
        </w:rPr>
        <w:instrText xml:space="preserve"> SEQ Figure \* ARABIC </w:instrText>
      </w:r>
      <w:r w:rsidRPr="00D406C9">
        <w:rPr>
          <w:color w:val="0070C0"/>
          <w:sz w:val="22"/>
        </w:rPr>
        <w:fldChar w:fldCharType="separate"/>
      </w:r>
      <w:r w:rsidR="00F264B0">
        <w:rPr>
          <w:noProof/>
          <w:color w:val="0070C0"/>
          <w:sz w:val="22"/>
        </w:rPr>
        <w:t>15</w:t>
      </w:r>
      <w:r w:rsidRPr="00D406C9">
        <w:rPr>
          <w:color w:val="0070C0"/>
          <w:sz w:val="22"/>
        </w:rPr>
        <w:fldChar w:fldCharType="end"/>
      </w:r>
      <w:bookmarkEnd w:id="35"/>
      <w:r w:rsidRPr="00D406C9">
        <w:rPr>
          <w:color w:val="0070C0"/>
          <w:sz w:val="22"/>
        </w:rPr>
        <w:t>: A1C Result Test Readmission Rates</w:t>
      </w:r>
    </w:p>
    <w:p w:rsidR="00606500" w:rsidRDefault="00606500" w:rsidP="00606500">
      <w:pPr>
        <w:rPr>
          <w:b/>
          <w:sz w:val="24"/>
        </w:rPr>
      </w:pPr>
      <w:r w:rsidRPr="008E486B">
        <w:rPr>
          <w:b/>
          <w:sz w:val="24"/>
        </w:rPr>
        <w:lastRenderedPageBreak/>
        <w:t>D</w:t>
      </w:r>
      <w:r w:rsidR="008E486B">
        <w:rPr>
          <w:b/>
          <w:sz w:val="24"/>
        </w:rPr>
        <w:t>iagnosis</w:t>
      </w:r>
    </w:p>
    <w:p w:rsidR="008E486B" w:rsidRDefault="008E486B" w:rsidP="0088716B">
      <w:pPr>
        <w:jc w:val="both"/>
        <w:rPr>
          <w:sz w:val="24"/>
        </w:rPr>
      </w:pPr>
      <w:r>
        <w:rPr>
          <w:sz w:val="24"/>
        </w:rPr>
        <w:t xml:space="preserve">There are three diagnosis columns; primary, secondary and additional secondary diagnosis. </w:t>
      </w:r>
      <w:r w:rsidR="00077407">
        <w:rPr>
          <w:sz w:val="24"/>
        </w:rPr>
        <w:t xml:space="preserve">This features represents the medical diseases of the patient i.e. whether patient has diabetes, cancer, etc. Just exploring the distribution of diagnosed diseases among the sample data, we found that Circulatory is the major diagnosis and present among 30% of the patients. </w:t>
      </w:r>
      <w:r w:rsidR="0088716B">
        <w:rPr>
          <w:sz w:val="24"/>
        </w:rPr>
        <w:t>Diabetes represents only ~8% among the patients</w:t>
      </w:r>
      <w:r w:rsidR="00BE7BA9">
        <w:rPr>
          <w:sz w:val="24"/>
        </w:rPr>
        <w:t xml:space="preserve"> (</w:t>
      </w:r>
      <w:r w:rsidR="00BE7BA9">
        <w:rPr>
          <w:sz w:val="24"/>
        </w:rPr>
        <w:fldChar w:fldCharType="begin"/>
      </w:r>
      <w:r w:rsidR="00BE7BA9">
        <w:rPr>
          <w:sz w:val="24"/>
        </w:rPr>
        <w:instrText xml:space="preserve"> REF _Ref37438392 \h </w:instrText>
      </w:r>
      <w:r w:rsidR="00BE7BA9">
        <w:rPr>
          <w:sz w:val="24"/>
        </w:rPr>
      </w:r>
      <w:r w:rsidR="00BE7BA9">
        <w:rPr>
          <w:sz w:val="24"/>
        </w:rPr>
        <w:fldChar w:fldCharType="separate"/>
      </w:r>
      <w:r w:rsidR="00F264B0" w:rsidRPr="00BE7BA9">
        <w:rPr>
          <w:color w:val="0070C0"/>
        </w:rPr>
        <w:t xml:space="preserve">Figure </w:t>
      </w:r>
      <w:r w:rsidR="00F264B0">
        <w:rPr>
          <w:noProof/>
          <w:color w:val="0070C0"/>
        </w:rPr>
        <w:t>16</w:t>
      </w:r>
      <w:r w:rsidR="00BE7BA9">
        <w:rPr>
          <w:sz w:val="24"/>
        </w:rPr>
        <w:fldChar w:fldCharType="end"/>
      </w:r>
      <w:r w:rsidR="00BE7BA9">
        <w:rPr>
          <w:sz w:val="24"/>
        </w:rPr>
        <w:t>)</w:t>
      </w:r>
      <w:r w:rsidR="0088716B">
        <w:rPr>
          <w:sz w:val="24"/>
        </w:rPr>
        <w:t xml:space="preserve">. </w:t>
      </w:r>
    </w:p>
    <w:p w:rsidR="00BE7BA9" w:rsidRDefault="00BE7BA9" w:rsidP="00BE7BA9">
      <w:pPr>
        <w:keepNext/>
        <w:jc w:val="both"/>
      </w:pPr>
      <w:r>
        <w:rPr>
          <w:noProof/>
          <w:lang w:eastAsia="en-IN"/>
        </w:rPr>
        <w:drawing>
          <wp:inline distT="0" distB="0" distL="0" distR="0" wp14:anchorId="26BF8133" wp14:editId="015329D2">
            <wp:extent cx="5731510" cy="18872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87220"/>
                    </a:xfrm>
                    <a:prstGeom prst="rect">
                      <a:avLst/>
                    </a:prstGeom>
                  </pic:spPr>
                </pic:pic>
              </a:graphicData>
            </a:graphic>
          </wp:inline>
        </w:drawing>
      </w:r>
    </w:p>
    <w:p w:rsidR="00BE7BA9" w:rsidRPr="00BE7BA9" w:rsidRDefault="00BE7BA9" w:rsidP="00BE7BA9">
      <w:pPr>
        <w:pStyle w:val="Caption"/>
        <w:jc w:val="center"/>
        <w:rPr>
          <w:color w:val="0070C0"/>
          <w:sz w:val="32"/>
        </w:rPr>
      </w:pPr>
      <w:bookmarkStart w:id="36" w:name="_Ref37438392"/>
      <w:r w:rsidRPr="00BE7BA9">
        <w:rPr>
          <w:color w:val="0070C0"/>
          <w:sz w:val="22"/>
        </w:rPr>
        <w:t xml:space="preserve">Figure </w:t>
      </w:r>
      <w:r w:rsidRPr="00BE7BA9">
        <w:rPr>
          <w:color w:val="0070C0"/>
          <w:sz w:val="22"/>
        </w:rPr>
        <w:fldChar w:fldCharType="begin"/>
      </w:r>
      <w:r w:rsidRPr="00BE7BA9">
        <w:rPr>
          <w:color w:val="0070C0"/>
          <w:sz w:val="22"/>
        </w:rPr>
        <w:instrText xml:space="preserve"> SEQ Figure \* ARABIC </w:instrText>
      </w:r>
      <w:r w:rsidRPr="00BE7BA9">
        <w:rPr>
          <w:color w:val="0070C0"/>
          <w:sz w:val="22"/>
        </w:rPr>
        <w:fldChar w:fldCharType="separate"/>
      </w:r>
      <w:r w:rsidR="00F264B0">
        <w:rPr>
          <w:noProof/>
          <w:color w:val="0070C0"/>
          <w:sz w:val="22"/>
        </w:rPr>
        <w:t>16</w:t>
      </w:r>
      <w:r w:rsidRPr="00BE7BA9">
        <w:rPr>
          <w:color w:val="0070C0"/>
          <w:sz w:val="22"/>
        </w:rPr>
        <w:fldChar w:fldCharType="end"/>
      </w:r>
      <w:bookmarkEnd w:id="36"/>
      <w:r w:rsidRPr="00BE7BA9">
        <w:rPr>
          <w:color w:val="0070C0"/>
          <w:sz w:val="22"/>
        </w:rPr>
        <w:t>: Types of Diagnoses among Patients</w:t>
      </w:r>
    </w:p>
    <w:p w:rsidR="00BE7BA9" w:rsidRPr="008E486B" w:rsidRDefault="00BE7BA9" w:rsidP="0088716B">
      <w:pPr>
        <w:jc w:val="both"/>
        <w:rPr>
          <w:sz w:val="24"/>
        </w:rPr>
      </w:pPr>
    </w:p>
    <w:p w:rsidR="008E486B" w:rsidRDefault="00302905" w:rsidP="00BE7BA9">
      <w:pPr>
        <w:jc w:val="both"/>
        <w:rPr>
          <w:sz w:val="24"/>
        </w:rPr>
      </w:pPr>
      <w:r>
        <w:rPr>
          <w:sz w:val="24"/>
        </w:rPr>
        <w:fldChar w:fldCharType="begin"/>
      </w:r>
      <w:r>
        <w:rPr>
          <w:sz w:val="24"/>
        </w:rPr>
        <w:instrText xml:space="preserve"> REF _Ref37439114 \h </w:instrText>
      </w:r>
      <w:r>
        <w:rPr>
          <w:sz w:val="24"/>
        </w:rPr>
      </w:r>
      <w:r>
        <w:rPr>
          <w:sz w:val="24"/>
        </w:rPr>
        <w:fldChar w:fldCharType="separate"/>
      </w:r>
      <w:r w:rsidR="00F264B0" w:rsidRPr="00302905">
        <w:rPr>
          <w:color w:val="0070C0"/>
        </w:rPr>
        <w:t xml:space="preserve">Figure </w:t>
      </w:r>
      <w:r w:rsidR="00F264B0">
        <w:rPr>
          <w:noProof/>
          <w:color w:val="0070C0"/>
        </w:rPr>
        <w:t>17</w:t>
      </w:r>
      <w:r>
        <w:rPr>
          <w:sz w:val="24"/>
        </w:rPr>
        <w:fldChar w:fldCharType="end"/>
      </w:r>
      <w:r>
        <w:rPr>
          <w:sz w:val="24"/>
        </w:rPr>
        <w:t xml:space="preserve"> shows that a</w:t>
      </w:r>
      <w:r w:rsidR="00BE7BA9" w:rsidRPr="00BE7BA9">
        <w:rPr>
          <w:sz w:val="24"/>
        </w:rPr>
        <w:t xml:space="preserve"> p</w:t>
      </w:r>
      <w:r>
        <w:rPr>
          <w:sz w:val="24"/>
        </w:rPr>
        <w:t>atient</w:t>
      </w:r>
      <w:r w:rsidR="00BE7BA9" w:rsidRPr="00BE7BA9">
        <w:rPr>
          <w:sz w:val="24"/>
        </w:rPr>
        <w:t xml:space="preserve"> having primary diagnosis as diabetes have high readmission rates compared to other diseases. But when we see secondary and additional secondary diagnosis, diabetes is pushed towards the end and Neoplasms (Cancer Related) and Genitourinary (related to kidney) gets pushed up towards high readmission rates. </w:t>
      </w:r>
      <w:r w:rsidR="00BE7BA9">
        <w:rPr>
          <w:sz w:val="24"/>
        </w:rPr>
        <w:t xml:space="preserve">This implies a particular combination of primary, secondary and additional secondary would affect the readmission rates. Our machine learning model will be further able to help us identify those combinations. </w:t>
      </w:r>
    </w:p>
    <w:p w:rsidR="00302905" w:rsidRDefault="00BE7BA9" w:rsidP="00302905">
      <w:pPr>
        <w:keepNext/>
        <w:jc w:val="both"/>
      </w:pPr>
      <w:r>
        <w:rPr>
          <w:noProof/>
          <w:lang w:eastAsia="en-IN"/>
        </w:rPr>
        <w:drawing>
          <wp:inline distT="0" distB="0" distL="0" distR="0" wp14:anchorId="52F09AF5" wp14:editId="52970957">
            <wp:extent cx="6217833" cy="2030819"/>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22878" cy="2032467"/>
                    </a:xfrm>
                    <a:prstGeom prst="rect">
                      <a:avLst/>
                    </a:prstGeom>
                  </pic:spPr>
                </pic:pic>
              </a:graphicData>
            </a:graphic>
          </wp:inline>
        </w:drawing>
      </w:r>
    </w:p>
    <w:p w:rsidR="00BE7BA9" w:rsidRPr="00302905" w:rsidRDefault="00302905" w:rsidP="00302905">
      <w:pPr>
        <w:pStyle w:val="Caption"/>
        <w:jc w:val="center"/>
        <w:rPr>
          <w:color w:val="0070C0"/>
          <w:sz w:val="32"/>
        </w:rPr>
      </w:pPr>
      <w:bookmarkStart w:id="37" w:name="_Ref37439114"/>
      <w:r w:rsidRPr="00302905">
        <w:rPr>
          <w:color w:val="0070C0"/>
          <w:sz w:val="22"/>
        </w:rPr>
        <w:t xml:space="preserve">Figure </w:t>
      </w:r>
      <w:r w:rsidRPr="00302905">
        <w:rPr>
          <w:color w:val="0070C0"/>
          <w:sz w:val="22"/>
        </w:rPr>
        <w:fldChar w:fldCharType="begin"/>
      </w:r>
      <w:r w:rsidRPr="00302905">
        <w:rPr>
          <w:color w:val="0070C0"/>
          <w:sz w:val="22"/>
        </w:rPr>
        <w:instrText xml:space="preserve"> SEQ Figure \* ARABIC </w:instrText>
      </w:r>
      <w:r w:rsidRPr="00302905">
        <w:rPr>
          <w:color w:val="0070C0"/>
          <w:sz w:val="22"/>
        </w:rPr>
        <w:fldChar w:fldCharType="separate"/>
      </w:r>
      <w:r w:rsidR="00F264B0">
        <w:rPr>
          <w:noProof/>
          <w:color w:val="0070C0"/>
          <w:sz w:val="22"/>
        </w:rPr>
        <w:t>17</w:t>
      </w:r>
      <w:r w:rsidRPr="00302905">
        <w:rPr>
          <w:color w:val="0070C0"/>
          <w:sz w:val="22"/>
        </w:rPr>
        <w:fldChar w:fldCharType="end"/>
      </w:r>
      <w:bookmarkEnd w:id="37"/>
      <w:r w:rsidRPr="00302905">
        <w:rPr>
          <w:color w:val="0070C0"/>
          <w:sz w:val="22"/>
        </w:rPr>
        <w:t>: Readmission Rates across different diagnosis types</w:t>
      </w:r>
    </w:p>
    <w:p w:rsidR="00BE7BA9" w:rsidRDefault="00BE7BA9" w:rsidP="00BE7BA9">
      <w:pPr>
        <w:jc w:val="both"/>
        <w:rPr>
          <w:sz w:val="24"/>
        </w:rPr>
      </w:pPr>
      <w:r>
        <w:rPr>
          <w:sz w:val="24"/>
        </w:rPr>
        <w:t>diag_1 – Primary Diagnosis</w:t>
      </w:r>
    </w:p>
    <w:p w:rsidR="00BE7BA9" w:rsidRDefault="00BE7BA9" w:rsidP="00BE7BA9">
      <w:pPr>
        <w:jc w:val="both"/>
        <w:rPr>
          <w:sz w:val="24"/>
        </w:rPr>
      </w:pPr>
      <w:r>
        <w:rPr>
          <w:sz w:val="24"/>
        </w:rPr>
        <w:t>diag_2 – Secondary Diagnosis</w:t>
      </w:r>
    </w:p>
    <w:p w:rsidR="00BE7BA9" w:rsidRDefault="00BE7BA9" w:rsidP="00BE7BA9">
      <w:pPr>
        <w:jc w:val="both"/>
        <w:rPr>
          <w:sz w:val="24"/>
        </w:rPr>
      </w:pPr>
      <w:r>
        <w:rPr>
          <w:sz w:val="24"/>
        </w:rPr>
        <w:t xml:space="preserve">diag_3 – Additional </w:t>
      </w:r>
      <w:r w:rsidR="00302905">
        <w:rPr>
          <w:sz w:val="24"/>
        </w:rPr>
        <w:t>Secondary Diagnosis</w:t>
      </w:r>
    </w:p>
    <w:p w:rsidR="00BE7BA9" w:rsidRDefault="003068CB" w:rsidP="003068CB">
      <w:pPr>
        <w:pStyle w:val="Heading2"/>
        <w:numPr>
          <w:ilvl w:val="1"/>
          <w:numId w:val="4"/>
        </w:numPr>
      </w:pPr>
      <w:bookmarkStart w:id="38" w:name="_Toc37602893"/>
      <w:r w:rsidRPr="003068CB">
        <w:lastRenderedPageBreak/>
        <w:t>Patient Encounters</w:t>
      </w:r>
      <w:r>
        <w:t xml:space="preserve"> Details</w:t>
      </w:r>
      <w:bookmarkEnd w:id="38"/>
    </w:p>
    <w:p w:rsidR="003068CB" w:rsidRPr="003068CB" w:rsidRDefault="003068CB" w:rsidP="003068CB">
      <w:pPr>
        <w:jc w:val="both"/>
        <w:rPr>
          <w:sz w:val="24"/>
        </w:rPr>
      </w:pPr>
      <w:r w:rsidRPr="003068CB">
        <w:rPr>
          <w:sz w:val="24"/>
        </w:rPr>
        <w:t xml:space="preserve">This group contains following features: </w:t>
      </w:r>
    </w:p>
    <w:p w:rsidR="003068CB" w:rsidRPr="003068CB" w:rsidRDefault="003068CB" w:rsidP="003068CB">
      <w:pPr>
        <w:pStyle w:val="ListParagraph"/>
        <w:numPr>
          <w:ilvl w:val="0"/>
          <w:numId w:val="6"/>
        </w:numPr>
        <w:jc w:val="both"/>
        <w:rPr>
          <w:sz w:val="24"/>
        </w:rPr>
      </w:pPr>
      <w:r w:rsidRPr="003068CB">
        <w:rPr>
          <w:sz w:val="24"/>
        </w:rPr>
        <w:t>Number of lab procedures performed during the encounter</w:t>
      </w:r>
    </w:p>
    <w:p w:rsidR="003068CB" w:rsidRPr="003068CB" w:rsidRDefault="003068CB" w:rsidP="003068CB">
      <w:pPr>
        <w:pStyle w:val="ListParagraph"/>
        <w:numPr>
          <w:ilvl w:val="0"/>
          <w:numId w:val="6"/>
        </w:numPr>
        <w:jc w:val="both"/>
        <w:rPr>
          <w:sz w:val="24"/>
        </w:rPr>
      </w:pPr>
      <w:r w:rsidRPr="003068CB">
        <w:rPr>
          <w:sz w:val="24"/>
        </w:rPr>
        <w:t>Number of procedures other than lab tests during the encounter</w:t>
      </w:r>
    </w:p>
    <w:p w:rsidR="003068CB" w:rsidRPr="003068CB" w:rsidRDefault="003068CB" w:rsidP="003068CB">
      <w:pPr>
        <w:pStyle w:val="ListParagraph"/>
        <w:numPr>
          <w:ilvl w:val="0"/>
          <w:numId w:val="6"/>
        </w:numPr>
        <w:jc w:val="both"/>
        <w:rPr>
          <w:sz w:val="24"/>
        </w:rPr>
      </w:pPr>
      <w:r w:rsidRPr="003068CB">
        <w:rPr>
          <w:sz w:val="24"/>
        </w:rPr>
        <w:t xml:space="preserve">Number of distinct </w:t>
      </w:r>
      <w:r w:rsidR="00DC383A">
        <w:rPr>
          <w:sz w:val="24"/>
        </w:rPr>
        <w:t>m</w:t>
      </w:r>
      <w:r w:rsidRPr="003068CB">
        <w:rPr>
          <w:sz w:val="24"/>
        </w:rPr>
        <w:t>edications administered during the encounter</w:t>
      </w:r>
    </w:p>
    <w:p w:rsidR="003068CB" w:rsidRPr="003068CB" w:rsidRDefault="003068CB" w:rsidP="003068CB">
      <w:pPr>
        <w:pStyle w:val="ListParagraph"/>
        <w:numPr>
          <w:ilvl w:val="0"/>
          <w:numId w:val="6"/>
        </w:numPr>
        <w:jc w:val="both"/>
        <w:rPr>
          <w:sz w:val="24"/>
        </w:rPr>
      </w:pPr>
      <w:r w:rsidRPr="003068CB">
        <w:rPr>
          <w:sz w:val="24"/>
        </w:rPr>
        <w:t>Number of outpatient and Inpatient visits in the year preceding the encounter</w:t>
      </w:r>
    </w:p>
    <w:p w:rsidR="003068CB" w:rsidRDefault="003068CB" w:rsidP="003068CB">
      <w:pPr>
        <w:pStyle w:val="ListParagraph"/>
        <w:numPr>
          <w:ilvl w:val="0"/>
          <w:numId w:val="6"/>
        </w:numPr>
        <w:jc w:val="both"/>
        <w:rPr>
          <w:sz w:val="24"/>
        </w:rPr>
      </w:pPr>
      <w:r w:rsidRPr="003068CB">
        <w:rPr>
          <w:sz w:val="24"/>
        </w:rPr>
        <w:t>Number of emergency visits in the year preceding the encounter</w:t>
      </w:r>
    </w:p>
    <w:p w:rsidR="00DC383A" w:rsidRPr="003068CB" w:rsidRDefault="00DC383A" w:rsidP="003068CB">
      <w:pPr>
        <w:pStyle w:val="ListParagraph"/>
        <w:numPr>
          <w:ilvl w:val="0"/>
          <w:numId w:val="6"/>
        </w:numPr>
        <w:jc w:val="both"/>
        <w:rPr>
          <w:sz w:val="24"/>
        </w:rPr>
      </w:pPr>
      <w:r>
        <w:rPr>
          <w:sz w:val="24"/>
        </w:rPr>
        <w:t>Number of diagnoses entered in system</w:t>
      </w:r>
    </w:p>
    <w:p w:rsidR="00DC383A" w:rsidRDefault="003068CB" w:rsidP="003068CB">
      <w:pPr>
        <w:jc w:val="both"/>
        <w:rPr>
          <w:sz w:val="24"/>
        </w:rPr>
      </w:pPr>
      <w:r w:rsidRPr="003068CB">
        <w:rPr>
          <w:sz w:val="24"/>
        </w:rPr>
        <w:t xml:space="preserve">All of the above features </w:t>
      </w:r>
      <w:r w:rsidR="00DC383A">
        <w:rPr>
          <w:sz w:val="24"/>
        </w:rPr>
        <w:t xml:space="preserve">are discrete numeric variables i.e. count variables. The distribution of these variables is shown in </w:t>
      </w:r>
      <w:r w:rsidR="00DC383A">
        <w:rPr>
          <w:sz w:val="24"/>
        </w:rPr>
        <w:fldChar w:fldCharType="begin"/>
      </w:r>
      <w:r w:rsidR="00DC383A">
        <w:rPr>
          <w:sz w:val="24"/>
        </w:rPr>
        <w:instrText xml:space="preserve"> REF _Ref37422276 \h </w:instrText>
      </w:r>
      <w:r w:rsidR="00DC383A">
        <w:rPr>
          <w:sz w:val="24"/>
        </w:rPr>
      </w:r>
      <w:r w:rsidR="00DC383A">
        <w:rPr>
          <w:sz w:val="24"/>
        </w:rPr>
        <w:fldChar w:fldCharType="separate"/>
      </w:r>
      <w:r w:rsidR="00F264B0" w:rsidRPr="00983B51">
        <w:rPr>
          <w:color w:val="0070C0"/>
        </w:rPr>
        <w:t xml:space="preserve">Figure </w:t>
      </w:r>
      <w:r w:rsidR="00F264B0">
        <w:rPr>
          <w:noProof/>
          <w:color w:val="0070C0"/>
        </w:rPr>
        <w:t>4</w:t>
      </w:r>
      <w:r w:rsidR="00DC383A">
        <w:rPr>
          <w:sz w:val="24"/>
        </w:rPr>
        <w:fldChar w:fldCharType="end"/>
      </w:r>
      <w:r w:rsidR="00DC383A">
        <w:rPr>
          <w:sz w:val="24"/>
        </w:rPr>
        <w:t>. Except for diagnoses number, all variables are skewed towards right suggesting they follow lognormal distribution. Number of diagnoses is skewed towards left. To explore relation between above features with readmis</w:t>
      </w:r>
      <w:r w:rsidR="001B5C83">
        <w:rPr>
          <w:sz w:val="24"/>
        </w:rPr>
        <w:t xml:space="preserve">sion rate, we did a simplification. We combined ‘&gt;30’ and ‘NO’ in to one class No-Readmission (0) and ‘&lt;30’ as class Readmission (1). This would help us better visualize the relation. </w:t>
      </w:r>
      <w:r w:rsidR="001B5C83">
        <w:rPr>
          <w:sz w:val="24"/>
        </w:rPr>
        <w:fldChar w:fldCharType="begin"/>
      </w:r>
      <w:r w:rsidR="001B5C83">
        <w:rPr>
          <w:sz w:val="24"/>
        </w:rPr>
        <w:instrText xml:space="preserve"> REF _Ref37589215 \h </w:instrText>
      </w:r>
      <w:r w:rsidR="001B5C83">
        <w:rPr>
          <w:sz w:val="24"/>
        </w:rPr>
      </w:r>
      <w:r w:rsidR="001B5C83">
        <w:rPr>
          <w:sz w:val="24"/>
        </w:rPr>
        <w:fldChar w:fldCharType="separate"/>
      </w:r>
      <w:r w:rsidR="00F264B0" w:rsidRPr="001B5C83">
        <w:rPr>
          <w:color w:val="0070C0"/>
        </w:rPr>
        <w:t xml:space="preserve">Figure </w:t>
      </w:r>
      <w:r w:rsidR="00F264B0">
        <w:rPr>
          <w:noProof/>
          <w:color w:val="0070C0"/>
        </w:rPr>
        <w:t>18</w:t>
      </w:r>
      <w:r w:rsidR="001B5C83">
        <w:rPr>
          <w:sz w:val="24"/>
        </w:rPr>
        <w:fldChar w:fldCharType="end"/>
      </w:r>
      <w:r w:rsidR="001B5C83">
        <w:rPr>
          <w:sz w:val="24"/>
        </w:rPr>
        <w:t xml:space="preserve"> shows that except for ‘n</w:t>
      </w:r>
      <w:r w:rsidR="001B5C83" w:rsidRPr="003068CB">
        <w:rPr>
          <w:sz w:val="24"/>
        </w:rPr>
        <w:t>umber of procedures other than lab tests</w:t>
      </w:r>
      <w:r w:rsidR="001B5C83">
        <w:rPr>
          <w:sz w:val="24"/>
        </w:rPr>
        <w:t xml:space="preserve">’, all features have different distribution for readmission and no-readmission. The distribution for readmission is shifted towards right. </w:t>
      </w:r>
      <w:r w:rsidR="005A0684">
        <w:rPr>
          <w:sz w:val="24"/>
        </w:rPr>
        <w:t xml:space="preserve"> We explore in next section whether this variation is statistically significant or not for each of the features. </w:t>
      </w:r>
    </w:p>
    <w:p w:rsidR="001B5C83" w:rsidRDefault="001B5C83" w:rsidP="001B5C83">
      <w:pPr>
        <w:keepNext/>
        <w:jc w:val="both"/>
      </w:pPr>
      <w:r>
        <w:rPr>
          <w:noProof/>
          <w:lang w:eastAsia="en-IN"/>
        </w:rPr>
        <w:drawing>
          <wp:inline distT="0" distB="0" distL="0" distR="0" wp14:anchorId="2060431A" wp14:editId="1AA3A526">
            <wp:extent cx="5571460" cy="460543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3750" cy="4607329"/>
                    </a:xfrm>
                    <a:prstGeom prst="rect">
                      <a:avLst/>
                    </a:prstGeom>
                  </pic:spPr>
                </pic:pic>
              </a:graphicData>
            </a:graphic>
          </wp:inline>
        </w:drawing>
      </w:r>
    </w:p>
    <w:p w:rsidR="001B5C83" w:rsidRDefault="001B5C83" w:rsidP="001B5C83">
      <w:pPr>
        <w:pStyle w:val="Caption"/>
        <w:jc w:val="center"/>
        <w:rPr>
          <w:color w:val="0070C0"/>
          <w:sz w:val="22"/>
        </w:rPr>
      </w:pPr>
      <w:bookmarkStart w:id="39" w:name="_Ref37589215"/>
      <w:r w:rsidRPr="001B5C83">
        <w:rPr>
          <w:color w:val="0070C0"/>
          <w:sz w:val="22"/>
        </w:rPr>
        <w:t xml:space="preserve">Figure </w:t>
      </w:r>
      <w:r w:rsidRPr="001B5C83">
        <w:rPr>
          <w:color w:val="0070C0"/>
          <w:sz w:val="22"/>
        </w:rPr>
        <w:fldChar w:fldCharType="begin"/>
      </w:r>
      <w:r w:rsidRPr="001B5C83">
        <w:rPr>
          <w:color w:val="0070C0"/>
          <w:sz w:val="22"/>
        </w:rPr>
        <w:instrText xml:space="preserve"> SEQ Figure \* ARABIC </w:instrText>
      </w:r>
      <w:r w:rsidRPr="001B5C83">
        <w:rPr>
          <w:color w:val="0070C0"/>
          <w:sz w:val="22"/>
        </w:rPr>
        <w:fldChar w:fldCharType="separate"/>
      </w:r>
      <w:r w:rsidR="00F264B0">
        <w:rPr>
          <w:noProof/>
          <w:color w:val="0070C0"/>
          <w:sz w:val="22"/>
        </w:rPr>
        <w:t>18</w:t>
      </w:r>
      <w:r w:rsidRPr="001B5C83">
        <w:rPr>
          <w:color w:val="0070C0"/>
          <w:sz w:val="22"/>
        </w:rPr>
        <w:fldChar w:fldCharType="end"/>
      </w:r>
      <w:bookmarkEnd w:id="39"/>
      <w:r w:rsidRPr="001B5C83">
        <w:rPr>
          <w:color w:val="0070C0"/>
          <w:sz w:val="22"/>
        </w:rPr>
        <w:t>: Distribution of patient encounter features between readmission and no-readmission</w:t>
      </w:r>
    </w:p>
    <w:p w:rsidR="005A0684" w:rsidRDefault="00851D0C" w:rsidP="00806DDB">
      <w:pPr>
        <w:pStyle w:val="Heading2"/>
        <w:numPr>
          <w:ilvl w:val="1"/>
          <w:numId w:val="4"/>
        </w:numPr>
      </w:pPr>
      <w:bookmarkStart w:id="40" w:name="_Toc37602894"/>
      <w:r>
        <w:lastRenderedPageBreak/>
        <w:t xml:space="preserve">Frequentist and </w:t>
      </w:r>
      <w:r w:rsidR="00C84198" w:rsidRPr="00C84198">
        <w:t>Inferential Statistics</w:t>
      </w:r>
      <w:bookmarkEnd w:id="40"/>
    </w:p>
    <w:p w:rsidR="00C15E18" w:rsidRDefault="006162E1" w:rsidP="00C15E18">
      <w:pPr>
        <w:jc w:val="both"/>
        <w:rPr>
          <w:sz w:val="24"/>
        </w:rPr>
      </w:pPr>
      <w:r w:rsidRPr="00C15E18">
        <w:rPr>
          <w:sz w:val="24"/>
        </w:rPr>
        <w:t xml:space="preserve">In this section we will see which count variables have statistically significant relation with readmission rates. </w:t>
      </w:r>
      <w:r w:rsidR="005A6332">
        <w:rPr>
          <w:sz w:val="24"/>
        </w:rPr>
        <w:t xml:space="preserve">The Null hypothesis was that the mean of the feature samples for readmission and non-readmission are equal. </w:t>
      </w:r>
      <w:r w:rsidR="00E90C60" w:rsidRPr="00C15E18">
        <w:rPr>
          <w:sz w:val="24"/>
        </w:rPr>
        <w:t xml:space="preserve">The method used </w:t>
      </w:r>
      <w:r w:rsidR="005A6332">
        <w:rPr>
          <w:sz w:val="24"/>
        </w:rPr>
        <w:t xml:space="preserve">to test this hypothesis </w:t>
      </w:r>
      <w:r w:rsidR="00E90C60" w:rsidRPr="00C15E18">
        <w:rPr>
          <w:sz w:val="24"/>
        </w:rPr>
        <w:t>was Bootstrap</w:t>
      </w:r>
      <w:r w:rsidR="00C15E18" w:rsidRPr="00C15E18">
        <w:rPr>
          <w:sz w:val="24"/>
        </w:rPr>
        <w:t>ped Hypothesis Test</w:t>
      </w:r>
      <w:r w:rsidR="00E90C60" w:rsidRPr="00C15E18">
        <w:rPr>
          <w:sz w:val="24"/>
        </w:rPr>
        <w:t xml:space="preserve"> with difference of mean as test statistic</w:t>
      </w:r>
      <w:r w:rsidR="005A6332">
        <w:rPr>
          <w:sz w:val="24"/>
        </w:rPr>
        <w:t xml:space="preserve"> and</w:t>
      </w:r>
      <w:r w:rsidR="00C15E18" w:rsidRPr="00C15E18">
        <w:rPr>
          <w:sz w:val="24"/>
        </w:rPr>
        <w:t xml:space="preserve"> 5% significance level. </w:t>
      </w:r>
      <w:r w:rsidR="00E90C60" w:rsidRPr="00C15E18">
        <w:rPr>
          <w:sz w:val="24"/>
        </w:rPr>
        <w:t xml:space="preserve"> </w:t>
      </w:r>
      <w:r w:rsidR="00C15E18" w:rsidRPr="00C15E18">
        <w:rPr>
          <w:sz w:val="24"/>
        </w:rPr>
        <w:t xml:space="preserve">P-value and confidence interval was calculated for all the features of Patient encounter group. More details is available in this </w:t>
      </w:r>
      <w:hyperlink r:id="rId38" w:history="1">
        <w:proofErr w:type="spellStart"/>
        <w:r w:rsidR="00C15E18" w:rsidRPr="00FD71FF">
          <w:rPr>
            <w:rStyle w:val="Hyperlink"/>
            <w:b/>
            <w:sz w:val="24"/>
          </w:rPr>
          <w:t>IPython</w:t>
        </w:r>
        <w:proofErr w:type="spellEnd"/>
        <w:r w:rsidR="00C15E18" w:rsidRPr="00FD71FF">
          <w:rPr>
            <w:rStyle w:val="Hyperlink"/>
            <w:b/>
            <w:sz w:val="24"/>
          </w:rPr>
          <w:t xml:space="preserve"> notebook</w:t>
        </w:r>
      </w:hyperlink>
      <w:r w:rsidR="00C15E18" w:rsidRPr="00C15E18">
        <w:rPr>
          <w:sz w:val="24"/>
        </w:rPr>
        <w:t xml:space="preserve">. </w:t>
      </w:r>
      <w:r w:rsidR="00C15E18">
        <w:rPr>
          <w:sz w:val="24"/>
        </w:rPr>
        <w:t xml:space="preserve">Below are the results of the test. </w:t>
      </w:r>
    </w:p>
    <w:p w:rsidR="00C15E18" w:rsidRDefault="00C15E18" w:rsidP="00C15E18">
      <w:pPr>
        <w:jc w:val="both"/>
        <w:rPr>
          <w:sz w:val="24"/>
        </w:rPr>
      </w:pPr>
      <w:r>
        <w:rPr>
          <w:noProof/>
          <w:lang w:eastAsia="en-IN"/>
        </w:rPr>
        <w:drawing>
          <wp:inline distT="0" distB="0" distL="0" distR="0" wp14:anchorId="5B72015B" wp14:editId="040F17F9">
            <wp:extent cx="2245423" cy="110578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54798" cy="1110403"/>
                    </a:xfrm>
                    <a:prstGeom prst="rect">
                      <a:avLst/>
                    </a:prstGeom>
                  </pic:spPr>
                </pic:pic>
              </a:graphicData>
            </a:graphic>
          </wp:inline>
        </w:drawing>
      </w:r>
    </w:p>
    <w:p w:rsidR="005A6332" w:rsidRDefault="00C15E18" w:rsidP="00C15E18">
      <w:pPr>
        <w:jc w:val="both"/>
        <w:rPr>
          <w:sz w:val="24"/>
        </w:rPr>
      </w:pPr>
      <w:r>
        <w:rPr>
          <w:sz w:val="24"/>
        </w:rPr>
        <w:t xml:space="preserve">It shows that all variables are </w:t>
      </w:r>
      <w:r w:rsidR="005A6332">
        <w:rPr>
          <w:sz w:val="24"/>
        </w:rPr>
        <w:t>statistically</w:t>
      </w:r>
      <w:r>
        <w:rPr>
          <w:sz w:val="24"/>
        </w:rPr>
        <w:t xml:space="preserve"> significant </w:t>
      </w:r>
      <w:r w:rsidR="005A6332">
        <w:rPr>
          <w:sz w:val="24"/>
        </w:rPr>
        <w:t xml:space="preserve">i.e. Null Hypothesis was rejected. This proves that distribution of patient encounter features are definitely different for readmitted patients and non-readmitted patients. </w:t>
      </w:r>
      <w:r w:rsidR="005A6332">
        <w:rPr>
          <w:sz w:val="24"/>
        </w:rPr>
        <w:fldChar w:fldCharType="begin"/>
      </w:r>
      <w:r w:rsidR="005A6332">
        <w:rPr>
          <w:sz w:val="24"/>
        </w:rPr>
        <w:instrText xml:space="preserve"> REF _Ref37598397 \h </w:instrText>
      </w:r>
      <w:r w:rsidR="005A6332">
        <w:rPr>
          <w:sz w:val="24"/>
        </w:rPr>
      </w:r>
      <w:r w:rsidR="005A6332">
        <w:rPr>
          <w:sz w:val="24"/>
        </w:rPr>
        <w:fldChar w:fldCharType="separate"/>
      </w:r>
      <w:r w:rsidR="00F264B0" w:rsidRPr="005A6332">
        <w:rPr>
          <w:color w:val="0070C0"/>
        </w:rPr>
        <w:t xml:space="preserve">Figure </w:t>
      </w:r>
      <w:r w:rsidR="00F264B0">
        <w:rPr>
          <w:noProof/>
          <w:color w:val="0070C0"/>
        </w:rPr>
        <w:t>19</w:t>
      </w:r>
      <w:r w:rsidR="005A6332">
        <w:rPr>
          <w:sz w:val="24"/>
        </w:rPr>
        <w:fldChar w:fldCharType="end"/>
      </w:r>
      <w:r w:rsidR="005A6332">
        <w:rPr>
          <w:sz w:val="24"/>
        </w:rPr>
        <w:t xml:space="preserve"> shows the results graphically with confidence interval.</w:t>
      </w:r>
    </w:p>
    <w:p w:rsidR="005A6332" w:rsidRDefault="005A6332" w:rsidP="005A6332">
      <w:pPr>
        <w:keepNext/>
        <w:jc w:val="both"/>
      </w:pPr>
      <w:r>
        <w:rPr>
          <w:sz w:val="24"/>
        </w:rPr>
        <w:t xml:space="preserve"> </w:t>
      </w:r>
      <w:r>
        <w:rPr>
          <w:noProof/>
          <w:lang w:eastAsia="en-IN"/>
        </w:rPr>
        <w:drawing>
          <wp:inline distT="0" distB="0" distL="0" distR="0" wp14:anchorId="3E09DD8C" wp14:editId="7815DB2C">
            <wp:extent cx="5550883" cy="45613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52371" cy="4562590"/>
                    </a:xfrm>
                    <a:prstGeom prst="rect">
                      <a:avLst/>
                    </a:prstGeom>
                  </pic:spPr>
                </pic:pic>
              </a:graphicData>
            </a:graphic>
          </wp:inline>
        </w:drawing>
      </w:r>
    </w:p>
    <w:p w:rsidR="00C15E18" w:rsidRDefault="005A6332" w:rsidP="005A6332">
      <w:pPr>
        <w:pStyle w:val="Caption"/>
        <w:jc w:val="center"/>
        <w:rPr>
          <w:color w:val="0070C0"/>
          <w:sz w:val="22"/>
        </w:rPr>
      </w:pPr>
      <w:bookmarkStart w:id="41" w:name="_Ref37598397"/>
      <w:r w:rsidRPr="005A6332">
        <w:rPr>
          <w:color w:val="0070C0"/>
          <w:sz w:val="22"/>
        </w:rPr>
        <w:t xml:space="preserve">Figure </w:t>
      </w:r>
      <w:r w:rsidRPr="005A6332">
        <w:rPr>
          <w:color w:val="0070C0"/>
          <w:sz w:val="22"/>
        </w:rPr>
        <w:fldChar w:fldCharType="begin"/>
      </w:r>
      <w:r w:rsidRPr="005A6332">
        <w:rPr>
          <w:color w:val="0070C0"/>
          <w:sz w:val="22"/>
        </w:rPr>
        <w:instrText xml:space="preserve"> SEQ Figure \* ARABIC </w:instrText>
      </w:r>
      <w:r w:rsidRPr="005A6332">
        <w:rPr>
          <w:color w:val="0070C0"/>
          <w:sz w:val="22"/>
        </w:rPr>
        <w:fldChar w:fldCharType="separate"/>
      </w:r>
      <w:r w:rsidR="00F264B0">
        <w:rPr>
          <w:noProof/>
          <w:color w:val="0070C0"/>
          <w:sz w:val="22"/>
        </w:rPr>
        <w:t>19</w:t>
      </w:r>
      <w:r w:rsidRPr="005A6332">
        <w:rPr>
          <w:color w:val="0070C0"/>
          <w:sz w:val="22"/>
        </w:rPr>
        <w:fldChar w:fldCharType="end"/>
      </w:r>
      <w:bookmarkEnd w:id="41"/>
      <w:r w:rsidRPr="005A6332">
        <w:rPr>
          <w:color w:val="0070C0"/>
          <w:sz w:val="22"/>
        </w:rPr>
        <w:t>: Results of Bootstrapped Hypothesis Tests</w:t>
      </w:r>
    </w:p>
    <w:p w:rsidR="00851D0C" w:rsidRDefault="00851D0C" w:rsidP="00851D0C"/>
    <w:p w:rsidR="00851D0C" w:rsidRDefault="00851D0C" w:rsidP="00851D0C">
      <w:pPr>
        <w:jc w:val="both"/>
        <w:rPr>
          <w:sz w:val="24"/>
        </w:rPr>
      </w:pPr>
      <w:r w:rsidRPr="00851D0C">
        <w:rPr>
          <w:sz w:val="24"/>
        </w:rPr>
        <w:lastRenderedPageBreak/>
        <w:t>I also made use of Chi-square Independence Test to verify whether that columns of medicines that were dropped were insignificant and not related to Readmission rates. Chi-Square Test was used, since I was comparing two categorical variables i.e. medicine features and readmitted.</w:t>
      </w:r>
      <w:r>
        <w:rPr>
          <w:sz w:val="24"/>
        </w:rPr>
        <w:t xml:space="preserve"> The Null Hypothesis was that medicine features are independent of Readmission rates i.e. there is no relation between the two. </w:t>
      </w:r>
    </w:p>
    <w:p w:rsidR="00851D0C" w:rsidRDefault="00851D0C" w:rsidP="00851D0C">
      <w:pPr>
        <w:jc w:val="both"/>
        <w:rPr>
          <w:sz w:val="24"/>
        </w:rPr>
      </w:pPr>
      <w:r>
        <w:rPr>
          <w:sz w:val="24"/>
        </w:rPr>
        <w:t>Below</w:t>
      </w:r>
      <w:r w:rsidR="00494565">
        <w:rPr>
          <w:sz w:val="24"/>
        </w:rPr>
        <w:t xml:space="preserve"> </w:t>
      </w:r>
      <w:r w:rsidR="00494565">
        <w:rPr>
          <w:sz w:val="24"/>
        </w:rPr>
        <w:fldChar w:fldCharType="begin"/>
      </w:r>
      <w:r w:rsidR="00494565">
        <w:rPr>
          <w:sz w:val="24"/>
        </w:rPr>
        <w:instrText xml:space="preserve"> REF _Ref37602751 \h </w:instrText>
      </w:r>
      <w:r w:rsidR="00494565">
        <w:rPr>
          <w:sz w:val="24"/>
        </w:rPr>
      </w:r>
      <w:r w:rsidR="00494565">
        <w:rPr>
          <w:sz w:val="24"/>
        </w:rPr>
        <w:fldChar w:fldCharType="separate"/>
      </w:r>
      <w:r w:rsidR="00F264B0" w:rsidRPr="00494565">
        <w:rPr>
          <w:color w:val="0070C0"/>
        </w:rPr>
        <w:t xml:space="preserve">Table </w:t>
      </w:r>
      <w:r w:rsidR="00F264B0">
        <w:rPr>
          <w:noProof/>
          <w:color w:val="0070C0"/>
        </w:rPr>
        <w:t>3</w:t>
      </w:r>
      <w:r w:rsidR="00494565">
        <w:rPr>
          <w:sz w:val="24"/>
        </w:rPr>
        <w:fldChar w:fldCharType="end"/>
      </w:r>
      <w:r w:rsidR="00494565">
        <w:rPr>
          <w:sz w:val="24"/>
        </w:rPr>
        <w:t xml:space="preserve"> </w:t>
      </w:r>
      <w:r>
        <w:rPr>
          <w:sz w:val="24"/>
        </w:rPr>
        <w:t>shows that the 9 variables removed in Section</w:t>
      </w:r>
      <w:r w:rsidR="00494565">
        <w:rPr>
          <w:sz w:val="24"/>
        </w:rPr>
        <w:t xml:space="preserve"> </w:t>
      </w:r>
      <w:r w:rsidR="00494565">
        <w:rPr>
          <w:sz w:val="24"/>
        </w:rPr>
        <w:fldChar w:fldCharType="begin"/>
      </w:r>
      <w:r w:rsidR="00494565">
        <w:rPr>
          <w:sz w:val="24"/>
        </w:rPr>
        <w:instrText xml:space="preserve"> REF _Ref37602639 \r \h </w:instrText>
      </w:r>
      <w:r w:rsidR="00494565">
        <w:rPr>
          <w:sz w:val="24"/>
        </w:rPr>
      </w:r>
      <w:r w:rsidR="00494565">
        <w:rPr>
          <w:sz w:val="24"/>
        </w:rPr>
        <w:fldChar w:fldCharType="separate"/>
      </w:r>
      <w:r w:rsidR="00F264B0">
        <w:rPr>
          <w:sz w:val="24"/>
        </w:rPr>
        <w:t>4.3</w:t>
      </w:r>
      <w:r w:rsidR="00494565">
        <w:rPr>
          <w:sz w:val="24"/>
        </w:rPr>
        <w:fldChar w:fldCharType="end"/>
      </w:r>
      <w:r w:rsidR="00494565">
        <w:rPr>
          <w:sz w:val="24"/>
        </w:rPr>
        <w:t xml:space="preserve"> </w:t>
      </w:r>
      <w:r>
        <w:rPr>
          <w:sz w:val="24"/>
        </w:rPr>
        <w:t>are all insignificant</w:t>
      </w:r>
      <w:r w:rsidR="00494565">
        <w:rPr>
          <w:sz w:val="24"/>
        </w:rPr>
        <w:t xml:space="preserve"> (</w:t>
      </w:r>
      <w:proofErr w:type="spellStart"/>
      <w:r w:rsidR="00494565">
        <w:rPr>
          <w:sz w:val="24"/>
        </w:rPr>
        <w:t>Test_stat</w:t>
      </w:r>
      <w:proofErr w:type="spellEnd"/>
      <w:r w:rsidR="00494565">
        <w:rPr>
          <w:sz w:val="24"/>
        </w:rPr>
        <w:t xml:space="preserve"> &gt;0.05)</w:t>
      </w:r>
      <w:r>
        <w:rPr>
          <w:sz w:val="24"/>
        </w:rPr>
        <w:t xml:space="preserve"> and they passed our Null Hypothesis. This test also helped us identify more features that are not relevant. We can choose to remove those features too. </w:t>
      </w:r>
    </w:p>
    <w:p w:rsidR="00494565" w:rsidRDefault="00494565" w:rsidP="00494565">
      <w:pPr>
        <w:keepNext/>
        <w:jc w:val="both"/>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4625163</wp:posOffset>
                </wp:positionH>
                <wp:positionV relativeFrom="paragraph">
                  <wp:posOffset>1146736</wp:posOffset>
                </wp:positionV>
                <wp:extent cx="1063256" cy="627321"/>
                <wp:effectExtent l="0" t="0" r="22860" b="20955"/>
                <wp:wrapNone/>
                <wp:docPr id="35" name="Rectangle 35"/>
                <wp:cNvGraphicFramePr/>
                <a:graphic xmlns:a="http://schemas.openxmlformats.org/drawingml/2006/main">
                  <a:graphicData uri="http://schemas.microsoft.com/office/word/2010/wordprocessingShape">
                    <wps:wsp>
                      <wps:cNvSpPr/>
                      <wps:spPr>
                        <a:xfrm>
                          <a:off x="0" y="0"/>
                          <a:ext cx="1063256" cy="6273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4565" w:rsidRPr="00494565" w:rsidRDefault="00494565" w:rsidP="00494565">
                            <w:pPr>
                              <w:jc w:val="center"/>
                              <w:rPr>
                                <w:color w:val="000000" w:themeColor="text1"/>
                              </w:rPr>
                            </w:pPr>
                            <w:r w:rsidRPr="00494565">
                              <w:rPr>
                                <w:color w:val="000000" w:themeColor="text1"/>
                              </w:rPr>
                              <w:t>Variables dropped in Section</w:t>
                            </w:r>
                            <w:r>
                              <w:rPr>
                                <w:color w:val="000000" w:themeColor="text1"/>
                              </w:rPr>
                              <w:t xml:space="preserve"> 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9" style="position:absolute;left:0;text-align:left;margin-left:364.2pt;margin-top:90.3pt;width:83.7pt;height:49.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" filled="f" strokecolor="red" strokeweight="1pt">
                <v:textbox>
                  <w:txbxContent>
                    <w:p w:rsidR="00494565" w:rsidRPr="00494565" w:rsidRDefault="00494565" w:rsidP="00494565">
                      <w:pPr>
                        <w:jc w:val="center"/>
                        <w:rPr>
                          <w:color w:val="000000" w:themeColor="text1"/>
                        </w:rPr>
                      </w:pPr>
                      <w:r w:rsidRPr="00494565">
                        <w:rPr>
                          <w:color w:val="000000" w:themeColor="text1"/>
                        </w:rPr>
                        <w:t>Variables dropped in Section</w:t>
                      </w:r>
                      <w:r>
                        <w:rPr>
                          <w:color w:val="000000" w:themeColor="text1"/>
                        </w:rPr>
                        <w:t xml:space="preserve"> 4.3</w:t>
                      </w:r>
                    </w:p>
                  </w:txbxContent>
                </v:textbox>
              </v:rect>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3508656</wp:posOffset>
                </wp:positionH>
                <wp:positionV relativeFrom="paragraph">
                  <wp:posOffset>1444448</wp:posOffset>
                </wp:positionV>
                <wp:extent cx="1063344" cy="106325"/>
                <wp:effectExtent l="0" t="57150" r="22860" b="27305"/>
                <wp:wrapNone/>
                <wp:docPr id="34" name="Straight Arrow Connector 34"/>
                <wp:cNvGraphicFramePr/>
                <a:graphic xmlns:a="http://schemas.openxmlformats.org/drawingml/2006/main">
                  <a:graphicData uri="http://schemas.microsoft.com/office/word/2010/wordprocessingShape">
                    <wps:wsp>
                      <wps:cNvCnPr/>
                      <wps:spPr>
                        <a:xfrm flipV="1">
                          <a:off x="0" y="0"/>
                          <a:ext cx="1063344" cy="10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5E0AEA" id="_x0000_t32" coordsize="21600,21600" o:spt="32" o:oned="t" path="m,l21600,21600e" filled="f">
                <v:path arrowok="t" fillok="f" o:connecttype="none"/>
                <o:lock v:ext="edit" shapetype="t"/>
              </v:shapetype>
              <v:shape id="Straight Arrow Connector 34" o:spid="_x0000_s1026" type="#_x0000_t32" style="position:absolute;margin-left:276.25pt;margin-top:113.75pt;width:83.75pt;height:8.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51B4B0F5" wp14:editId="1BF57921">
                <wp:simplePos x="0" y="0"/>
                <wp:positionH relativeFrom="column">
                  <wp:posOffset>106326</wp:posOffset>
                </wp:positionH>
                <wp:positionV relativeFrom="paragraph">
                  <wp:posOffset>2826680</wp:posOffset>
                </wp:positionV>
                <wp:extent cx="3402419" cy="308345"/>
                <wp:effectExtent l="0" t="0" r="26670" b="15875"/>
                <wp:wrapNone/>
                <wp:docPr id="33" name="Rectangle 33"/>
                <wp:cNvGraphicFramePr/>
                <a:graphic xmlns:a="http://schemas.openxmlformats.org/drawingml/2006/main">
                  <a:graphicData uri="http://schemas.microsoft.com/office/word/2010/wordprocessingShape">
                    <wps:wsp>
                      <wps:cNvSpPr/>
                      <wps:spPr>
                        <a:xfrm>
                          <a:off x="0" y="0"/>
                          <a:ext cx="3402419" cy="30834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51D6C" id="Rectangle 33" o:spid="_x0000_s1026" style="position:absolute;margin-left:8.35pt;margin-top:222.55pt;width:267.9pt;height:24.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" filled="f" strokecolor="red" strokeweight="1pt"/>
            </w:pict>
          </mc:Fallback>
        </mc:AlternateContent>
      </w:r>
      <w:r>
        <w:rPr>
          <w:noProof/>
          <w:lang w:eastAsia="en-IN"/>
        </w:rPr>
        <mc:AlternateContent>
          <mc:Choice Requires="wps">
            <w:drawing>
              <wp:anchor distT="0" distB="0" distL="114300" distR="114300" simplePos="0" relativeHeight="251673600" behindDoc="0" locked="0" layoutInCell="1" allowOverlap="1" wp14:anchorId="1E8B17C1" wp14:editId="591B0394">
                <wp:simplePos x="0" y="0"/>
                <wp:positionH relativeFrom="column">
                  <wp:posOffset>106326</wp:posOffset>
                </wp:positionH>
                <wp:positionV relativeFrom="paragraph">
                  <wp:posOffset>1019145</wp:posOffset>
                </wp:positionV>
                <wp:extent cx="3402419" cy="1244010"/>
                <wp:effectExtent l="0" t="0" r="26670" b="13335"/>
                <wp:wrapNone/>
                <wp:docPr id="32" name="Rectangle 32"/>
                <wp:cNvGraphicFramePr/>
                <a:graphic xmlns:a="http://schemas.openxmlformats.org/drawingml/2006/main">
                  <a:graphicData uri="http://schemas.microsoft.com/office/word/2010/wordprocessingShape">
                    <wps:wsp>
                      <wps:cNvSpPr/>
                      <wps:spPr>
                        <a:xfrm>
                          <a:off x="0" y="0"/>
                          <a:ext cx="3402419" cy="124401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DBDFE" id="Rectangle 32" o:spid="_x0000_s1026" style="position:absolute;margin-left:8.35pt;margin-top:80.25pt;width:267.9pt;height:97.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" filled="f" strokecolor="red" strokeweight="1pt"/>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105572</wp:posOffset>
                </wp:positionH>
                <wp:positionV relativeFrom="paragraph">
                  <wp:posOffset>401955</wp:posOffset>
                </wp:positionV>
                <wp:extent cx="3402419" cy="382772"/>
                <wp:effectExtent l="0" t="0" r="26670" b="17780"/>
                <wp:wrapNone/>
                <wp:docPr id="31" name="Rectangle 31"/>
                <wp:cNvGraphicFramePr/>
                <a:graphic xmlns:a="http://schemas.openxmlformats.org/drawingml/2006/main">
                  <a:graphicData uri="http://schemas.microsoft.com/office/word/2010/wordprocessingShape">
                    <wps:wsp>
                      <wps:cNvSpPr/>
                      <wps:spPr>
                        <a:xfrm>
                          <a:off x="0" y="0"/>
                          <a:ext cx="3402419" cy="38277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8C81" id="Rectangle 31" o:spid="_x0000_s1026" style="position:absolute;margin-left:8.3pt;margin-top:31.65pt;width:267.9pt;height:3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" filled="f" strokecolor="red" strokeweight="1pt"/>
            </w:pict>
          </mc:Fallback>
        </mc:AlternateContent>
      </w:r>
      <w:r>
        <w:rPr>
          <w:noProof/>
          <w:lang w:eastAsia="en-IN"/>
        </w:rPr>
        <w:drawing>
          <wp:inline distT="0" distB="0" distL="0" distR="0" wp14:anchorId="6BB09689" wp14:editId="0B6E3FD8">
            <wp:extent cx="3629025" cy="5276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29025" cy="5276850"/>
                    </a:xfrm>
                    <a:prstGeom prst="rect">
                      <a:avLst/>
                    </a:prstGeom>
                  </pic:spPr>
                </pic:pic>
              </a:graphicData>
            </a:graphic>
          </wp:inline>
        </w:drawing>
      </w:r>
    </w:p>
    <w:p w:rsidR="00851D0C" w:rsidRDefault="00494565" w:rsidP="00494565">
      <w:pPr>
        <w:pStyle w:val="Caption"/>
        <w:jc w:val="both"/>
        <w:rPr>
          <w:color w:val="0070C0"/>
          <w:sz w:val="22"/>
        </w:rPr>
      </w:pPr>
      <w:bookmarkStart w:id="42" w:name="_Ref37602751"/>
      <w:r w:rsidRPr="00494565">
        <w:rPr>
          <w:color w:val="0070C0"/>
          <w:sz w:val="22"/>
        </w:rPr>
        <w:t xml:space="preserve">Table </w:t>
      </w:r>
      <w:r w:rsidRPr="00494565">
        <w:rPr>
          <w:color w:val="0070C0"/>
          <w:sz w:val="22"/>
        </w:rPr>
        <w:fldChar w:fldCharType="begin"/>
      </w:r>
      <w:r w:rsidRPr="00494565">
        <w:rPr>
          <w:color w:val="0070C0"/>
          <w:sz w:val="22"/>
        </w:rPr>
        <w:instrText xml:space="preserve"> SEQ Table \* ARABIC </w:instrText>
      </w:r>
      <w:r w:rsidRPr="00494565">
        <w:rPr>
          <w:color w:val="0070C0"/>
          <w:sz w:val="22"/>
        </w:rPr>
        <w:fldChar w:fldCharType="separate"/>
      </w:r>
      <w:r w:rsidR="00F264B0">
        <w:rPr>
          <w:noProof/>
          <w:color w:val="0070C0"/>
          <w:sz w:val="22"/>
        </w:rPr>
        <w:t>3</w:t>
      </w:r>
      <w:r w:rsidRPr="00494565">
        <w:rPr>
          <w:color w:val="0070C0"/>
          <w:sz w:val="22"/>
        </w:rPr>
        <w:fldChar w:fldCharType="end"/>
      </w:r>
      <w:bookmarkEnd w:id="42"/>
      <w:r w:rsidRPr="00494565">
        <w:rPr>
          <w:color w:val="0070C0"/>
          <w:sz w:val="22"/>
        </w:rPr>
        <w:t>: Results of Chi-Square Independence Test on Medicine Features</w:t>
      </w:r>
    </w:p>
    <w:p w:rsidR="000C2510" w:rsidRDefault="000C2510" w:rsidP="005C054D">
      <w:pPr>
        <w:pStyle w:val="Heading2"/>
        <w:numPr>
          <w:ilvl w:val="1"/>
          <w:numId w:val="4"/>
        </w:numPr>
      </w:pPr>
      <w:r>
        <w:t>Multi-Collinearity</w:t>
      </w:r>
    </w:p>
    <w:p w:rsidR="000C2510" w:rsidRDefault="000C2510" w:rsidP="000C2510">
      <w:pPr>
        <w:jc w:val="both"/>
      </w:pPr>
      <w:r w:rsidRPr="000C2510">
        <w:rPr>
          <w:sz w:val="24"/>
        </w:rPr>
        <w:t>Common sense would say that a person spending more time in hospital is highly likely to have got high number of lab procedures performed and been prescribed large number of medicines</w:t>
      </w:r>
      <w:r w:rsidR="003C3896">
        <w:rPr>
          <w:sz w:val="24"/>
        </w:rPr>
        <w:t xml:space="preserve"> (</w:t>
      </w:r>
      <w:r w:rsidR="003C3896">
        <w:rPr>
          <w:sz w:val="24"/>
        </w:rPr>
        <w:fldChar w:fldCharType="begin"/>
      </w:r>
      <w:r w:rsidR="003C3896">
        <w:rPr>
          <w:sz w:val="24"/>
        </w:rPr>
        <w:instrText xml:space="preserve"> REF _Ref37608298 \h </w:instrText>
      </w:r>
      <w:r w:rsidR="003C3896">
        <w:rPr>
          <w:sz w:val="24"/>
        </w:rPr>
      </w:r>
      <w:r w:rsidR="003C3896">
        <w:rPr>
          <w:sz w:val="24"/>
        </w:rPr>
        <w:fldChar w:fldCharType="separate"/>
      </w:r>
      <w:r w:rsidR="00F264B0" w:rsidRPr="003C3896">
        <w:rPr>
          <w:color w:val="0070C0"/>
        </w:rPr>
        <w:t xml:space="preserve">Figure </w:t>
      </w:r>
      <w:r w:rsidR="00F264B0">
        <w:rPr>
          <w:noProof/>
          <w:color w:val="0070C0"/>
        </w:rPr>
        <w:t>20</w:t>
      </w:r>
      <w:r w:rsidR="003C3896">
        <w:rPr>
          <w:sz w:val="24"/>
        </w:rPr>
        <w:fldChar w:fldCharType="end"/>
      </w:r>
      <w:r w:rsidR="003C3896">
        <w:rPr>
          <w:sz w:val="24"/>
        </w:rPr>
        <w:t xml:space="preserve">). </w:t>
      </w:r>
      <w:r>
        <w:rPr>
          <w:sz w:val="24"/>
        </w:rPr>
        <w:t xml:space="preserve">Similarly, ‘change’ i.e. change in medications column derives itself from the 24 features of medicine. Thus they two will be highly related. </w:t>
      </w:r>
      <w:r w:rsidR="003C3896">
        <w:rPr>
          <w:sz w:val="24"/>
        </w:rPr>
        <w:t xml:space="preserve">Multi-Collinearity was also observed between variables of Patient admission and discharge. More details about their </w:t>
      </w:r>
      <w:r w:rsidR="003C3896">
        <w:rPr>
          <w:sz w:val="24"/>
        </w:rPr>
        <w:lastRenderedPageBreak/>
        <w:t xml:space="preserve">proof is given in this </w:t>
      </w:r>
      <w:hyperlink r:id="rId42" w:history="1">
        <w:proofErr w:type="spellStart"/>
        <w:r w:rsidR="003C3896" w:rsidRPr="00FD71FF">
          <w:rPr>
            <w:rStyle w:val="Hyperlink"/>
            <w:b/>
            <w:sz w:val="24"/>
          </w:rPr>
          <w:t>IPython</w:t>
        </w:r>
        <w:proofErr w:type="spellEnd"/>
        <w:r w:rsidR="003C3896" w:rsidRPr="00FD71FF">
          <w:rPr>
            <w:rStyle w:val="Hyperlink"/>
            <w:b/>
            <w:sz w:val="24"/>
          </w:rPr>
          <w:t xml:space="preserve"> Notebook</w:t>
        </w:r>
      </w:hyperlink>
      <w:r w:rsidR="003C3896">
        <w:rPr>
          <w:sz w:val="24"/>
        </w:rPr>
        <w:t xml:space="preserve">. </w:t>
      </w:r>
      <w:r w:rsidRPr="000C2510">
        <w:rPr>
          <w:sz w:val="24"/>
        </w:rPr>
        <w:t xml:space="preserve">This means that multi-collinearity is expected between various independent variables in the given dataset. </w:t>
      </w:r>
      <w:r>
        <w:t xml:space="preserve"> </w:t>
      </w:r>
    </w:p>
    <w:p w:rsidR="003C3896" w:rsidRDefault="003C3896" w:rsidP="003C3896">
      <w:pPr>
        <w:keepNext/>
        <w:jc w:val="both"/>
      </w:pPr>
      <w:r>
        <w:rPr>
          <w:noProof/>
          <w:lang w:eastAsia="en-IN"/>
        </w:rPr>
        <w:drawing>
          <wp:inline distT="0" distB="0" distL="0" distR="0" wp14:anchorId="252EBC9C" wp14:editId="107813A5">
            <wp:extent cx="5731510" cy="28409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840990"/>
                    </a:xfrm>
                    <a:prstGeom prst="rect">
                      <a:avLst/>
                    </a:prstGeom>
                  </pic:spPr>
                </pic:pic>
              </a:graphicData>
            </a:graphic>
          </wp:inline>
        </w:drawing>
      </w:r>
    </w:p>
    <w:p w:rsidR="003C3896" w:rsidRPr="003C3896" w:rsidRDefault="003C3896" w:rsidP="003C3896">
      <w:pPr>
        <w:pStyle w:val="Caption"/>
        <w:jc w:val="center"/>
        <w:rPr>
          <w:color w:val="0070C0"/>
          <w:sz w:val="22"/>
        </w:rPr>
      </w:pPr>
      <w:bookmarkStart w:id="43" w:name="_Ref37608298"/>
      <w:r w:rsidRPr="003C3896">
        <w:rPr>
          <w:color w:val="0070C0"/>
          <w:sz w:val="22"/>
        </w:rPr>
        <w:t xml:space="preserve">Figure </w:t>
      </w:r>
      <w:r w:rsidRPr="003C3896">
        <w:rPr>
          <w:color w:val="0070C0"/>
          <w:sz w:val="22"/>
        </w:rPr>
        <w:fldChar w:fldCharType="begin"/>
      </w:r>
      <w:r w:rsidRPr="003C3896">
        <w:rPr>
          <w:color w:val="0070C0"/>
          <w:sz w:val="22"/>
        </w:rPr>
        <w:instrText xml:space="preserve"> SEQ Figure \* ARABIC </w:instrText>
      </w:r>
      <w:r w:rsidRPr="003C3896">
        <w:rPr>
          <w:color w:val="0070C0"/>
          <w:sz w:val="22"/>
        </w:rPr>
        <w:fldChar w:fldCharType="separate"/>
      </w:r>
      <w:r w:rsidR="00F264B0">
        <w:rPr>
          <w:noProof/>
          <w:color w:val="0070C0"/>
          <w:sz w:val="22"/>
        </w:rPr>
        <w:t>20</w:t>
      </w:r>
      <w:r w:rsidRPr="003C3896">
        <w:rPr>
          <w:color w:val="0070C0"/>
          <w:sz w:val="22"/>
        </w:rPr>
        <w:fldChar w:fldCharType="end"/>
      </w:r>
      <w:bookmarkEnd w:id="43"/>
      <w:r w:rsidRPr="003C3896">
        <w:rPr>
          <w:color w:val="0070C0"/>
          <w:sz w:val="22"/>
        </w:rPr>
        <w:t>: Multi-collinearity among features of Patient encounter group</w:t>
      </w:r>
    </w:p>
    <w:sectPr w:rsidR="003C3896" w:rsidRPr="003C3896" w:rsidSect="00B07F0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47A" w:rsidRDefault="0078747A" w:rsidP="00B07F06">
      <w:pPr>
        <w:spacing w:after="0" w:line="240" w:lineRule="auto"/>
      </w:pPr>
      <w:r>
        <w:separator/>
      </w:r>
    </w:p>
  </w:endnote>
  <w:endnote w:type="continuationSeparator" w:id="0">
    <w:p w:rsidR="0078747A" w:rsidRDefault="0078747A" w:rsidP="00B0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918965"/>
      <w:docPartObj>
        <w:docPartGallery w:val="Page Numbers (Bottom of Page)"/>
        <w:docPartUnique/>
      </w:docPartObj>
    </w:sdtPr>
    <w:sdtEndPr>
      <w:rPr>
        <w:color w:val="7F7F7F" w:themeColor="background1" w:themeShade="7F"/>
        <w:spacing w:val="60"/>
      </w:rPr>
    </w:sdtEndPr>
    <w:sdtContent>
      <w:p w:rsidR="00851D0C" w:rsidRDefault="00851D0C" w:rsidP="00B07F06">
        <w:pPr>
          <w:pStyle w:val="Footer"/>
          <w:pBdr>
            <w:top w:val="single" w:sz="4" w:space="0" w:color="D9D9D9" w:themeColor="background1" w:themeShade="D9"/>
          </w:pBdr>
          <w:jc w:val="right"/>
        </w:pPr>
        <w:r>
          <w:fldChar w:fldCharType="begin"/>
        </w:r>
        <w:r>
          <w:instrText xml:space="preserve"> PAGE   \* MERGEFORMAT </w:instrText>
        </w:r>
        <w:r>
          <w:fldChar w:fldCharType="separate"/>
        </w:r>
        <w:r w:rsidR="00C80B5F">
          <w:rPr>
            <w:noProof/>
          </w:rPr>
          <w:t>3</w:t>
        </w:r>
        <w:r>
          <w:rPr>
            <w:noProof/>
          </w:rPr>
          <w:fldChar w:fldCharType="end"/>
        </w:r>
        <w:r>
          <w:t xml:space="preserve"> | </w:t>
        </w:r>
        <w:r>
          <w:rPr>
            <w:color w:val="7F7F7F" w:themeColor="background1" w:themeShade="7F"/>
            <w:spacing w:val="60"/>
          </w:rPr>
          <w:t>Page</w:t>
        </w:r>
      </w:p>
    </w:sdtContent>
  </w:sdt>
  <w:p w:rsidR="00851D0C" w:rsidRDefault="00851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47A" w:rsidRDefault="0078747A" w:rsidP="00B07F06">
      <w:pPr>
        <w:spacing w:after="0" w:line="240" w:lineRule="auto"/>
      </w:pPr>
      <w:r>
        <w:separator/>
      </w:r>
    </w:p>
  </w:footnote>
  <w:footnote w:type="continuationSeparator" w:id="0">
    <w:p w:rsidR="0078747A" w:rsidRDefault="0078747A" w:rsidP="00B07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9081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1261E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6C05B5"/>
    <w:multiLevelType w:val="hybridMultilevel"/>
    <w:tmpl w:val="CC44F50C"/>
    <w:lvl w:ilvl="0" w:tplc="085287D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58529E"/>
    <w:multiLevelType w:val="hybridMultilevel"/>
    <w:tmpl w:val="9820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1718C8"/>
    <w:multiLevelType w:val="hybridMultilevel"/>
    <w:tmpl w:val="B516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D72FA8"/>
    <w:multiLevelType w:val="hybridMultilevel"/>
    <w:tmpl w:val="9CC0E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AD7243"/>
    <w:multiLevelType w:val="hybridMultilevel"/>
    <w:tmpl w:val="028E545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0817BD"/>
    <w:multiLevelType w:val="multilevel"/>
    <w:tmpl w:val="A30ED1E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4"/>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45"/>
    <w:rsid w:val="0003315D"/>
    <w:rsid w:val="000701C3"/>
    <w:rsid w:val="00075518"/>
    <w:rsid w:val="00077407"/>
    <w:rsid w:val="0008037C"/>
    <w:rsid w:val="000C2510"/>
    <w:rsid w:val="000F0747"/>
    <w:rsid w:val="00117927"/>
    <w:rsid w:val="00127931"/>
    <w:rsid w:val="0014674D"/>
    <w:rsid w:val="00177B79"/>
    <w:rsid w:val="00192F80"/>
    <w:rsid w:val="001B5C83"/>
    <w:rsid w:val="001E5A64"/>
    <w:rsid w:val="00217A26"/>
    <w:rsid w:val="00236ACA"/>
    <w:rsid w:val="00275434"/>
    <w:rsid w:val="002A2B57"/>
    <w:rsid w:val="002B5C93"/>
    <w:rsid w:val="002D7880"/>
    <w:rsid w:val="00302905"/>
    <w:rsid w:val="003068CB"/>
    <w:rsid w:val="003175B0"/>
    <w:rsid w:val="003443B0"/>
    <w:rsid w:val="003B3CDC"/>
    <w:rsid w:val="003C3896"/>
    <w:rsid w:val="003D0108"/>
    <w:rsid w:val="00410E8D"/>
    <w:rsid w:val="00456F45"/>
    <w:rsid w:val="00494565"/>
    <w:rsid w:val="004E01A1"/>
    <w:rsid w:val="004F1BAE"/>
    <w:rsid w:val="004F6F32"/>
    <w:rsid w:val="004F7C01"/>
    <w:rsid w:val="00527104"/>
    <w:rsid w:val="005A0684"/>
    <w:rsid w:val="005A6332"/>
    <w:rsid w:val="005B1094"/>
    <w:rsid w:val="005C054D"/>
    <w:rsid w:val="005C5622"/>
    <w:rsid w:val="005F5995"/>
    <w:rsid w:val="00601660"/>
    <w:rsid w:val="00606500"/>
    <w:rsid w:val="006162E1"/>
    <w:rsid w:val="00640468"/>
    <w:rsid w:val="00652C7A"/>
    <w:rsid w:val="0077775A"/>
    <w:rsid w:val="00784243"/>
    <w:rsid w:val="0078747A"/>
    <w:rsid w:val="007A62C5"/>
    <w:rsid w:val="007D594D"/>
    <w:rsid w:val="00806DDB"/>
    <w:rsid w:val="00851D0C"/>
    <w:rsid w:val="008536C9"/>
    <w:rsid w:val="00866CFE"/>
    <w:rsid w:val="00867DD9"/>
    <w:rsid w:val="0088716B"/>
    <w:rsid w:val="008E04ED"/>
    <w:rsid w:val="008E08B1"/>
    <w:rsid w:val="008E486B"/>
    <w:rsid w:val="0096261F"/>
    <w:rsid w:val="00983B51"/>
    <w:rsid w:val="009A1200"/>
    <w:rsid w:val="00A11569"/>
    <w:rsid w:val="00A16520"/>
    <w:rsid w:val="00AA09B6"/>
    <w:rsid w:val="00AB2E40"/>
    <w:rsid w:val="00AB2F0E"/>
    <w:rsid w:val="00AE00E4"/>
    <w:rsid w:val="00AE08AB"/>
    <w:rsid w:val="00B07B24"/>
    <w:rsid w:val="00B07F06"/>
    <w:rsid w:val="00B11ECB"/>
    <w:rsid w:val="00B23F26"/>
    <w:rsid w:val="00B51EDB"/>
    <w:rsid w:val="00B85F85"/>
    <w:rsid w:val="00B962D4"/>
    <w:rsid w:val="00BA0D88"/>
    <w:rsid w:val="00BE7BA9"/>
    <w:rsid w:val="00BF1544"/>
    <w:rsid w:val="00C14E02"/>
    <w:rsid w:val="00C15E18"/>
    <w:rsid w:val="00C1616B"/>
    <w:rsid w:val="00C72017"/>
    <w:rsid w:val="00C75F7A"/>
    <w:rsid w:val="00C80B5F"/>
    <w:rsid w:val="00C84198"/>
    <w:rsid w:val="00C96591"/>
    <w:rsid w:val="00CB1EB4"/>
    <w:rsid w:val="00CC2BAD"/>
    <w:rsid w:val="00CC4BC4"/>
    <w:rsid w:val="00D1154A"/>
    <w:rsid w:val="00D32370"/>
    <w:rsid w:val="00D406C9"/>
    <w:rsid w:val="00D50817"/>
    <w:rsid w:val="00D84151"/>
    <w:rsid w:val="00D9157E"/>
    <w:rsid w:val="00DC383A"/>
    <w:rsid w:val="00DF07A5"/>
    <w:rsid w:val="00E37F76"/>
    <w:rsid w:val="00E8667A"/>
    <w:rsid w:val="00E90C60"/>
    <w:rsid w:val="00EB2001"/>
    <w:rsid w:val="00ED35D6"/>
    <w:rsid w:val="00ED5E6B"/>
    <w:rsid w:val="00F14B0F"/>
    <w:rsid w:val="00F23462"/>
    <w:rsid w:val="00F264B0"/>
    <w:rsid w:val="00FB5F54"/>
    <w:rsid w:val="00FD71FF"/>
    <w:rsid w:val="00FE5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A7087-7F0A-4C1F-BE84-75CB46BE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4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2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7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04ED"/>
    <w:pPr>
      <w:outlineLvl w:val="9"/>
    </w:pPr>
    <w:rPr>
      <w:lang w:val="en-US"/>
    </w:rPr>
  </w:style>
  <w:style w:type="paragraph" w:styleId="TOC1">
    <w:name w:val="toc 1"/>
    <w:basedOn w:val="Normal"/>
    <w:next w:val="Normal"/>
    <w:autoRedefine/>
    <w:uiPriority w:val="39"/>
    <w:unhideWhenUsed/>
    <w:rsid w:val="00B07F06"/>
    <w:pPr>
      <w:spacing w:after="100"/>
    </w:pPr>
  </w:style>
  <w:style w:type="character" w:styleId="Hyperlink">
    <w:name w:val="Hyperlink"/>
    <w:basedOn w:val="DefaultParagraphFont"/>
    <w:uiPriority w:val="99"/>
    <w:unhideWhenUsed/>
    <w:rsid w:val="00B07F06"/>
    <w:rPr>
      <w:color w:val="0563C1" w:themeColor="hyperlink"/>
      <w:u w:val="single"/>
    </w:rPr>
  </w:style>
  <w:style w:type="paragraph" w:styleId="Header">
    <w:name w:val="header"/>
    <w:basedOn w:val="Normal"/>
    <w:link w:val="HeaderChar"/>
    <w:uiPriority w:val="99"/>
    <w:unhideWhenUsed/>
    <w:rsid w:val="00B07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F06"/>
  </w:style>
  <w:style w:type="paragraph" w:styleId="Footer">
    <w:name w:val="footer"/>
    <w:basedOn w:val="Normal"/>
    <w:link w:val="FooterChar"/>
    <w:uiPriority w:val="99"/>
    <w:unhideWhenUsed/>
    <w:rsid w:val="00B07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F06"/>
  </w:style>
  <w:style w:type="character" w:customStyle="1" w:styleId="Heading3Char">
    <w:name w:val="Heading 3 Char"/>
    <w:basedOn w:val="DefaultParagraphFont"/>
    <w:link w:val="Heading3"/>
    <w:uiPriority w:val="9"/>
    <w:semiHidden/>
    <w:rsid w:val="0077775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C4BC4"/>
    <w:pPr>
      <w:ind w:left="720"/>
      <w:contextualSpacing/>
    </w:pPr>
  </w:style>
  <w:style w:type="character" w:customStyle="1" w:styleId="Heading2Char">
    <w:name w:val="Heading 2 Char"/>
    <w:basedOn w:val="DefaultParagraphFont"/>
    <w:link w:val="Heading2"/>
    <w:uiPriority w:val="9"/>
    <w:rsid w:val="0078424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23462"/>
    <w:pPr>
      <w:spacing w:after="100"/>
      <w:ind w:left="220"/>
    </w:pPr>
  </w:style>
  <w:style w:type="paragraph" w:styleId="Caption">
    <w:name w:val="caption"/>
    <w:basedOn w:val="Normal"/>
    <w:next w:val="Normal"/>
    <w:uiPriority w:val="35"/>
    <w:unhideWhenUsed/>
    <w:qFormat/>
    <w:rsid w:val="003443B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23F26"/>
    <w:rPr>
      <w:sz w:val="16"/>
      <w:szCs w:val="16"/>
    </w:rPr>
  </w:style>
  <w:style w:type="paragraph" w:styleId="CommentText">
    <w:name w:val="annotation text"/>
    <w:basedOn w:val="Normal"/>
    <w:link w:val="CommentTextChar"/>
    <w:uiPriority w:val="99"/>
    <w:semiHidden/>
    <w:unhideWhenUsed/>
    <w:rsid w:val="00B23F26"/>
    <w:pPr>
      <w:spacing w:line="240" w:lineRule="auto"/>
    </w:pPr>
    <w:rPr>
      <w:sz w:val="20"/>
      <w:szCs w:val="20"/>
    </w:rPr>
  </w:style>
  <w:style w:type="character" w:customStyle="1" w:styleId="CommentTextChar">
    <w:name w:val="Comment Text Char"/>
    <w:basedOn w:val="DefaultParagraphFont"/>
    <w:link w:val="CommentText"/>
    <w:uiPriority w:val="99"/>
    <w:semiHidden/>
    <w:rsid w:val="00B23F26"/>
    <w:rPr>
      <w:sz w:val="20"/>
      <w:szCs w:val="20"/>
    </w:rPr>
  </w:style>
  <w:style w:type="paragraph" w:styleId="CommentSubject">
    <w:name w:val="annotation subject"/>
    <w:basedOn w:val="CommentText"/>
    <w:next w:val="CommentText"/>
    <w:link w:val="CommentSubjectChar"/>
    <w:uiPriority w:val="99"/>
    <w:semiHidden/>
    <w:unhideWhenUsed/>
    <w:rsid w:val="00B23F26"/>
    <w:rPr>
      <w:b/>
      <w:bCs/>
    </w:rPr>
  </w:style>
  <w:style w:type="character" w:customStyle="1" w:styleId="CommentSubjectChar">
    <w:name w:val="Comment Subject Char"/>
    <w:basedOn w:val="CommentTextChar"/>
    <w:link w:val="CommentSubject"/>
    <w:uiPriority w:val="99"/>
    <w:semiHidden/>
    <w:rsid w:val="00B23F26"/>
    <w:rPr>
      <w:b/>
      <w:bCs/>
      <w:sz w:val="20"/>
      <w:szCs w:val="20"/>
    </w:rPr>
  </w:style>
  <w:style w:type="paragraph" w:styleId="BalloonText">
    <w:name w:val="Balloon Text"/>
    <w:basedOn w:val="Normal"/>
    <w:link w:val="BalloonTextChar"/>
    <w:uiPriority w:val="99"/>
    <w:semiHidden/>
    <w:unhideWhenUsed/>
    <w:rsid w:val="00B23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F26"/>
    <w:rPr>
      <w:rFonts w:ascii="Segoe UI" w:hAnsi="Segoe UI" w:cs="Segoe UI"/>
      <w:sz w:val="18"/>
      <w:szCs w:val="18"/>
    </w:rPr>
  </w:style>
  <w:style w:type="character" w:styleId="Strong">
    <w:name w:val="Strong"/>
    <w:basedOn w:val="DefaultParagraphFont"/>
    <w:uiPriority w:val="22"/>
    <w:qFormat/>
    <w:rsid w:val="00FE5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6942">
      <w:bodyDiv w:val="1"/>
      <w:marLeft w:val="0"/>
      <w:marRight w:val="0"/>
      <w:marTop w:val="0"/>
      <w:marBottom w:val="0"/>
      <w:divBdr>
        <w:top w:val="none" w:sz="0" w:space="0" w:color="auto"/>
        <w:left w:val="none" w:sz="0" w:space="0" w:color="auto"/>
        <w:bottom w:val="none" w:sz="0" w:space="0" w:color="auto"/>
        <w:right w:val="none" w:sz="0" w:space="0" w:color="auto"/>
      </w:divBdr>
    </w:div>
    <w:div w:id="165287848">
      <w:bodyDiv w:val="1"/>
      <w:marLeft w:val="0"/>
      <w:marRight w:val="0"/>
      <w:marTop w:val="0"/>
      <w:marBottom w:val="0"/>
      <w:divBdr>
        <w:top w:val="none" w:sz="0" w:space="0" w:color="auto"/>
        <w:left w:val="none" w:sz="0" w:space="0" w:color="auto"/>
        <w:bottom w:val="none" w:sz="0" w:space="0" w:color="auto"/>
        <w:right w:val="none" w:sz="0" w:space="0" w:color="auto"/>
      </w:divBdr>
    </w:div>
    <w:div w:id="1076823240">
      <w:bodyDiv w:val="1"/>
      <w:marLeft w:val="0"/>
      <w:marRight w:val="0"/>
      <w:marTop w:val="0"/>
      <w:marBottom w:val="0"/>
      <w:divBdr>
        <w:top w:val="none" w:sz="0" w:space="0" w:color="auto"/>
        <w:left w:val="none" w:sz="0" w:space="0" w:color="auto"/>
        <w:bottom w:val="none" w:sz="0" w:space="0" w:color="auto"/>
        <w:right w:val="none" w:sz="0" w:space="0" w:color="auto"/>
      </w:divBdr>
    </w:div>
    <w:div w:id="1119254082">
      <w:bodyDiv w:val="1"/>
      <w:marLeft w:val="0"/>
      <w:marRight w:val="0"/>
      <w:marTop w:val="0"/>
      <w:marBottom w:val="0"/>
      <w:divBdr>
        <w:top w:val="none" w:sz="0" w:space="0" w:color="auto"/>
        <w:left w:val="none" w:sz="0" w:space="0" w:color="auto"/>
        <w:bottom w:val="none" w:sz="0" w:space="0" w:color="auto"/>
        <w:right w:val="none" w:sz="0" w:space="0" w:color="auto"/>
      </w:divBdr>
    </w:div>
    <w:div w:id="1321688489">
      <w:bodyDiv w:val="1"/>
      <w:marLeft w:val="0"/>
      <w:marRight w:val="0"/>
      <w:marTop w:val="0"/>
      <w:marBottom w:val="0"/>
      <w:divBdr>
        <w:top w:val="none" w:sz="0" w:space="0" w:color="auto"/>
        <w:left w:val="none" w:sz="0" w:space="0" w:color="auto"/>
        <w:bottom w:val="none" w:sz="0" w:space="0" w:color="auto"/>
        <w:right w:val="none" w:sz="0" w:space="0" w:color="auto"/>
      </w:divBdr>
    </w:div>
    <w:div w:id="14413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2.gov.bc.ca/gov/content/health/practitioner-professional-resources/msp/physicians/diagnostic-code-descriptions-icd-9"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github.com/Sukhadia1/Springboard_DSC/blob/master/Capstone%20Projects/Capstone%20Project%201-%20Milestone%201.ipynb"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Sukhadia1/Springboard_DSC/blob/master/Capstone%20Projects/Capstone%20Project%201-%20Milestone%201.ipynb"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github.com/Sukhadia1/Springboard_DSC/blob/master/Capstone%20Projects/Capstone%20Project%201-%20Milestone%201.ipynb"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khadia1/Springboard_DSC/blob/master/Capstone%20Projects/Capstone%20Project%201-%20Milestone%201.ipynb"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khadia1/Springboard_DSC/blob/master/Capstone%20Projects/Capstone%20Project%201-%20Milestone%201.ipynb" TargetMode="External"/><Relationship Id="rId14" Type="http://schemas.openxmlformats.org/officeDocument/2006/relationships/hyperlink" Target="https://github.com/Sukhadia1/Springboard_DSC/blob/master/Capstone%20Projects/Capstone%20Project%201-%20Milestone%201.ipynb" TargetMode="External"/><Relationship Id="rId22" Type="http://schemas.openxmlformats.org/officeDocument/2006/relationships/hyperlink" Target="https://github.com/Sukhadia1/Springboard_DSC/blob/master/Capstone%20Projects/Capstone%20Project%201-%20Milestone%201.ipynb"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213E9-99B7-4779-8DCE-BBE23D02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19</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Sukhadia</dc:creator>
  <cp:keywords/>
  <dc:description/>
  <cp:lastModifiedBy>Abhishek Sukhadia</cp:lastModifiedBy>
  <cp:revision>41</cp:revision>
  <cp:lastPrinted>2020-04-12T13:03:00Z</cp:lastPrinted>
  <dcterms:created xsi:type="dcterms:W3CDTF">2020-04-05T11:04:00Z</dcterms:created>
  <dcterms:modified xsi:type="dcterms:W3CDTF">2020-09-06T05:01:00Z</dcterms:modified>
</cp:coreProperties>
</file>