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7728B" w14:textId="77777777" w:rsidR="00566ECE" w:rsidRPr="00D7242B" w:rsidRDefault="00C40DE4" w:rsidP="00566ECE">
      <w:pPr>
        <w:pStyle w:val="Title"/>
        <w:ind w:left="0"/>
        <w:jc w:val="both"/>
        <w:rPr>
          <w:rFonts w:ascii="Times New Roman" w:hAnsi="Times New Roman" w:cs="Times New Roman"/>
          <w:b/>
          <w:color w:val="auto"/>
        </w:rPr>
      </w:pPr>
      <w:r w:rsidRPr="00D7242B">
        <w:rPr>
          <w:rFonts w:ascii="Times New Roman" w:hAnsi="Times New Roman" w:cs="Times New Roman"/>
          <w:b/>
          <w:bCs/>
          <w:i/>
          <w:iCs/>
          <w:color w:val="auto"/>
          <w:sz w:val="26"/>
          <w:szCs w:val="24"/>
        </w:rPr>
        <w:t> </w:t>
      </w:r>
      <w:r w:rsidR="00566ECE" w:rsidRPr="00D7242B">
        <w:rPr>
          <w:rFonts w:ascii="Times New Roman" w:hAnsi="Times New Roman" w:cs="Times New Roman"/>
          <w:b/>
          <w:color w:val="auto"/>
        </w:rPr>
        <w:t>EXPERIMENT NO. 11</w:t>
      </w:r>
    </w:p>
    <w:p w14:paraId="6AF23A46" w14:textId="77777777" w:rsidR="00566ECE" w:rsidRPr="00D7242B" w:rsidRDefault="00566ECE" w:rsidP="00566ECE">
      <w:pPr>
        <w:tabs>
          <w:tab w:val="left" w:pos="284"/>
        </w:tabs>
        <w:jc w:val="both"/>
        <w:rPr>
          <w:rFonts w:ascii="Times New Roman" w:hAnsi="Times New Roman" w:cs="Times New Roman"/>
          <w:sz w:val="24"/>
          <w:szCs w:val="24"/>
        </w:rPr>
      </w:pPr>
      <w:proofErr w:type="gramStart"/>
      <w:r w:rsidRPr="00D7242B">
        <w:rPr>
          <w:rFonts w:ascii="Times New Roman" w:hAnsi="Times New Roman" w:cs="Times New Roman"/>
          <w:b/>
          <w:sz w:val="28"/>
          <w:szCs w:val="28"/>
        </w:rPr>
        <w:t>AIM</w:t>
      </w:r>
      <w:r w:rsidRPr="00D7242B">
        <w:t xml:space="preserve"> :</w:t>
      </w:r>
      <w:proofErr w:type="gramEnd"/>
      <w:r w:rsidRPr="00D7242B">
        <w:t xml:space="preserve"> </w:t>
      </w:r>
      <w:r w:rsidRPr="00D7242B">
        <w:rPr>
          <w:rFonts w:ascii="Times New Roman" w:hAnsi="Times New Roman" w:cs="Times New Roman"/>
          <w:sz w:val="24"/>
          <w:szCs w:val="24"/>
        </w:rPr>
        <w:t>Practical implementation of basic network command and Network configuration commands like ping, ipconfig, netstat, tracert etc. for troubleshooting network related problems</w:t>
      </w:r>
    </w:p>
    <w:p w14:paraId="69B29254" w14:textId="77777777" w:rsidR="00566ECE" w:rsidRPr="00D7242B" w:rsidRDefault="00566ECE" w:rsidP="00566ECE">
      <w:pPr>
        <w:jc w:val="both"/>
        <w:rPr>
          <w:rFonts w:ascii="Times New Roman" w:hAnsi="Times New Roman" w:cs="Times New Roman"/>
          <w:b/>
          <w:sz w:val="28"/>
          <w:szCs w:val="24"/>
        </w:rPr>
      </w:pPr>
      <w:r w:rsidRPr="00D7242B">
        <w:rPr>
          <w:rFonts w:ascii="Times New Roman" w:hAnsi="Times New Roman" w:cs="Times New Roman"/>
          <w:b/>
          <w:sz w:val="28"/>
          <w:szCs w:val="24"/>
        </w:rPr>
        <w:t xml:space="preserve">MATERIAL: </w:t>
      </w:r>
      <w:r w:rsidRPr="00D7242B">
        <w:rPr>
          <w:rFonts w:ascii="Times New Roman" w:hAnsi="Times New Roman" w:cs="Times New Roman"/>
          <w:sz w:val="24"/>
          <w:szCs w:val="24"/>
        </w:rPr>
        <w:t xml:space="preserve">Command Prompt </w:t>
      </w:r>
      <w:proofErr w:type="gramStart"/>
      <w:r w:rsidRPr="00D7242B">
        <w:rPr>
          <w:rFonts w:ascii="Times New Roman" w:hAnsi="Times New Roman" w:cs="Times New Roman"/>
          <w:sz w:val="24"/>
          <w:szCs w:val="24"/>
        </w:rPr>
        <w:t>And</w:t>
      </w:r>
      <w:proofErr w:type="gramEnd"/>
      <w:r w:rsidRPr="00D7242B">
        <w:rPr>
          <w:rFonts w:ascii="Times New Roman" w:hAnsi="Times New Roman" w:cs="Times New Roman"/>
          <w:sz w:val="24"/>
          <w:szCs w:val="24"/>
        </w:rPr>
        <w:t xml:space="preserve"> Packet Tracer</w:t>
      </w:r>
    </w:p>
    <w:p w14:paraId="02A486F2" w14:textId="77777777" w:rsidR="00566ECE" w:rsidRPr="00D7242B" w:rsidRDefault="00566ECE" w:rsidP="00566ECE">
      <w:pPr>
        <w:jc w:val="both"/>
        <w:rPr>
          <w:rFonts w:ascii="Times New Roman" w:hAnsi="Times New Roman" w:cs="Times New Roman"/>
          <w:sz w:val="24"/>
          <w:szCs w:val="24"/>
        </w:rPr>
      </w:pPr>
      <w:r w:rsidRPr="00D7242B">
        <w:rPr>
          <w:rFonts w:ascii="Times New Roman" w:hAnsi="Times New Roman" w:cs="Times New Roman"/>
          <w:b/>
          <w:sz w:val="28"/>
          <w:szCs w:val="24"/>
        </w:rPr>
        <w:t>PROCEDURE</w:t>
      </w:r>
      <w:r w:rsidRPr="00D7242B">
        <w:rPr>
          <w:rFonts w:ascii="Times New Roman" w:hAnsi="Times New Roman" w:cs="Times New Roman"/>
          <w:sz w:val="24"/>
          <w:szCs w:val="24"/>
        </w:rPr>
        <w:t>:</w:t>
      </w:r>
      <w:r w:rsidRPr="00D7242B">
        <w:t xml:space="preserve"> </w:t>
      </w:r>
      <w:r w:rsidRPr="00D7242B">
        <w:rPr>
          <w:rFonts w:ascii="Times New Roman" w:hAnsi="Times New Roman" w:cs="Times New Roman"/>
          <w:sz w:val="24"/>
          <w:szCs w:val="24"/>
        </w:rPr>
        <w:t xml:space="preserve">To do this EXPERIMENT-follows these steps: In this EXPERIMENT-students have to understand basic networking commands e.g ping, tracert etc. </w:t>
      </w:r>
    </w:p>
    <w:p w14:paraId="7CD9B100" w14:textId="77777777" w:rsidR="00566ECE" w:rsidRPr="00D7242B" w:rsidRDefault="00566ECE" w:rsidP="00566ECE">
      <w:pPr>
        <w:jc w:val="both"/>
        <w:rPr>
          <w:rFonts w:ascii="Times New Roman" w:hAnsi="Times New Roman" w:cs="Times New Roman"/>
          <w:sz w:val="24"/>
          <w:szCs w:val="24"/>
        </w:rPr>
      </w:pPr>
      <w:r w:rsidRPr="00D7242B">
        <w:rPr>
          <w:rFonts w:ascii="Times New Roman" w:hAnsi="Times New Roman" w:cs="Times New Roman"/>
          <w:sz w:val="24"/>
          <w:szCs w:val="24"/>
        </w:rPr>
        <w:t>All commands related to Network configuration which includes how to switch to privilege mode and normal mode and how to configure router interface and how to save this configuration to flash memory or permanent memory.</w:t>
      </w:r>
    </w:p>
    <w:p w14:paraId="46684AF5" w14:textId="77777777" w:rsidR="00566ECE" w:rsidRPr="00D7242B" w:rsidRDefault="00566ECE" w:rsidP="00566ECE">
      <w:pPr>
        <w:jc w:val="both"/>
        <w:rPr>
          <w:rFonts w:ascii="Times New Roman" w:hAnsi="Times New Roman" w:cs="Times New Roman"/>
          <w:sz w:val="24"/>
          <w:szCs w:val="24"/>
        </w:rPr>
      </w:pPr>
      <w:r w:rsidRPr="00D7242B">
        <w:rPr>
          <w:rFonts w:ascii="Times New Roman" w:hAnsi="Times New Roman" w:cs="Times New Roman"/>
          <w:sz w:val="24"/>
          <w:szCs w:val="24"/>
        </w:rPr>
        <w:t xml:space="preserve"> </w:t>
      </w:r>
      <w:proofErr w:type="gramStart"/>
      <w:r w:rsidRPr="00D7242B">
        <w:rPr>
          <w:rFonts w:ascii="Times New Roman" w:hAnsi="Times New Roman" w:cs="Times New Roman"/>
          <w:sz w:val="24"/>
          <w:szCs w:val="24"/>
        </w:rPr>
        <w:t>This commands</w:t>
      </w:r>
      <w:proofErr w:type="gramEnd"/>
      <w:r w:rsidRPr="00D7242B">
        <w:rPr>
          <w:rFonts w:ascii="Times New Roman" w:hAnsi="Times New Roman" w:cs="Times New Roman"/>
          <w:sz w:val="24"/>
          <w:szCs w:val="24"/>
        </w:rPr>
        <w:t xml:space="preserve"> includes</w:t>
      </w:r>
    </w:p>
    <w:p w14:paraId="2A107072"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 xml:space="preserve">Configuring the Router commands </w:t>
      </w:r>
    </w:p>
    <w:p w14:paraId="53B69E47"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 xml:space="preserve">General Commands to configure network </w:t>
      </w:r>
    </w:p>
    <w:p w14:paraId="1FE2F3F8"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 xml:space="preserve">Privileged Mode commands of a router </w:t>
      </w:r>
    </w:p>
    <w:p w14:paraId="60B63354"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Router Processes &amp; Statistics</w:t>
      </w:r>
    </w:p>
    <w:p w14:paraId="48DC0D3C"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IP Commands</w:t>
      </w:r>
    </w:p>
    <w:p w14:paraId="3CF489F8" w14:textId="77777777" w:rsidR="00566ECE" w:rsidRPr="00D7242B" w:rsidRDefault="00566ECE" w:rsidP="00DE2672">
      <w:pPr>
        <w:pStyle w:val="ListParagraph"/>
        <w:numPr>
          <w:ilvl w:val="0"/>
          <w:numId w:val="45"/>
        </w:numPr>
        <w:jc w:val="both"/>
        <w:rPr>
          <w:rFonts w:ascii="Times New Roman" w:hAnsi="Times New Roman" w:cs="Times New Roman"/>
          <w:sz w:val="24"/>
          <w:szCs w:val="24"/>
        </w:rPr>
      </w:pPr>
      <w:r w:rsidRPr="00D7242B">
        <w:rPr>
          <w:rFonts w:ascii="Times New Roman" w:hAnsi="Times New Roman" w:cs="Times New Roman"/>
          <w:sz w:val="24"/>
          <w:szCs w:val="24"/>
        </w:rPr>
        <w:t>Other IP Commands e.g. show ip route etc.</w:t>
      </w:r>
    </w:p>
    <w:p w14:paraId="0C5DBA66" w14:textId="77777777" w:rsidR="001A7EBB" w:rsidRPr="00D7242B" w:rsidRDefault="001A7EBB" w:rsidP="001A7EBB">
      <w:pPr>
        <w:pStyle w:val="ListParagraph"/>
        <w:ind w:left="1146"/>
        <w:jc w:val="both"/>
        <w:rPr>
          <w:rFonts w:ascii="Times New Roman" w:hAnsi="Times New Roman" w:cs="Times New Roman"/>
          <w:sz w:val="24"/>
          <w:szCs w:val="24"/>
        </w:rPr>
      </w:pPr>
    </w:p>
    <w:p w14:paraId="02C4A397" w14:textId="77777777" w:rsidR="001A7EBB" w:rsidRPr="00D7242B" w:rsidRDefault="00787B74" w:rsidP="00DE2672">
      <w:pPr>
        <w:pStyle w:val="ListParagraph"/>
        <w:numPr>
          <w:ilvl w:val="0"/>
          <w:numId w:val="46"/>
        </w:numPr>
        <w:ind w:left="709" w:hanging="425"/>
        <w:jc w:val="both"/>
        <w:rPr>
          <w:rFonts w:ascii="Times New Roman" w:hAnsi="Times New Roman" w:cs="Times New Roman"/>
          <w:b/>
          <w:sz w:val="24"/>
          <w:szCs w:val="24"/>
        </w:rPr>
      </w:pPr>
      <w:r w:rsidRPr="00D7242B">
        <w:rPr>
          <w:rFonts w:ascii="Times New Roman" w:hAnsi="Times New Roman" w:cs="Times New Roman"/>
          <w:b/>
          <w:sz w:val="26"/>
          <w:szCs w:val="24"/>
        </w:rPr>
        <w:t>IPCONFIG</w:t>
      </w:r>
      <w:r w:rsidR="001A7EBB" w:rsidRPr="00D7242B">
        <w:rPr>
          <w:rFonts w:ascii="Times New Roman" w:hAnsi="Times New Roman" w:cs="Times New Roman"/>
          <w:b/>
          <w:sz w:val="24"/>
          <w:szCs w:val="24"/>
        </w:rPr>
        <w:t>:</w:t>
      </w:r>
    </w:p>
    <w:p w14:paraId="4CC484BD" w14:textId="77777777" w:rsidR="00787B74" w:rsidRPr="00D7242B" w:rsidRDefault="00787B74" w:rsidP="001A7EBB">
      <w:pPr>
        <w:pStyle w:val="ListParagraph"/>
        <w:ind w:left="1146"/>
        <w:jc w:val="center"/>
        <w:rPr>
          <w:rFonts w:ascii="Times New Roman" w:hAnsi="Times New Roman" w:cs="Times New Roman"/>
          <w:sz w:val="24"/>
          <w:szCs w:val="24"/>
        </w:rPr>
      </w:pPr>
    </w:p>
    <w:p w14:paraId="2A2518EF"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IPCONFIG network command provides a comprehensive view of information regarding the </w:t>
      </w:r>
      <w:hyperlink r:id="rId8" w:tgtFrame="_blank" w:tooltip="IP address" w:history="1">
        <w:r w:rsidRPr="00D7242B">
          <w:rPr>
            <w:rStyle w:val="Hyperlink"/>
            <w:rFonts w:ascii="Times New Roman" w:hAnsi="Times New Roman" w:cs="Times New Roman"/>
            <w:color w:val="auto"/>
            <w:sz w:val="24"/>
            <w:szCs w:val="24"/>
          </w:rPr>
          <w:t>IP address</w:t>
        </w:r>
      </w:hyperlink>
      <w:r w:rsidRPr="00D7242B">
        <w:rPr>
          <w:rFonts w:ascii="Times New Roman" w:hAnsi="Times New Roman" w:cs="Times New Roman"/>
          <w:sz w:val="24"/>
          <w:szCs w:val="24"/>
        </w:rPr>
        <w:t> configuration of the device we are currently working on.</w:t>
      </w:r>
    </w:p>
    <w:p w14:paraId="6C3A643C"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IPConfig command also provides us with some variation in the primary command that targets specific system settings or data, which are:</w:t>
      </w:r>
    </w:p>
    <w:p w14:paraId="172442B7" w14:textId="77777777" w:rsidR="00787B74" w:rsidRPr="00D7242B" w:rsidRDefault="00787B74" w:rsidP="00DE2672">
      <w:pPr>
        <w:pStyle w:val="ListParagraph"/>
        <w:numPr>
          <w:ilvl w:val="0"/>
          <w:numId w:val="47"/>
        </w:numPr>
        <w:jc w:val="both"/>
        <w:rPr>
          <w:rFonts w:ascii="Times New Roman" w:hAnsi="Times New Roman" w:cs="Times New Roman"/>
          <w:sz w:val="24"/>
          <w:szCs w:val="24"/>
        </w:rPr>
      </w:pPr>
      <w:r w:rsidRPr="00D7242B">
        <w:rPr>
          <w:rFonts w:ascii="Times New Roman" w:hAnsi="Times New Roman" w:cs="Times New Roman"/>
          <w:sz w:val="24"/>
          <w:szCs w:val="24"/>
        </w:rPr>
        <w:t>IPConfig/all - Provides primary output with additional information about network adapters.</w:t>
      </w:r>
    </w:p>
    <w:p w14:paraId="65203621" w14:textId="77777777" w:rsidR="00787B74" w:rsidRPr="00D7242B" w:rsidRDefault="00787B74" w:rsidP="00DE2672">
      <w:pPr>
        <w:pStyle w:val="ListParagraph"/>
        <w:numPr>
          <w:ilvl w:val="0"/>
          <w:numId w:val="47"/>
        </w:numPr>
        <w:jc w:val="both"/>
        <w:rPr>
          <w:rFonts w:ascii="Times New Roman" w:hAnsi="Times New Roman" w:cs="Times New Roman"/>
          <w:sz w:val="24"/>
          <w:szCs w:val="24"/>
        </w:rPr>
      </w:pPr>
      <w:r w:rsidRPr="00D7242B">
        <w:rPr>
          <w:rFonts w:ascii="Times New Roman" w:hAnsi="Times New Roman" w:cs="Times New Roman"/>
          <w:sz w:val="24"/>
          <w:szCs w:val="24"/>
        </w:rPr>
        <w:t>IPConfig/renew - Used to renew the system’s IP address.</w:t>
      </w:r>
    </w:p>
    <w:p w14:paraId="1FC96D0D" w14:textId="77777777" w:rsidR="00787B74" w:rsidRPr="00D7242B" w:rsidRDefault="001A7EBB" w:rsidP="001A7EBB">
      <w:pPr>
        <w:ind w:left="360"/>
        <w:jc w:val="center"/>
        <w:rPr>
          <w:rFonts w:ascii="Times New Roman" w:hAnsi="Times New Roman" w:cs="Times New Roman"/>
          <w:sz w:val="24"/>
          <w:szCs w:val="24"/>
        </w:rPr>
      </w:pPr>
      <w:r w:rsidRPr="00D7242B">
        <w:rPr>
          <w:noProof/>
          <w:lang w:val="en-US"/>
        </w:rPr>
        <w:lastRenderedPageBreak/>
        <w:drawing>
          <wp:inline distT="0" distB="0" distL="0" distR="0" wp14:anchorId="4CCA6C5F" wp14:editId="0CAC4624">
            <wp:extent cx="4035334" cy="3111690"/>
            <wp:effectExtent l="19050" t="0" r="3266" b="0"/>
            <wp:docPr id="29" name="Picture 91" descr="network_command_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etwork_command_ipconfig"/>
                    <pic:cNvPicPr>
                      <a:picLocks noChangeAspect="1" noChangeArrowheads="1"/>
                    </pic:cNvPicPr>
                  </pic:nvPicPr>
                  <pic:blipFill>
                    <a:blip r:embed="rId9"/>
                    <a:srcRect/>
                    <a:stretch>
                      <a:fillRect/>
                    </a:stretch>
                  </pic:blipFill>
                  <pic:spPr bwMode="auto">
                    <a:xfrm>
                      <a:off x="0" y="0"/>
                      <a:ext cx="4035334" cy="3111690"/>
                    </a:xfrm>
                    <a:prstGeom prst="rect">
                      <a:avLst/>
                    </a:prstGeom>
                    <a:noFill/>
                    <a:ln w="9525">
                      <a:noFill/>
                      <a:miter lim="800000"/>
                      <a:headEnd/>
                      <a:tailEnd/>
                    </a:ln>
                  </pic:spPr>
                </pic:pic>
              </a:graphicData>
            </a:graphic>
          </wp:inline>
        </w:drawing>
      </w:r>
    </w:p>
    <w:p w14:paraId="0D695621" w14:textId="77777777" w:rsidR="001A7EBB" w:rsidRPr="00D7242B" w:rsidRDefault="001A7EBB" w:rsidP="001A7EBB">
      <w:pPr>
        <w:pStyle w:val="ListParagraph"/>
        <w:jc w:val="both"/>
        <w:rPr>
          <w:rFonts w:ascii="Times New Roman" w:hAnsi="Times New Roman" w:cs="Times New Roman"/>
          <w:sz w:val="24"/>
          <w:szCs w:val="24"/>
        </w:rPr>
      </w:pPr>
    </w:p>
    <w:p w14:paraId="1D19F1A1" w14:textId="77777777" w:rsidR="00787B74" w:rsidRPr="00D7242B" w:rsidRDefault="00787B74" w:rsidP="00DE2672">
      <w:pPr>
        <w:pStyle w:val="ListParagraph"/>
        <w:numPr>
          <w:ilvl w:val="0"/>
          <w:numId w:val="46"/>
        </w:numPr>
        <w:ind w:left="993" w:hanging="426"/>
        <w:jc w:val="both"/>
        <w:rPr>
          <w:rFonts w:ascii="Times New Roman" w:hAnsi="Times New Roman" w:cs="Times New Roman"/>
          <w:b/>
          <w:sz w:val="26"/>
          <w:szCs w:val="24"/>
        </w:rPr>
      </w:pPr>
      <w:r w:rsidRPr="00D7242B">
        <w:rPr>
          <w:rFonts w:ascii="Times New Roman" w:hAnsi="Times New Roman" w:cs="Times New Roman"/>
          <w:b/>
          <w:sz w:val="26"/>
          <w:szCs w:val="24"/>
        </w:rPr>
        <w:t>NSLOOKUP</w:t>
      </w:r>
    </w:p>
    <w:p w14:paraId="07576577" w14:textId="77777777" w:rsidR="00787B74" w:rsidRPr="00D7242B" w:rsidRDefault="00787B74" w:rsidP="00787B74">
      <w:pPr>
        <w:pStyle w:val="ListParagraph"/>
        <w:ind w:left="1146"/>
        <w:jc w:val="both"/>
        <w:rPr>
          <w:rFonts w:ascii="Times New Roman" w:hAnsi="Times New Roman" w:cs="Times New Roman"/>
          <w:sz w:val="24"/>
          <w:szCs w:val="24"/>
        </w:rPr>
      </w:pPr>
    </w:p>
    <w:p w14:paraId="3EDC2DA5"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NSLOOKUP command is used to troubleshoot network connectivity issues in the system. Using the nslookup command, we can access the information related to our system’s DNS server, i.e., domain name and IP address.</w:t>
      </w:r>
    </w:p>
    <w:p w14:paraId="1FCFDB40"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Command to enter in Prompt - nslookup</w:t>
      </w:r>
    </w:p>
    <w:p w14:paraId="041AE498" w14:textId="77777777" w:rsidR="00787B74" w:rsidRPr="00D7242B" w:rsidRDefault="001A7EBB" w:rsidP="001A7EBB">
      <w:pPr>
        <w:pStyle w:val="ListParagraph"/>
        <w:ind w:left="1146"/>
        <w:jc w:val="center"/>
        <w:rPr>
          <w:rFonts w:ascii="Times New Roman" w:hAnsi="Times New Roman" w:cs="Times New Roman"/>
          <w:sz w:val="24"/>
          <w:szCs w:val="24"/>
        </w:rPr>
      </w:pPr>
      <w:r w:rsidRPr="00D7242B">
        <w:rPr>
          <w:rFonts w:ascii="Times New Roman" w:hAnsi="Times New Roman" w:cs="Times New Roman"/>
          <w:noProof/>
          <w:sz w:val="24"/>
          <w:szCs w:val="24"/>
          <w:lang w:val="en-US"/>
        </w:rPr>
        <w:drawing>
          <wp:inline distT="0" distB="0" distL="0" distR="0" wp14:anchorId="480B8D72" wp14:editId="7E3E3B5B">
            <wp:extent cx="5238130" cy="2375065"/>
            <wp:effectExtent l="19050" t="0" r="620" b="0"/>
            <wp:docPr id="1990501696" name="Picture 93" descr="network_command_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etwork_command_nslookup"/>
                    <pic:cNvPicPr>
                      <a:picLocks noChangeAspect="1" noChangeArrowheads="1"/>
                    </pic:cNvPicPr>
                  </pic:nvPicPr>
                  <pic:blipFill>
                    <a:blip r:embed="rId10"/>
                    <a:srcRect r="-128" b="32710"/>
                    <a:stretch>
                      <a:fillRect/>
                    </a:stretch>
                  </pic:blipFill>
                  <pic:spPr bwMode="auto">
                    <a:xfrm>
                      <a:off x="0" y="0"/>
                      <a:ext cx="5241293" cy="2376499"/>
                    </a:xfrm>
                    <a:prstGeom prst="rect">
                      <a:avLst/>
                    </a:prstGeom>
                    <a:noFill/>
                    <a:ln w="9525">
                      <a:noFill/>
                      <a:miter lim="800000"/>
                      <a:headEnd/>
                      <a:tailEnd/>
                    </a:ln>
                  </pic:spPr>
                </pic:pic>
              </a:graphicData>
            </a:graphic>
          </wp:inline>
        </w:drawing>
      </w:r>
    </w:p>
    <w:p w14:paraId="16C0537E" w14:textId="77777777" w:rsidR="001A7EBB" w:rsidRPr="00D7242B" w:rsidRDefault="001A7EBB" w:rsidP="001A7EBB">
      <w:pPr>
        <w:pStyle w:val="ListParagraph"/>
        <w:ind w:left="1146"/>
        <w:jc w:val="center"/>
        <w:rPr>
          <w:rFonts w:ascii="Times New Roman" w:hAnsi="Times New Roman" w:cs="Times New Roman"/>
          <w:sz w:val="24"/>
          <w:szCs w:val="24"/>
        </w:rPr>
      </w:pPr>
    </w:p>
    <w:p w14:paraId="6B4FCC0F" w14:textId="77777777" w:rsidR="001A7EBB" w:rsidRPr="00D7242B" w:rsidRDefault="001A7EBB" w:rsidP="00DE2672">
      <w:pPr>
        <w:pStyle w:val="ListParagraph"/>
        <w:numPr>
          <w:ilvl w:val="0"/>
          <w:numId w:val="46"/>
        </w:numPr>
        <w:ind w:left="993"/>
        <w:rPr>
          <w:rFonts w:ascii="Times New Roman" w:hAnsi="Times New Roman" w:cs="Times New Roman"/>
          <w:b/>
          <w:sz w:val="26"/>
          <w:szCs w:val="24"/>
        </w:rPr>
      </w:pPr>
      <w:r w:rsidRPr="00D7242B">
        <w:rPr>
          <w:rFonts w:ascii="Times New Roman" w:hAnsi="Times New Roman" w:cs="Times New Roman"/>
          <w:b/>
          <w:sz w:val="26"/>
          <w:szCs w:val="24"/>
        </w:rPr>
        <w:t>HOSTNAME</w:t>
      </w:r>
    </w:p>
    <w:p w14:paraId="6F5439A2" w14:textId="77777777" w:rsidR="001A7EBB" w:rsidRPr="00D7242B" w:rsidRDefault="001A7EBB" w:rsidP="001A7EBB">
      <w:pPr>
        <w:pStyle w:val="ListParagraph"/>
        <w:ind w:left="993"/>
        <w:jc w:val="both"/>
        <w:rPr>
          <w:rFonts w:ascii="Times New Roman" w:hAnsi="Times New Roman" w:cs="Times New Roman"/>
          <w:sz w:val="24"/>
          <w:szCs w:val="24"/>
        </w:rPr>
      </w:pPr>
      <w:r w:rsidRPr="00D7242B">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0D33E222" w14:textId="77777777" w:rsidR="001A7EBB" w:rsidRPr="00D7242B" w:rsidRDefault="001A7EBB" w:rsidP="001A7EBB">
      <w:pPr>
        <w:pStyle w:val="ListParagraph"/>
        <w:ind w:left="993"/>
        <w:jc w:val="both"/>
        <w:rPr>
          <w:rFonts w:ascii="Times New Roman" w:hAnsi="Times New Roman" w:cs="Times New Roman"/>
          <w:sz w:val="24"/>
          <w:szCs w:val="24"/>
        </w:rPr>
      </w:pPr>
      <w:r w:rsidRPr="00D7242B">
        <w:rPr>
          <w:rFonts w:ascii="Times New Roman" w:hAnsi="Times New Roman" w:cs="Times New Roman"/>
          <w:sz w:val="24"/>
          <w:szCs w:val="24"/>
        </w:rPr>
        <w:t>Command to enter in Prompt - hostname</w:t>
      </w:r>
    </w:p>
    <w:p w14:paraId="1A76E395" w14:textId="77777777" w:rsidR="001A7EBB" w:rsidRPr="00D7242B" w:rsidRDefault="001A7EBB" w:rsidP="001A7EBB">
      <w:pPr>
        <w:pStyle w:val="ListParagraph"/>
        <w:ind w:left="993"/>
        <w:rPr>
          <w:rFonts w:ascii="Times New Roman" w:hAnsi="Times New Roman" w:cs="Times New Roman"/>
          <w:b/>
          <w:sz w:val="26"/>
          <w:szCs w:val="24"/>
        </w:rPr>
      </w:pPr>
    </w:p>
    <w:p w14:paraId="5E058B91" w14:textId="77777777" w:rsidR="00787B74" w:rsidRPr="00D7242B" w:rsidRDefault="00787B74" w:rsidP="001A7EBB">
      <w:pPr>
        <w:pStyle w:val="ListParagraph"/>
        <w:ind w:left="1146"/>
        <w:jc w:val="center"/>
        <w:rPr>
          <w:rFonts w:ascii="Times New Roman" w:hAnsi="Times New Roman" w:cs="Times New Roman"/>
          <w:sz w:val="24"/>
          <w:szCs w:val="24"/>
        </w:rPr>
      </w:pPr>
      <w:r w:rsidRPr="00D7242B">
        <w:rPr>
          <w:rFonts w:ascii="Times New Roman" w:hAnsi="Times New Roman" w:cs="Times New Roman"/>
          <w:noProof/>
          <w:sz w:val="24"/>
          <w:szCs w:val="24"/>
          <w:lang w:val="en-US"/>
        </w:rPr>
        <w:lastRenderedPageBreak/>
        <w:drawing>
          <wp:inline distT="0" distB="0" distL="0" distR="0" wp14:anchorId="3478164F" wp14:editId="7DFC9F19">
            <wp:extent cx="4795384" cy="1545180"/>
            <wp:effectExtent l="19050" t="0" r="5216" b="0"/>
            <wp:docPr id="94" name="Picture 94" descr="network_command_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etwork_command_hostname"/>
                    <pic:cNvPicPr>
                      <a:picLocks noChangeAspect="1" noChangeArrowheads="1"/>
                    </pic:cNvPicPr>
                  </pic:nvPicPr>
                  <pic:blipFill>
                    <a:blip r:embed="rId11"/>
                    <a:srcRect/>
                    <a:stretch>
                      <a:fillRect/>
                    </a:stretch>
                  </pic:blipFill>
                  <pic:spPr bwMode="auto">
                    <a:xfrm>
                      <a:off x="0" y="0"/>
                      <a:ext cx="4810902" cy="1550180"/>
                    </a:xfrm>
                    <a:prstGeom prst="rect">
                      <a:avLst/>
                    </a:prstGeom>
                    <a:noFill/>
                    <a:ln w="9525">
                      <a:noFill/>
                      <a:miter lim="800000"/>
                      <a:headEnd/>
                      <a:tailEnd/>
                    </a:ln>
                  </pic:spPr>
                </pic:pic>
              </a:graphicData>
            </a:graphic>
          </wp:inline>
        </w:drawing>
      </w:r>
    </w:p>
    <w:p w14:paraId="15C81B9C"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HOSTNAME command displays the hostname of the system. The hostname command is much easier to use than going into the system settings to search for it.</w:t>
      </w:r>
    </w:p>
    <w:p w14:paraId="38D7F2A9"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 xml:space="preserve">Command to enter in Prompt </w:t>
      </w:r>
      <w:r w:rsidR="001A7EBB" w:rsidRPr="00D7242B">
        <w:rPr>
          <w:rFonts w:ascii="Times New Roman" w:hAnsi="Times New Roman" w:cs="Times New Roman"/>
          <w:sz w:val="24"/>
          <w:szCs w:val="24"/>
        </w:rPr>
        <w:t>–</w:t>
      </w:r>
      <w:r w:rsidRPr="00D7242B">
        <w:rPr>
          <w:rFonts w:ascii="Times New Roman" w:hAnsi="Times New Roman" w:cs="Times New Roman"/>
          <w:sz w:val="24"/>
          <w:szCs w:val="24"/>
        </w:rPr>
        <w:t xml:space="preserve"> hostname</w:t>
      </w:r>
    </w:p>
    <w:p w14:paraId="4F84FFB5" w14:textId="77777777" w:rsidR="001A7EBB" w:rsidRPr="00D7242B" w:rsidRDefault="001A7EBB" w:rsidP="00787B74">
      <w:pPr>
        <w:pStyle w:val="ListParagraph"/>
        <w:ind w:left="1146"/>
        <w:jc w:val="both"/>
        <w:rPr>
          <w:rFonts w:ascii="Times New Roman" w:hAnsi="Times New Roman" w:cs="Times New Roman"/>
          <w:sz w:val="24"/>
          <w:szCs w:val="24"/>
        </w:rPr>
      </w:pPr>
    </w:p>
    <w:p w14:paraId="3C529314" w14:textId="77777777" w:rsidR="00787B74" w:rsidRPr="00D7242B" w:rsidRDefault="00787B74" w:rsidP="00DE2672">
      <w:pPr>
        <w:pStyle w:val="ListParagraph"/>
        <w:numPr>
          <w:ilvl w:val="0"/>
          <w:numId w:val="46"/>
        </w:numPr>
        <w:ind w:left="993"/>
        <w:jc w:val="both"/>
        <w:rPr>
          <w:rFonts w:ascii="Times New Roman" w:hAnsi="Times New Roman" w:cs="Times New Roman"/>
          <w:b/>
          <w:sz w:val="26"/>
          <w:szCs w:val="24"/>
        </w:rPr>
      </w:pPr>
      <w:r w:rsidRPr="00D7242B">
        <w:rPr>
          <w:rFonts w:ascii="Times New Roman" w:hAnsi="Times New Roman" w:cs="Times New Roman"/>
          <w:b/>
          <w:sz w:val="26"/>
          <w:szCs w:val="24"/>
        </w:rPr>
        <w:t>PING</w:t>
      </w:r>
    </w:p>
    <w:p w14:paraId="46E13551" w14:textId="77777777" w:rsidR="00787B74" w:rsidRPr="00D7242B" w:rsidRDefault="00787B74" w:rsidP="00A635C8">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 xml:space="preserve">The Ping command is one of the most widely used commands in the prompt tool, as it allows the user to check the connectivity of </w:t>
      </w:r>
      <w:proofErr w:type="gramStart"/>
      <w:r w:rsidRPr="00D7242B">
        <w:rPr>
          <w:rFonts w:ascii="Times New Roman" w:hAnsi="Times New Roman" w:cs="Times New Roman"/>
          <w:sz w:val="24"/>
          <w:szCs w:val="24"/>
        </w:rPr>
        <w:t xml:space="preserve">our </w:t>
      </w:r>
      <w:r w:rsidR="00A635C8">
        <w:rPr>
          <w:rFonts w:ascii="Times New Roman" w:hAnsi="Times New Roman" w:cs="Times New Roman"/>
          <w:sz w:val="24"/>
          <w:szCs w:val="24"/>
        </w:rPr>
        <w:t xml:space="preserve"> </w:t>
      </w:r>
      <w:r w:rsidRPr="00D7242B">
        <w:rPr>
          <w:rFonts w:ascii="Times New Roman" w:hAnsi="Times New Roman" w:cs="Times New Roman"/>
          <w:sz w:val="24"/>
          <w:szCs w:val="24"/>
        </w:rPr>
        <w:t>system</w:t>
      </w:r>
      <w:proofErr w:type="gramEnd"/>
      <w:r w:rsidRPr="00D7242B">
        <w:rPr>
          <w:rFonts w:ascii="Times New Roman" w:hAnsi="Times New Roman" w:cs="Times New Roman"/>
          <w:sz w:val="24"/>
          <w:szCs w:val="24"/>
        </w:rPr>
        <w:t xml:space="preserve"> to </w:t>
      </w:r>
      <w:r w:rsidR="00A635C8">
        <w:rPr>
          <w:rFonts w:ascii="Times New Roman" w:hAnsi="Times New Roman" w:cs="Times New Roman"/>
          <w:sz w:val="24"/>
          <w:szCs w:val="24"/>
        </w:rPr>
        <w:t xml:space="preserve"> </w:t>
      </w:r>
      <w:r w:rsidRPr="00D7242B">
        <w:rPr>
          <w:rFonts w:ascii="Times New Roman" w:hAnsi="Times New Roman" w:cs="Times New Roman"/>
          <w:sz w:val="24"/>
          <w:szCs w:val="24"/>
        </w:rPr>
        <w:t xml:space="preserve">another </w:t>
      </w:r>
      <w:r w:rsidR="00A635C8">
        <w:rPr>
          <w:rFonts w:ascii="Times New Roman" w:hAnsi="Times New Roman" w:cs="Times New Roman"/>
          <w:sz w:val="24"/>
          <w:szCs w:val="24"/>
        </w:rPr>
        <w:t xml:space="preserve">  </w:t>
      </w:r>
      <w:r w:rsidRPr="00D7242B">
        <w:rPr>
          <w:rFonts w:ascii="Times New Roman" w:hAnsi="Times New Roman" w:cs="Times New Roman"/>
          <w:sz w:val="24"/>
          <w:szCs w:val="24"/>
        </w:rPr>
        <w:t>host.</w:t>
      </w:r>
      <w:r w:rsidR="00A635C8">
        <w:rPr>
          <w:rFonts w:ascii="Times New Roman" w:hAnsi="Times New Roman" w:cs="Times New Roman"/>
          <w:sz w:val="24"/>
          <w:szCs w:val="24"/>
        </w:rPr>
        <w:t xml:space="preserve"> </w:t>
      </w:r>
    </w:p>
    <w:p w14:paraId="48C7301A" w14:textId="77777777" w:rsidR="001A7EBB" w:rsidRPr="00D7242B" w:rsidRDefault="00787B74" w:rsidP="00A635C8">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r w:rsidR="001A7EBB" w:rsidRPr="00D7242B">
        <w:rPr>
          <w:rFonts w:ascii="Times New Roman" w:hAnsi="Times New Roman" w:cs="Times New Roman"/>
          <w:sz w:val="24"/>
          <w:szCs w:val="24"/>
        </w:rPr>
        <w:t xml:space="preserve"> </w:t>
      </w:r>
    </w:p>
    <w:p w14:paraId="1C8D40D2" w14:textId="77777777" w:rsidR="001A7EBB" w:rsidRPr="00D7242B" w:rsidRDefault="001A7EBB" w:rsidP="001A7EBB">
      <w:pPr>
        <w:pStyle w:val="ListParagraph"/>
        <w:ind w:left="1146"/>
        <w:jc w:val="both"/>
        <w:rPr>
          <w:rFonts w:ascii="Times New Roman" w:hAnsi="Times New Roman" w:cs="Times New Roman"/>
          <w:sz w:val="24"/>
          <w:szCs w:val="24"/>
        </w:rPr>
      </w:pPr>
    </w:p>
    <w:p w14:paraId="71FC76ED" w14:textId="77777777" w:rsidR="00787B74" w:rsidRPr="00D7242B" w:rsidRDefault="001A7EBB" w:rsidP="001A7EBB">
      <w:pPr>
        <w:pStyle w:val="ListParagraph"/>
        <w:ind w:left="1146"/>
        <w:jc w:val="center"/>
        <w:rPr>
          <w:rFonts w:ascii="Times New Roman" w:hAnsi="Times New Roman" w:cs="Times New Roman"/>
          <w:sz w:val="24"/>
          <w:szCs w:val="24"/>
        </w:rPr>
      </w:pPr>
      <w:r w:rsidRPr="00D7242B">
        <w:rPr>
          <w:rFonts w:ascii="Times New Roman" w:hAnsi="Times New Roman" w:cs="Times New Roman"/>
          <w:noProof/>
          <w:sz w:val="24"/>
          <w:szCs w:val="24"/>
          <w:lang w:val="en-US"/>
        </w:rPr>
        <w:drawing>
          <wp:inline distT="0" distB="0" distL="0" distR="0" wp14:anchorId="5F709072" wp14:editId="7C6243BF">
            <wp:extent cx="5015834" cy="3310452"/>
            <wp:effectExtent l="19050" t="0" r="0" b="0"/>
            <wp:docPr id="1990501697" name="Picture 95" descr="network_command_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etwork_command_ping"/>
                    <pic:cNvPicPr>
                      <a:picLocks noChangeAspect="1" noChangeArrowheads="1"/>
                    </pic:cNvPicPr>
                  </pic:nvPicPr>
                  <pic:blipFill>
                    <a:blip r:embed="rId12"/>
                    <a:srcRect/>
                    <a:stretch>
                      <a:fillRect/>
                    </a:stretch>
                  </pic:blipFill>
                  <pic:spPr bwMode="auto">
                    <a:xfrm>
                      <a:off x="0" y="0"/>
                      <a:ext cx="5026202" cy="3317295"/>
                    </a:xfrm>
                    <a:prstGeom prst="rect">
                      <a:avLst/>
                    </a:prstGeom>
                    <a:noFill/>
                    <a:ln w="9525">
                      <a:noFill/>
                      <a:miter lim="800000"/>
                      <a:headEnd/>
                      <a:tailEnd/>
                    </a:ln>
                  </pic:spPr>
                </pic:pic>
              </a:graphicData>
            </a:graphic>
          </wp:inline>
        </w:drawing>
      </w:r>
    </w:p>
    <w:p w14:paraId="7D6B5C9A" w14:textId="77777777" w:rsidR="001A7EBB" w:rsidRPr="00D7242B" w:rsidRDefault="001A7EBB" w:rsidP="001A7EBB">
      <w:pPr>
        <w:pStyle w:val="ListParagraph"/>
        <w:ind w:left="1146"/>
        <w:jc w:val="center"/>
        <w:rPr>
          <w:rFonts w:ascii="Times New Roman" w:hAnsi="Times New Roman" w:cs="Times New Roman"/>
          <w:sz w:val="24"/>
          <w:szCs w:val="24"/>
        </w:rPr>
      </w:pPr>
    </w:p>
    <w:p w14:paraId="1ACC7F8D" w14:textId="77777777" w:rsidR="001A7EBB" w:rsidRPr="00D7242B" w:rsidRDefault="001A7EBB" w:rsidP="001A7EBB">
      <w:pPr>
        <w:pStyle w:val="ListParagraph"/>
        <w:ind w:left="1146"/>
        <w:jc w:val="center"/>
        <w:rPr>
          <w:rFonts w:ascii="Times New Roman" w:hAnsi="Times New Roman" w:cs="Times New Roman"/>
          <w:sz w:val="24"/>
          <w:szCs w:val="24"/>
        </w:rPr>
      </w:pPr>
    </w:p>
    <w:p w14:paraId="32460496" w14:textId="77777777" w:rsidR="00787B74" w:rsidRPr="00D7242B" w:rsidRDefault="00787B74" w:rsidP="00DE2672">
      <w:pPr>
        <w:pStyle w:val="ListParagraph"/>
        <w:numPr>
          <w:ilvl w:val="0"/>
          <w:numId w:val="46"/>
        </w:numPr>
        <w:ind w:left="993"/>
        <w:jc w:val="both"/>
        <w:rPr>
          <w:rFonts w:ascii="Times New Roman" w:hAnsi="Times New Roman" w:cs="Times New Roman"/>
          <w:b/>
          <w:sz w:val="26"/>
          <w:szCs w:val="24"/>
        </w:rPr>
      </w:pPr>
      <w:r w:rsidRPr="00D7242B">
        <w:rPr>
          <w:rFonts w:ascii="Times New Roman" w:hAnsi="Times New Roman" w:cs="Times New Roman"/>
          <w:b/>
          <w:sz w:val="26"/>
          <w:szCs w:val="24"/>
        </w:rPr>
        <w:t>TRACERT</w:t>
      </w:r>
    </w:p>
    <w:p w14:paraId="432AC975"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lastRenderedPageBreak/>
        <w:t>The TRACERT command is used to trace the route during the transmission of the data packet over to the destination host and also provides us with the “hop” count during transmission.</w:t>
      </w:r>
    </w:p>
    <w:p w14:paraId="5B7F549C"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Using the number of hops and the hop IP address, we can troubleshoot network issues and identify the point of the problem during the transmission of the data packet.</w:t>
      </w:r>
    </w:p>
    <w:p w14:paraId="3EDDCCF9" w14:textId="77777777" w:rsidR="001A7EBB"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 xml:space="preserve">Command to enter in Prompt- tracert IP-address OR tracert </w:t>
      </w:r>
      <w:hyperlink r:id="rId13" w:history="1">
        <w:r w:rsidR="001A7EBB" w:rsidRPr="00D7242B">
          <w:rPr>
            <w:rStyle w:val="Hyperlink"/>
            <w:rFonts w:ascii="Times New Roman" w:hAnsi="Times New Roman" w:cs="Times New Roman"/>
            <w:color w:val="auto"/>
            <w:sz w:val="24"/>
            <w:szCs w:val="24"/>
          </w:rPr>
          <w:t>www.destination_host_name.com</w:t>
        </w:r>
      </w:hyperlink>
    </w:p>
    <w:p w14:paraId="5E0D404D" w14:textId="77777777" w:rsidR="00787B74" w:rsidRPr="00D7242B" w:rsidRDefault="001A7EBB" w:rsidP="001A7EBB">
      <w:pPr>
        <w:pStyle w:val="ListParagraph"/>
        <w:ind w:left="1146"/>
        <w:jc w:val="center"/>
        <w:rPr>
          <w:rFonts w:ascii="Times New Roman" w:hAnsi="Times New Roman" w:cs="Times New Roman"/>
          <w:sz w:val="24"/>
          <w:szCs w:val="24"/>
        </w:rPr>
      </w:pPr>
      <w:r w:rsidRPr="00D7242B">
        <w:rPr>
          <w:rFonts w:ascii="Times New Roman" w:hAnsi="Times New Roman" w:cs="Times New Roman"/>
          <w:noProof/>
          <w:sz w:val="24"/>
          <w:szCs w:val="24"/>
          <w:lang w:val="en-US"/>
        </w:rPr>
        <w:drawing>
          <wp:inline distT="0" distB="0" distL="0" distR="0" wp14:anchorId="60CDEA86" wp14:editId="56AB057F">
            <wp:extent cx="4916385" cy="2430880"/>
            <wp:effectExtent l="19050" t="0" r="0" b="0"/>
            <wp:docPr id="1990501698" name="Picture 97" descr="network_command_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etwork_command_tracert."/>
                    <pic:cNvPicPr>
                      <a:picLocks noChangeAspect="1" noChangeArrowheads="1"/>
                    </pic:cNvPicPr>
                  </pic:nvPicPr>
                  <pic:blipFill>
                    <a:blip r:embed="rId14"/>
                    <a:srcRect/>
                    <a:stretch>
                      <a:fillRect/>
                    </a:stretch>
                  </pic:blipFill>
                  <pic:spPr bwMode="auto">
                    <a:xfrm>
                      <a:off x="0" y="0"/>
                      <a:ext cx="4916283" cy="2430829"/>
                    </a:xfrm>
                    <a:prstGeom prst="rect">
                      <a:avLst/>
                    </a:prstGeom>
                    <a:noFill/>
                    <a:ln w="9525">
                      <a:noFill/>
                      <a:miter lim="800000"/>
                      <a:headEnd/>
                      <a:tailEnd/>
                    </a:ln>
                  </pic:spPr>
                </pic:pic>
              </a:graphicData>
            </a:graphic>
          </wp:inline>
        </w:drawing>
      </w:r>
    </w:p>
    <w:p w14:paraId="3D68ADA1" w14:textId="77777777" w:rsidR="001A7EBB" w:rsidRPr="00D7242B" w:rsidRDefault="001A7EBB" w:rsidP="001A7EBB">
      <w:pPr>
        <w:pStyle w:val="ListParagraph"/>
        <w:ind w:left="1146"/>
        <w:jc w:val="center"/>
        <w:rPr>
          <w:rFonts w:ascii="Times New Roman" w:hAnsi="Times New Roman" w:cs="Times New Roman"/>
          <w:sz w:val="24"/>
          <w:szCs w:val="24"/>
        </w:rPr>
      </w:pPr>
    </w:p>
    <w:p w14:paraId="73D9C34A" w14:textId="77777777" w:rsidR="00787B74" w:rsidRPr="00D7242B" w:rsidRDefault="00787B74" w:rsidP="00DE2672">
      <w:pPr>
        <w:pStyle w:val="ListParagraph"/>
        <w:numPr>
          <w:ilvl w:val="0"/>
          <w:numId w:val="46"/>
        </w:numPr>
        <w:ind w:left="993"/>
        <w:rPr>
          <w:rFonts w:ascii="Times New Roman" w:hAnsi="Times New Roman" w:cs="Times New Roman"/>
          <w:b/>
          <w:sz w:val="26"/>
          <w:szCs w:val="24"/>
        </w:rPr>
      </w:pPr>
      <w:r w:rsidRPr="00D7242B">
        <w:rPr>
          <w:rFonts w:ascii="Times New Roman" w:hAnsi="Times New Roman" w:cs="Times New Roman"/>
          <w:b/>
          <w:sz w:val="26"/>
          <w:szCs w:val="24"/>
        </w:rPr>
        <w:t>NETSTAT</w:t>
      </w:r>
    </w:p>
    <w:p w14:paraId="0425EADE" w14:textId="77777777" w:rsidR="00787B74" w:rsidRPr="00D7242B" w:rsidRDefault="00787B74" w:rsidP="00787B74">
      <w:pPr>
        <w:pStyle w:val="ListParagraph"/>
        <w:ind w:left="1146"/>
        <w:jc w:val="both"/>
        <w:rPr>
          <w:rFonts w:ascii="Times New Roman" w:hAnsi="Times New Roman" w:cs="Times New Roman"/>
          <w:sz w:val="24"/>
          <w:szCs w:val="24"/>
        </w:rPr>
      </w:pPr>
    </w:p>
    <w:p w14:paraId="3DAFF93A"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Netstat command as the name suggests displays an overview of all the network connections in the device. The table shows detail about the connection protocol, address, and the current state of the network.</w:t>
      </w:r>
    </w:p>
    <w:p w14:paraId="22F8F0DA" w14:textId="77777777" w:rsidR="001A7EBB"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 xml:space="preserve">Command to enter in Prompt </w:t>
      </w:r>
      <w:r w:rsidR="001A7EBB" w:rsidRPr="00D7242B">
        <w:rPr>
          <w:rFonts w:ascii="Times New Roman" w:hAnsi="Times New Roman" w:cs="Times New Roman"/>
          <w:sz w:val="24"/>
          <w:szCs w:val="24"/>
        </w:rPr>
        <w:t>–</w:t>
      </w:r>
      <w:r w:rsidRPr="00D7242B">
        <w:rPr>
          <w:rFonts w:ascii="Times New Roman" w:hAnsi="Times New Roman" w:cs="Times New Roman"/>
          <w:sz w:val="24"/>
          <w:szCs w:val="24"/>
        </w:rPr>
        <w:t xml:space="preserve"> netstat</w:t>
      </w:r>
    </w:p>
    <w:p w14:paraId="433C9950" w14:textId="77777777" w:rsidR="00787B74" w:rsidRPr="00D7242B" w:rsidRDefault="001A7EBB" w:rsidP="001A7EBB">
      <w:pPr>
        <w:pStyle w:val="ListParagraph"/>
        <w:ind w:left="1146"/>
        <w:jc w:val="center"/>
        <w:rPr>
          <w:rFonts w:ascii="Times New Roman" w:hAnsi="Times New Roman" w:cs="Times New Roman"/>
          <w:sz w:val="24"/>
          <w:szCs w:val="24"/>
        </w:rPr>
      </w:pPr>
      <w:r w:rsidRPr="00D7242B">
        <w:rPr>
          <w:rFonts w:ascii="Times New Roman" w:hAnsi="Times New Roman" w:cs="Times New Roman"/>
          <w:noProof/>
          <w:sz w:val="24"/>
          <w:szCs w:val="24"/>
          <w:lang w:val="en-US"/>
        </w:rPr>
        <w:drawing>
          <wp:inline distT="0" distB="0" distL="0" distR="0" wp14:anchorId="79FECBC6" wp14:editId="3EDC67B0">
            <wp:extent cx="5052253" cy="2172469"/>
            <wp:effectExtent l="19050" t="0" r="0" b="0"/>
            <wp:docPr id="1990501700" name="Picture 98" descr="network_command_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etwork_command_netstat."/>
                    <pic:cNvPicPr>
                      <a:picLocks noChangeAspect="1" noChangeArrowheads="1"/>
                    </pic:cNvPicPr>
                  </pic:nvPicPr>
                  <pic:blipFill>
                    <a:blip r:embed="rId15"/>
                    <a:srcRect/>
                    <a:stretch>
                      <a:fillRect/>
                    </a:stretch>
                  </pic:blipFill>
                  <pic:spPr bwMode="auto">
                    <a:xfrm>
                      <a:off x="0" y="0"/>
                      <a:ext cx="5067904" cy="2179199"/>
                    </a:xfrm>
                    <a:prstGeom prst="rect">
                      <a:avLst/>
                    </a:prstGeom>
                    <a:noFill/>
                    <a:ln w="9525">
                      <a:noFill/>
                      <a:miter lim="800000"/>
                      <a:headEnd/>
                      <a:tailEnd/>
                    </a:ln>
                  </pic:spPr>
                </pic:pic>
              </a:graphicData>
            </a:graphic>
          </wp:inline>
        </w:drawing>
      </w:r>
    </w:p>
    <w:p w14:paraId="06D25BCC" w14:textId="77777777" w:rsidR="00787B74" w:rsidRPr="00D7242B" w:rsidRDefault="00787B74" w:rsidP="00DE2672">
      <w:pPr>
        <w:pStyle w:val="ListParagraph"/>
        <w:numPr>
          <w:ilvl w:val="0"/>
          <w:numId w:val="46"/>
        </w:numPr>
        <w:ind w:left="993"/>
        <w:jc w:val="both"/>
        <w:rPr>
          <w:rFonts w:ascii="Times New Roman" w:hAnsi="Times New Roman" w:cs="Times New Roman"/>
          <w:b/>
          <w:sz w:val="26"/>
          <w:szCs w:val="24"/>
        </w:rPr>
      </w:pPr>
      <w:proofErr w:type="gramStart"/>
      <w:r w:rsidRPr="00D7242B">
        <w:rPr>
          <w:rFonts w:ascii="Times New Roman" w:hAnsi="Times New Roman" w:cs="Times New Roman"/>
          <w:b/>
          <w:sz w:val="26"/>
          <w:szCs w:val="24"/>
        </w:rPr>
        <w:t>ARP(</w:t>
      </w:r>
      <w:proofErr w:type="gramEnd"/>
      <w:r w:rsidRPr="00D7242B">
        <w:rPr>
          <w:rFonts w:ascii="Times New Roman" w:hAnsi="Times New Roman" w:cs="Times New Roman"/>
          <w:b/>
          <w:sz w:val="26"/>
          <w:szCs w:val="24"/>
        </w:rPr>
        <w:t>Address Resolution Protocol)</w:t>
      </w:r>
    </w:p>
    <w:p w14:paraId="4F184A65" w14:textId="77777777" w:rsidR="00787B74" w:rsidRPr="00D7242B" w:rsidRDefault="00787B74" w:rsidP="00787B74">
      <w:pPr>
        <w:pStyle w:val="ListParagraph"/>
        <w:ind w:left="1146"/>
        <w:jc w:val="both"/>
        <w:rPr>
          <w:rFonts w:ascii="Times New Roman" w:hAnsi="Times New Roman" w:cs="Times New Roman"/>
          <w:sz w:val="24"/>
          <w:szCs w:val="24"/>
        </w:rPr>
      </w:pPr>
    </w:p>
    <w:p w14:paraId="71EAE1C0"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The ARP command is used to access the mapping structure of IP addresses to the MAC address. This provides us with a better understanding of the transmission of packets in the network channel.</w:t>
      </w:r>
    </w:p>
    <w:p w14:paraId="5AE37384" w14:textId="77777777" w:rsidR="00787B74" w:rsidRPr="00D7242B" w:rsidRDefault="00787B74" w:rsidP="00787B74">
      <w:pPr>
        <w:pStyle w:val="ListParagraph"/>
        <w:ind w:left="1146"/>
        <w:jc w:val="both"/>
        <w:rPr>
          <w:rFonts w:ascii="Times New Roman" w:hAnsi="Times New Roman" w:cs="Times New Roman"/>
          <w:sz w:val="24"/>
          <w:szCs w:val="24"/>
        </w:rPr>
      </w:pPr>
      <w:r w:rsidRPr="00D7242B">
        <w:rPr>
          <w:rFonts w:ascii="Times New Roman" w:hAnsi="Times New Roman" w:cs="Times New Roman"/>
          <w:sz w:val="24"/>
          <w:szCs w:val="24"/>
        </w:rPr>
        <w:t>Command to enter in Prompt - arp</w:t>
      </w:r>
    </w:p>
    <w:p w14:paraId="62D37707" w14:textId="77777777" w:rsidR="00787B74" w:rsidRPr="00D7242B" w:rsidRDefault="00787B74" w:rsidP="00787B74">
      <w:pPr>
        <w:pStyle w:val="ListParagraph"/>
        <w:ind w:left="1146"/>
        <w:jc w:val="both"/>
        <w:rPr>
          <w:rFonts w:ascii="Times New Roman" w:hAnsi="Times New Roman" w:cs="Times New Roman"/>
          <w:sz w:val="24"/>
          <w:szCs w:val="24"/>
        </w:rPr>
      </w:pPr>
    </w:p>
    <w:p w14:paraId="658A2CD8" w14:textId="77777777" w:rsidR="00C40DE4" w:rsidRPr="00D7242B" w:rsidRDefault="00F3597F" w:rsidP="00F3597F">
      <w:pPr>
        <w:tabs>
          <w:tab w:val="left" w:pos="0"/>
        </w:tabs>
        <w:ind w:left="0"/>
        <w:jc w:val="center"/>
        <w:rPr>
          <w:rFonts w:ascii="Times New Roman" w:hAnsi="Times New Roman" w:cs="Times New Roman"/>
          <w:bCs/>
          <w:iCs/>
          <w:sz w:val="26"/>
          <w:szCs w:val="24"/>
        </w:rPr>
      </w:pPr>
      <w:r w:rsidRPr="00D7242B">
        <w:rPr>
          <w:rFonts w:ascii="Times New Roman" w:hAnsi="Times New Roman" w:cs="Times New Roman"/>
          <w:noProof/>
          <w:sz w:val="24"/>
          <w:szCs w:val="24"/>
          <w:lang w:val="en-US"/>
        </w:rPr>
        <w:drawing>
          <wp:inline distT="0" distB="0" distL="0" distR="0" wp14:anchorId="28828F0D" wp14:editId="33B69D78">
            <wp:extent cx="6206836" cy="4655127"/>
            <wp:effectExtent l="19050" t="0" r="3464" b="0"/>
            <wp:docPr id="1990501701" name="Picture 99" descr="network_command_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etwork_command_arp"/>
                    <pic:cNvPicPr>
                      <a:picLocks noChangeAspect="1" noChangeArrowheads="1"/>
                    </pic:cNvPicPr>
                  </pic:nvPicPr>
                  <pic:blipFill>
                    <a:blip r:embed="rId16"/>
                    <a:srcRect/>
                    <a:stretch>
                      <a:fillRect/>
                    </a:stretch>
                  </pic:blipFill>
                  <pic:spPr bwMode="auto">
                    <a:xfrm>
                      <a:off x="0" y="0"/>
                      <a:ext cx="6214145" cy="4660609"/>
                    </a:xfrm>
                    <a:prstGeom prst="rect">
                      <a:avLst/>
                    </a:prstGeom>
                    <a:noFill/>
                    <a:ln w="9525">
                      <a:noFill/>
                      <a:miter lim="800000"/>
                      <a:headEnd/>
                      <a:tailEnd/>
                    </a:ln>
                  </pic:spPr>
                </pic:pic>
              </a:graphicData>
            </a:graphic>
          </wp:inline>
        </w:drawing>
      </w:r>
    </w:p>
    <w:p w14:paraId="00E74A7E" w14:textId="77777777" w:rsidR="00BC1D48" w:rsidRPr="00D7242B" w:rsidRDefault="00BC1D48" w:rsidP="00BC1D48">
      <w:pPr>
        <w:tabs>
          <w:tab w:val="left" w:pos="0"/>
        </w:tabs>
        <w:ind w:left="0"/>
        <w:rPr>
          <w:rFonts w:ascii="Times New Roman" w:hAnsi="Times New Roman" w:cs="Times New Roman"/>
          <w:sz w:val="24"/>
          <w:szCs w:val="24"/>
        </w:rPr>
      </w:pPr>
    </w:p>
    <w:p w14:paraId="44216617" w14:textId="77777777" w:rsidR="00D67CB8" w:rsidRPr="00D7242B" w:rsidRDefault="000A31D8" w:rsidP="000A31D8">
      <w:pPr>
        <w:tabs>
          <w:tab w:val="left" w:pos="3568"/>
        </w:tabs>
        <w:spacing w:after="0"/>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tab/>
      </w:r>
    </w:p>
    <w:p w14:paraId="5056618A" w14:textId="77777777" w:rsidR="00D67CB8" w:rsidRPr="00D7242B" w:rsidRDefault="00D67CB8" w:rsidP="00D67CB8">
      <w:pPr>
        <w:spacing w:line="276" w:lineRule="auto"/>
        <w:rPr>
          <w:rFonts w:ascii="Times New Roman" w:hAnsi="Times New Roman" w:cs="Times New Roman"/>
        </w:rPr>
      </w:pPr>
    </w:p>
    <w:p w14:paraId="1CE8C0A1" w14:textId="76C7DF0E" w:rsidR="005427EA" w:rsidRPr="00D7242B" w:rsidRDefault="005427EA" w:rsidP="005F27CB">
      <w:pPr>
        <w:ind w:left="0"/>
        <w:rPr>
          <w:rFonts w:ascii="Times New Roman" w:hAnsi="Times New Roman" w:cs="Times New Roman"/>
          <w:sz w:val="24"/>
          <w:szCs w:val="24"/>
        </w:rPr>
      </w:pPr>
    </w:p>
    <w:sectPr w:rsidR="005427EA" w:rsidRPr="00D7242B" w:rsidSect="00C114E3">
      <w:footerReference w:type="default" r:id="rId17"/>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61767" w14:textId="77777777" w:rsidR="00A31F26" w:rsidRDefault="00A31F26" w:rsidP="001A7EBB">
      <w:pPr>
        <w:spacing w:before="0" w:after="0" w:line="240" w:lineRule="auto"/>
      </w:pPr>
      <w:r>
        <w:separator/>
      </w:r>
    </w:p>
  </w:endnote>
  <w:endnote w:type="continuationSeparator" w:id="0">
    <w:p w14:paraId="237A83B4" w14:textId="77777777" w:rsidR="00A31F26" w:rsidRDefault="00A31F26"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5D96" w14:textId="77777777" w:rsidR="00A31F26" w:rsidRDefault="00A31F26" w:rsidP="001A7EBB">
      <w:pPr>
        <w:spacing w:before="0" w:after="0" w:line="240" w:lineRule="auto"/>
      </w:pPr>
      <w:r>
        <w:separator/>
      </w:r>
    </w:p>
  </w:footnote>
  <w:footnote w:type="continuationSeparator" w:id="0">
    <w:p w14:paraId="64FEFFA4" w14:textId="77777777" w:rsidR="00A31F26" w:rsidRDefault="00A31F26"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72FDA"/>
    <w:rsid w:val="000A1B3D"/>
    <w:rsid w:val="000A2C09"/>
    <w:rsid w:val="000A31D8"/>
    <w:rsid w:val="000E1E1F"/>
    <w:rsid w:val="00126A6B"/>
    <w:rsid w:val="001A7EBB"/>
    <w:rsid w:val="002F1C3F"/>
    <w:rsid w:val="0030413D"/>
    <w:rsid w:val="00340EB7"/>
    <w:rsid w:val="003B1DAD"/>
    <w:rsid w:val="003B468A"/>
    <w:rsid w:val="003C04F4"/>
    <w:rsid w:val="003F1F71"/>
    <w:rsid w:val="003F24F1"/>
    <w:rsid w:val="0041227B"/>
    <w:rsid w:val="004A378F"/>
    <w:rsid w:val="004F78B4"/>
    <w:rsid w:val="005427EA"/>
    <w:rsid w:val="00543ED0"/>
    <w:rsid w:val="005538F9"/>
    <w:rsid w:val="00566ECE"/>
    <w:rsid w:val="005C178C"/>
    <w:rsid w:val="005D3D9F"/>
    <w:rsid w:val="005E45A8"/>
    <w:rsid w:val="005F27CB"/>
    <w:rsid w:val="00601CE7"/>
    <w:rsid w:val="00662ED4"/>
    <w:rsid w:val="00681984"/>
    <w:rsid w:val="006E24FC"/>
    <w:rsid w:val="00753E1E"/>
    <w:rsid w:val="00787B74"/>
    <w:rsid w:val="007A4BB8"/>
    <w:rsid w:val="007C0FC4"/>
    <w:rsid w:val="00842976"/>
    <w:rsid w:val="00973B36"/>
    <w:rsid w:val="00A31F26"/>
    <w:rsid w:val="00A635C8"/>
    <w:rsid w:val="00A718F1"/>
    <w:rsid w:val="00B21CDD"/>
    <w:rsid w:val="00B30464"/>
    <w:rsid w:val="00BC1D48"/>
    <w:rsid w:val="00BD5CF2"/>
    <w:rsid w:val="00C114E3"/>
    <w:rsid w:val="00C36969"/>
    <w:rsid w:val="00C40DE4"/>
    <w:rsid w:val="00C84069"/>
    <w:rsid w:val="00C901A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an-ip-address" TargetMode="External"/><Relationship Id="rId13" Type="http://schemas.openxmlformats.org/officeDocument/2006/relationships/hyperlink" Target="http://www.destination_host_nam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Sukhdayal .</cp:lastModifiedBy>
  <cp:revision>2</cp:revision>
  <dcterms:created xsi:type="dcterms:W3CDTF">2024-07-27T09:44:00Z</dcterms:created>
  <dcterms:modified xsi:type="dcterms:W3CDTF">2024-07-27T09:44:00Z</dcterms:modified>
</cp:coreProperties>
</file>