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0F67B" w14:textId="77777777" w:rsidR="00CA0614" w:rsidRPr="005B2F6D" w:rsidRDefault="00000000" w:rsidP="005B2F6D">
      <w:pPr>
        <w:jc w:val="center"/>
        <w:rPr>
          <w:rFonts w:ascii="Times New Roman" w:hAnsi="Times New Roman" w:cs="Times New Roman"/>
          <w:sz w:val="32"/>
          <w:szCs w:val="32"/>
        </w:rPr>
      </w:pPr>
      <w:r w:rsidRPr="005B2F6D">
        <w:rPr>
          <w:rFonts w:ascii="Times New Roman" w:hAnsi="Times New Roman" w:cs="Times New Roman"/>
          <w:b/>
          <w:sz w:val="48"/>
          <w:szCs w:val="32"/>
        </w:rPr>
        <w:t>Practical No. 5</w:t>
      </w:r>
    </w:p>
    <w:p w14:paraId="208C9930" w14:textId="1707059C" w:rsidR="00CA0614" w:rsidRPr="005B2F6D" w:rsidRDefault="00000000" w:rsidP="005B2F6D">
      <w:pPr>
        <w:jc w:val="center"/>
        <w:rPr>
          <w:rFonts w:ascii="Times New Roman" w:hAnsi="Times New Roman" w:cs="Times New Roman"/>
          <w:sz w:val="32"/>
          <w:szCs w:val="32"/>
        </w:rPr>
      </w:pPr>
      <w:r w:rsidRPr="005B2F6D">
        <w:rPr>
          <w:rFonts w:ascii="Times New Roman" w:hAnsi="Times New Roman" w:cs="Times New Roman"/>
          <w:b/>
          <w:sz w:val="40"/>
          <w:szCs w:val="32"/>
        </w:rPr>
        <w:t>Blockchain Transaction Processing Code</w:t>
      </w:r>
    </w:p>
    <w:p w14:paraId="6A38998B" w14:textId="77777777" w:rsidR="00CA0614" w:rsidRPr="005B2F6D" w:rsidRDefault="00000000" w:rsidP="005B2F6D">
      <w:pPr>
        <w:pStyle w:val="Heading1"/>
        <w:jc w:val="both"/>
        <w:rPr>
          <w:rFonts w:ascii="Times New Roman" w:hAnsi="Times New Roman" w:cs="Times New Roman"/>
          <w:sz w:val="32"/>
          <w:szCs w:val="32"/>
        </w:rPr>
      </w:pPr>
      <w:r w:rsidRPr="005B2F6D">
        <w:rPr>
          <w:rFonts w:ascii="Times New Roman" w:hAnsi="Times New Roman" w:cs="Times New Roman"/>
          <w:sz w:val="32"/>
          <w:szCs w:val="32"/>
        </w:rPr>
        <w:t>1. What This Program Does</w:t>
      </w:r>
    </w:p>
    <w:p w14:paraId="18676821"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This program demonstrates how a real-time blockchain transaction problem can be solved using data structures, mathematical models, algorithms, and Python programming. The program creates transactions, stores them, processes them in FIFO order, calculates transaction values and fees, searches for transactions involving a user, finds the highest-value transaction, sorts transactions, creates a simplified blockchain block, and generates a SHA-256 hash.</w:t>
      </w:r>
    </w:p>
    <w:p w14:paraId="52126C6A"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The program is educational. It demonstrates the relationship between programming concepts and blockchain concepts. It is not intended to be a complete production blockchain or cryptocurrency system.</w:t>
      </w:r>
    </w:p>
    <w:p w14:paraId="27D601B7" w14:textId="77777777" w:rsidR="00CA0614" w:rsidRPr="005B2F6D" w:rsidRDefault="00000000" w:rsidP="005B2F6D">
      <w:pPr>
        <w:pStyle w:val="Heading1"/>
        <w:jc w:val="both"/>
        <w:rPr>
          <w:rFonts w:ascii="Times New Roman" w:hAnsi="Times New Roman" w:cs="Times New Roman"/>
          <w:sz w:val="32"/>
          <w:szCs w:val="32"/>
        </w:rPr>
      </w:pPr>
      <w:r w:rsidRPr="005B2F6D">
        <w:rPr>
          <w:rFonts w:ascii="Times New Roman" w:hAnsi="Times New Roman" w:cs="Times New Roman"/>
          <w:sz w:val="32"/>
          <w:szCs w:val="32"/>
        </w:rPr>
        <w:t>2. Overall Flow of the Program</w:t>
      </w:r>
    </w:p>
    <w:p w14:paraId="580C8FD6" w14:textId="77777777" w:rsidR="00CA0614" w:rsidRPr="005B2F6D" w:rsidRDefault="00000000" w:rsidP="005B2F6D">
      <w:pPr>
        <w:spacing w:after="0" w:line="240" w:lineRule="auto"/>
        <w:ind w:left="288"/>
        <w:jc w:val="center"/>
        <w:rPr>
          <w:rFonts w:ascii="Times New Roman" w:hAnsi="Times New Roman" w:cs="Times New Roman"/>
          <w:sz w:val="28"/>
          <w:szCs w:val="28"/>
        </w:rPr>
      </w:pPr>
      <w:r w:rsidRPr="005B2F6D">
        <w:rPr>
          <w:rFonts w:ascii="Times New Roman" w:hAnsi="Times New Roman" w:cs="Times New Roman"/>
          <w:sz w:val="20"/>
          <w:szCs w:val="28"/>
        </w:rPr>
        <w:t>Transactions</w:t>
      </w:r>
    </w:p>
    <w:p w14:paraId="74F6F415" w14:textId="27A4BE2E" w:rsidR="00CA0614" w:rsidRPr="005B2F6D" w:rsidRDefault="00000000" w:rsidP="005B2F6D">
      <w:pPr>
        <w:spacing w:after="0" w:line="240" w:lineRule="auto"/>
        <w:ind w:left="288"/>
        <w:jc w:val="center"/>
        <w:rPr>
          <w:rFonts w:ascii="Times New Roman" w:hAnsi="Times New Roman" w:cs="Times New Roman"/>
          <w:sz w:val="28"/>
          <w:szCs w:val="28"/>
        </w:rPr>
      </w:pPr>
      <w:r w:rsidRPr="005B2F6D">
        <w:rPr>
          <w:rFonts w:ascii="Times New Roman" w:hAnsi="Times New Roman" w:cs="Times New Roman"/>
          <w:sz w:val="20"/>
          <w:szCs w:val="28"/>
        </w:rPr>
        <w:t>↓</w:t>
      </w:r>
    </w:p>
    <w:p w14:paraId="40FEC6AF" w14:textId="77777777" w:rsidR="00CA0614" w:rsidRPr="005B2F6D" w:rsidRDefault="00000000" w:rsidP="005B2F6D">
      <w:pPr>
        <w:spacing w:after="0" w:line="240" w:lineRule="auto"/>
        <w:ind w:left="288"/>
        <w:jc w:val="center"/>
        <w:rPr>
          <w:rFonts w:ascii="Times New Roman" w:hAnsi="Times New Roman" w:cs="Times New Roman"/>
          <w:sz w:val="28"/>
          <w:szCs w:val="28"/>
        </w:rPr>
      </w:pPr>
      <w:r w:rsidRPr="005B2F6D">
        <w:rPr>
          <w:rFonts w:ascii="Times New Roman" w:hAnsi="Times New Roman" w:cs="Times New Roman"/>
          <w:sz w:val="20"/>
          <w:szCs w:val="28"/>
        </w:rPr>
        <w:t>Dictionary</w:t>
      </w:r>
    </w:p>
    <w:p w14:paraId="09190790" w14:textId="7620C239" w:rsidR="00CA0614" w:rsidRPr="005B2F6D" w:rsidRDefault="00000000" w:rsidP="005B2F6D">
      <w:pPr>
        <w:spacing w:after="0" w:line="240" w:lineRule="auto"/>
        <w:ind w:left="288"/>
        <w:jc w:val="center"/>
        <w:rPr>
          <w:rFonts w:ascii="Times New Roman" w:hAnsi="Times New Roman" w:cs="Times New Roman"/>
          <w:sz w:val="28"/>
          <w:szCs w:val="28"/>
        </w:rPr>
      </w:pPr>
      <w:r w:rsidRPr="005B2F6D">
        <w:rPr>
          <w:rFonts w:ascii="Times New Roman" w:hAnsi="Times New Roman" w:cs="Times New Roman"/>
          <w:sz w:val="20"/>
          <w:szCs w:val="28"/>
        </w:rPr>
        <w:t>↓</w:t>
      </w:r>
    </w:p>
    <w:p w14:paraId="2043C694" w14:textId="77777777" w:rsidR="00CA0614" w:rsidRPr="005B2F6D" w:rsidRDefault="00000000" w:rsidP="005B2F6D">
      <w:pPr>
        <w:spacing w:after="0" w:line="240" w:lineRule="auto"/>
        <w:ind w:left="288"/>
        <w:jc w:val="center"/>
        <w:rPr>
          <w:rFonts w:ascii="Times New Roman" w:hAnsi="Times New Roman" w:cs="Times New Roman"/>
          <w:sz w:val="28"/>
          <w:szCs w:val="28"/>
        </w:rPr>
      </w:pPr>
      <w:r w:rsidRPr="005B2F6D">
        <w:rPr>
          <w:rFonts w:ascii="Times New Roman" w:hAnsi="Times New Roman" w:cs="Times New Roman"/>
          <w:sz w:val="20"/>
          <w:szCs w:val="28"/>
        </w:rPr>
        <w:t>List</w:t>
      </w:r>
    </w:p>
    <w:p w14:paraId="6325D622" w14:textId="61C80AE7" w:rsidR="00CA0614" w:rsidRPr="005B2F6D" w:rsidRDefault="00000000" w:rsidP="005B2F6D">
      <w:pPr>
        <w:spacing w:after="0" w:line="240" w:lineRule="auto"/>
        <w:ind w:left="288"/>
        <w:jc w:val="center"/>
        <w:rPr>
          <w:rFonts w:ascii="Times New Roman" w:hAnsi="Times New Roman" w:cs="Times New Roman"/>
          <w:sz w:val="28"/>
          <w:szCs w:val="28"/>
        </w:rPr>
      </w:pPr>
      <w:r w:rsidRPr="005B2F6D">
        <w:rPr>
          <w:rFonts w:ascii="Times New Roman" w:hAnsi="Times New Roman" w:cs="Times New Roman"/>
          <w:sz w:val="20"/>
          <w:szCs w:val="28"/>
        </w:rPr>
        <w:t>↓</w:t>
      </w:r>
    </w:p>
    <w:p w14:paraId="3D94C34C" w14:textId="77777777" w:rsidR="00CA0614" w:rsidRPr="005B2F6D" w:rsidRDefault="00000000" w:rsidP="005B2F6D">
      <w:pPr>
        <w:spacing w:after="0" w:line="240" w:lineRule="auto"/>
        <w:ind w:left="288"/>
        <w:jc w:val="center"/>
        <w:rPr>
          <w:rFonts w:ascii="Times New Roman" w:hAnsi="Times New Roman" w:cs="Times New Roman"/>
          <w:sz w:val="28"/>
          <w:szCs w:val="28"/>
        </w:rPr>
      </w:pPr>
      <w:r w:rsidRPr="005B2F6D">
        <w:rPr>
          <w:rFonts w:ascii="Times New Roman" w:hAnsi="Times New Roman" w:cs="Times New Roman"/>
          <w:sz w:val="20"/>
          <w:szCs w:val="28"/>
        </w:rPr>
        <w:t>Queue</w:t>
      </w:r>
    </w:p>
    <w:p w14:paraId="0F15187F" w14:textId="5257260B" w:rsidR="00CA0614" w:rsidRPr="005B2F6D" w:rsidRDefault="00000000" w:rsidP="005B2F6D">
      <w:pPr>
        <w:spacing w:after="0" w:line="240" w:lineRule="auto"/>
        <w:ind w:left="288"/>
        <w:jc w:val="center"/>
        <w:rPr>
          <w:rFonts w:ascii="Times New Roman" w:hAnsi="Times New Roman" w:cs="Times New Roman"/>
          <w:sz w:val="28"/>
          <w:szCs w:val="28"/>
        </w:rPr>
      </w:pPr>
      <w:r w:rsidRPr="005B2F6D">
        <w:rPr>
          <w:rFonts w:ascii="Times New Roman" w:hAnsi="Times New Roman" w:cs="Times New Roman"/>
          <w:sz w:val="20"/>
          <w:szCs w:val="28"/>
        </w:rPr>
        <w:t>↓</w:t>
      </w:r>
    </w:p>
    <w:p w14:paraId="37598A77" w14:textId="77777777" w:rsidR="00CA0614" w:rsidRPr="005B2F6D" w:rsidRDefault="00000000" w:rsidP="005B2F6D">
      <w:pPr>
        <w:spacing w:after="0" w:line="240" w:lineRule="auto"/>
        <w:ind w:left="288"/>
        <w:jc w:val="center"/>
        <w:rPr>
          <w:rFonts w:ascii="Times New Roman" w:hAnsi="Times New Roman" w:cs="Times New Roman"/>
          <w:sz w:val="28"/>
          <w:szCs w:val="28"/>
        </w:rPr>
      </w:pPr>
      <w:r w:rsidRPr="005B2F6D">
        <w:rPr>
          <w:rFonts w:ascii="Times New Roman" w:hAnsi="Times New Roman" w:cs="Times New Roman"/>
          <w:sz w:val="20"/>
          <w:szCs w:val="28"/>
        </w:rPr>
        <w:t>FIFO Processing</w:t>
      </w:r>
    </w:p>
    <w:p w14:paraId="0121D844" w14:textId="745B63F0" w:rsidR="00CA0614" w:rsidRPr="005B2F6D" w:rsidRDefault="00000000" w:rsidP="005B2F6D">
      <w:pPr>
        <w:spacing w:after="0" w:line="240" w:lineRule="auto"/>
        <w:ind w:left="288"/>
        <w:jc w:val="center"/>
        <w:rPr>
          <w:rFonts w:ascii="Times New Roman" w:hAnsi="Times New Roman" w:cs="Times New Roman"/>
          <w:sz w:val="28"/>
          <w:szCs w:val="28"/>
        </w:rPr>
      </w:pPr>
      <w:r w:rsidRPr="005B2F6D">
        <w:rPr>
          <w:rFonts w:ascii="Times New Roman" w:hAnsi="Times New Roman" w:cs="Times New Roman"/>
          <w:sz w:val="20"/>
          <w:szCs w:val="28"/>
        </w:rPr>
        <w:t>↓</w:t>
      </w:r>
    </w:p>
    <w:p w14:paraId="0A7264CD" w14:textId="77777777" w:rsidR="00CA0614" w:rsidRPr="005B2F6D" w:rsidRDefault="00000000" w:rsidP="005B2F6D">
      <w:pPr>
        <w:spacing w:after="0" w:line="240" w:lineRule="auto"/>
        <w:ind w:left="288"/>
        <w:jc w:val="center"/>
        <w:rPr>
          <w:rFonts w:ascii="Times New Roman" w:hAnsi="Times New Roman" w:cs="Times New Roman"/>
          <w:sz w:val="28"/>
          <w:szCs w:val="28"/>
        </w:rPr>
      </w:pPr>
      <w:r w:rsidRPr="005B2F6D">
        <w:rPr>
          <w:rFonts w:ascii="Times New Roman" w:hAnsi="Times New Roman" w:cs="Times New Roman"/>
          <w:sz w:val="20"/>
          <w:szCs w:val="28"/>
        </w:rPr>
        <w:t>Mathematical Calculations</w:t>
      </w:r>
    </w:p>
    <w:p w14:paraId="6191B382" w14:textId="7115D643" w:rsidR="00CA0614" w:rsidRPr="005B2F6D" w:rsidRDefault="00000000" w:rsidP="005B2F6D">
      <w:pPr>
        <w:spacing w:after="0" w:line="240" w:lineRule="auto"/>
        <w:ind w:left="288"/>
        <w:jc w:val="center"/>
        <w:rPr>
          <w:rFonts w:ascii="Times New Roman" w:hAnsi="Times New Roman" w:cs="Times New Roman"/>
          <w:sz w:val="28"/>
          <w:szCs w:val="28"/>
        </w:rPr>
      </w:pPr>
      <w:r w:rsidRPr="005B2F6D">
        <w:rPr>
          <w:rFonts w:ascii="Times New Roman" w:hAnsi="Times New Roman" w:cs="Times New Roman"/>
          <w:sz w:val="20"/>
          <w:szCs w:val="28"/>
        </w:rPr>
        <w:t>↓</w:t>
      </w:r>
    </w:p>
    <w:p w14:paraId="2DA07FEC" w14:textId="77777777" w:rsidR="00CA0614" w:rsidRPr="005B2F6D" w:rsidRDefault="00000000" w:rsidP="005B2F6D">
      <w:pPr>
        <w:spacing w:after="0" w:line="240" w:lineRule="auto"/>
        <w:ind w:left="288"/>
        <w:jc w:val="center"/>
        <w:rPr>
          <w:rFonts w:ascii="Times New Roman" w:hAnsi="Times New Roman" w:cs="Times New Roman"/>
          <w:sz w:val="28"/>
          <w:szCs w:val="28"/>
        </w:rPr>
      </w:pPr>
      <w:r w:rsidRPr="005B2F6D">
        <w:rPr>
          <w:rFonts w:ascii="Times New Roman" w:hAnsi="Times New Roman" w:cs="Times New Roman"/>
          <w:sz w:val="20"/>
          <w:szCs w:val="28"/>
        </w:rPr>
        <w:t>Linear Search</w:t>
      </w:r>
    </w:p>
    <w:p w14:paraId="01583BEF" w14:textId="6DC9ADB7" w:rsidR="00CA0614" w:rsidRPr="005B2F6D" w:rsidRDefault="00000000" w:rsidP="005B2F6D">
      <w:pPr>
        <w:spacing w:after="0" w:line="240" w:lineRule="auto"/>
        <w:ind w:left="288"/>
        <w:jc w:val="center"/>
        <w:rPr>
          <w:rFonts w:ascii="Times New Roman" w:hAnsi="Times New Roman" w:cs="Times New Roman"/>
          <w:sz w:val="28"/>
          <w:szCs w:val="28"/>
        </w:rPr>
      </w:pPr>
      <w:r w:rsidRPr="005B2F6D">
        <w:rPr>
          <w:rFonts w:ascii="Times New Roman" w:hAnsi="Times New Roman" w:cs="Times New Roman"/>
          <w:sz w:val="20"/>
          <w:szCs w:val="28"/>
        </w:rPr>
        <w:t>↓</w:t>
      </w:r>
    </w:p>
    <w:p w14:paraId="30FFDFF8" w14:textId="77777777" w:rsidR="00CA0614" w:rsidRPr="005B2F6D" w:rsidRDefault="00000000" w:rsidP="005B2F6D">
      <w:pPr>
        <w:spacing w:after="0" w:line="240" w:lineRule="auto"/>
        <w:ind w:left="288"/>
        <w:jc w:val="center"/>
        <w:rPr>
          <w:rFonts w:ascii="Times New Roman" w:hAnsi="Times New Roman" w:cs="Times New Roman"/>
          <w:sz w:val="28"/>
          <w:szCs w:val="28"/>
        </w:rPr>
      </w:pPr>
      <w:r w:rsidRPr="005B2F6D">
        <w:rPr>
          <w:rFonts w:ascii="Times New Roman" w:hAnsi="Times New Roman" w:cs="Times New Roman"/>
          <w:sz w:val="20"/>
          <w:szCs w:val="28"/>
        </w:rPr>
        <w:t>Maximum Finding</w:t>
      </w:r>
    </w:p>
    <w:p w14:paraId="63400403" w14:textId="6D1A3C8A" w:rsidR="00CA0614" w:rsidRPr="005B2F6D" w:rsidRDefault="00000000" w:rsidP="005B2F6D">
      <w:pPr>
        <w:spacing w:after="0" w:line="240" w:lineRule="auto"/>
        <w:ind w:left="288"/>
        <w:jc w:val="center"/>
        <w:rPr>
          <w:rFonts w:ascii="Times New Roman" w:hAnsi="Times New Roman" w:cs="Times New Roman"/>
          <w:sz w:val="28"/>
          <w:szCs w:val="28"/>
        </w:rPr>
      </w:pPr>
      <w:r w:rsidRPr="005B2F6D">
        <w:rPr>
          <w:rFonts w:ascii="Times New Roman" w:hAnsi="Times New Roman" w:cs="Times New Roman"/>
          <w:sz w:val="20"/>
          <w:szCs w:val="28"/>
        </w:rPr>
        <w:t>↓</w:t>
      </w:r>
    </w:p>
    <w:p w14:paraId="29E6C10B" w14:textId="77777777" w:rsidR="00CA0614" w:rsidRPr="005B2F6D" w:rsidRDefault="00000000" w:rsidP="005B2F6D">
      <w:pPr>
        <w:spacing w:after="0" w:line="240" w:lineRule="auto"/>
        <w:ind w:left="288"/>
        <w:jc w:val="center"/>
        <w:rPr>
          <w:rFonts w:ascii="Times New Roman" w:hAnsi="Times New Roman" w:cs="Times New Roman"/>
          <w:sz w:val="28"/>
          <w:szCs w:val="28"/>
        </w:rPr>
      </w:pPr>
      <w:r w:rsidRPr="005B2F6D">
        <w:rPr>
          <w:rFonts w:ascii="Times New Roman" w:hAnsi="Times New Roman" w:cs="Times New Roman"/>
          <w:sz w:val="20"/>
          <w:szCs w:val="28"/>
        </w:rPr>
        <w:t>Bubble Sort</w:t>
      </w:r>
    </w:p>
    <w:p w14:paraId="14888BFB" w14:textId="22916C1A" w:rsidR="00CA0614" w:rsidRPr="005B2F6D" w:rsidRDefault="00000000" w:rsidP="005B2F6D">
      <w:pPr>
        <w:spacing w:after="0" w:line="240" w:lineRule="auto"/>
        <w:ind w:left="288"/>
        <w:jc w:val="center"/>
        <w:rPr>
          <w:rFonts w:ascii="Times New Roman" w:hAnsi="Times New Roman" w:cs="Times New Roman"/>
          <w:sz w:val="28"/>
          <w:szCs w:val="28"/>
        </w:rPr>
      </w:pPr>
      <w:r w:rsidRPr="005B2F6D">
        <w:rPr>
          <w:rFonts w:ascii="Times New Roman" w:hAnsi="Times New Roman" w:cs="Times New Roman"/>
          <w:sz w:val="20"/>
          <w:szCs w:val="28"/>
        </w:rPr>
        <w:t>↓</w:t>
      </w:r>
    </w:p>
    <w:p w14:paraId="556ECC83" w14:textId="77777777" w:rsidR="00CA0614" w:rsidRPr="005B2F6D" w:rsidRDefault="00000000" w:rsidP="005B2F6D">
      <w:pPr>
        <w:spacing w:after="0" w:line="240" w:lineRule="auto"/>
        <w:ind w:left="288"/>
        <w:jc w:val="center"/>
        <w:rPr>
          <w:rFonts w:ascii="Times New Roman" w:hAnsi="Times New Roman" w:cs="Times New Roman"/>
          <w:sz w:val="28"/>
          <w:szCs w:val="28"/>
        </w:rPr>
      </w:pPr>
      <w:r w:rsidRPr="005B2F6D">
        <w:rPr>
          <w:rFonts w:ascii="Times New Roman" w:hAnsi="Times New Roman" w:cs="Times New Roman"/>
          <w:sz w:val="20"/>
          <w:szCs w:val="28"/>
        </w:rPr>
        <w:t>Blockchain Block</w:t>
      </w:r>
    </w:p>
    <w:p w14:paraId="16A89D80" w14:textId="3FECDF90" w:rsidR="00CA0614" w:rsidRPr="005B2F6D" w:rsidRDefault="00000000" w:rsidP="005B2F6D">
      <w:pPr>
        <w:spacing w:after="0" w:line="240" w:lineRule="auto"/>
        <w:ind w:left="288"/>
        <w:jc w:val="center"/>
        <w:rPr>
          <w:rFonts w:ascii="Times New Roman" w:hAnsi="Times New Roman" w:cs="Times New Roman"/>
          <w:sz w:val="28"/>
          <w:szCs w:val="28"/>
        </w:rPr>
      </w:pPr>
      <w:r w:rsidRPr="005B2F6D">
        <w:rPr>
          <w:rFonts w:ascii="Times New Roman" w:hAnsi="Times New Roman" w:cs="Times New Roman"/>
          <w:sz w:val="20"/>
          <w:szCs w:val="28"/>
        </w:rPr>
        <w:t>↓</w:t>
      </w:r>
    </w:p>
    <w:p w14:paraId="5DAEFE28" w14:textId="77777777" w:rsidR="00CA0614" w:rsidRPr="005B2F6D" w:rsidRDefault="00000000" w:rsidP="005B2F6D">
      <w:pPr>
        <w:spacing w:after="0" w:line="240" w:lineRule="auto"/>
        <w:ind w:left="288"/>
        <w:jc w:val="center"/>
        <w:rPr>
          <w:rFonts w:ascii="Times New Roman" w:hAnsi="Times New Roman" w:cs="Times New Roman"/>
          <w:sz w:val="28"/>
          <w:szCs w:val="28"/>
        </w:rPr>
      </w:pPr>
      <w:r w:rsidRPr="005B2F6D">
        <w:rPr>
          <w:rFonts w:ascii="Times New Roman" w:hAnsi="Times New Roman" w:cs="Times New Roman"/>
          <w:sz w:val="20"/>
          <w:szCs w:val="28"/>
        </w:rPr>
        <w:t>SHA-256 Hash</w:t>
      </w:r>
    </w:p>
    <w:p w14:paraId="1D592963"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The code is divided into these stages so that students can understand one concept at a time. Each stage uses the output or information produced by earlier stages.</w:t>
      </w:r>
    </w:p>
    <w:p w14:paraId="0095812D" w14:textId="77777777" w:rsidR="00CA0614" w:rsidRPr="005B2F6D" w:rsidRDefault="00000000" w:rsidP="005B2F6D">
      <w:pPr>
        <w:pStyle w:val="Heading1"/>
        <w:jc w:val="both"/>
        <w:rPr>
          <w:rFonts w:ascii="Times New Roman" w:hAnsi="Times New Roman" w:cs="Times New Roman"/>
          <w:sz w:val="32"/>
          <w:szCs w:val="32"/>
        </w:rPr>
      </w:pPr>
      <w:r w:rsidRPr="005B2F6D">
        <w:rPr>
          <w:rFonts w:ascii="Times New Roman" w:hAnsi="Times New Roman" w:cs="Times New Roman"/>
          <w:sz w:val="32"/>
          <w:szCs w:val="32"/>
        </w:rPr>
        <w:t>3. Importing Libraries</w:t>
      </w:r>
    </w:p>
    <w:p w14:paraId="02895665" w14:textId="77777777" w:rsidR="00CA0614" w:rsidRPr="005B2F6D" w:rsidRDefault="00000000" w:rsidP="005B2F6D">
      <w:pPr>
        <w:pStyle w:val="Heading2"/>
        <w:jc w:val="both"/>
        <w:rPr>
          <w:rFonts w:ascii="Times New Roman" w:hAnsi="Times New Roman" w:cs="Times New Roman"/>
          <w:sz w:val="28"/>
          <w:szCs w:val="28"/>
        </w:rPr>
      </w:pPr>
      <w:r w:rsidRPr="005B2F6D">
        <w:rPr>
          <w:rFonts w:ascii="Times New Roman" w:hAnsi="Times New Roman" w:cs="Times New Roman"/>
          <w:sz w:val="28"/>
          <w:szCs w:val="28"/>
        </w:rPr>
        <w:t>Code</w:t>
      </w:r>
    </w:p>
    <w:p w14:paraId="69C41943"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import hashlib</w:t>
      </w:r>
    </w:p>
    <w:p w14:paraId="230A0A00"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from collections import deque</w:t>
      </w:r>
    </w:p>
    <w:p w14:paraId="532E6762" w14:textId="77777777" w:rsidR="00CA0614" w:rsidRPr="005B2F6D" w:rsidRDefault="00000000" w:rsidP="005B2F6D">
      <w:pPr>
        <w:pStyle w:val="Heading2"/>
        <w:jc w:val="both"/>
        <w:rPr>
          <w:rFonts w:ascii="Times New Roman" w:hAnsi="Times New Roman" w:cs="Times New Roman"/>
          <w:sz w:val="28"/>
          <w:szCs w:val="28"/>
        </w:rPr>
      </w:pPr>
      <w:r w:rsidRPr="005B2F6D">
        <w:rPr>
          <w:rFonts w:ascii="Times New Roman" w:hAnsi="Times New Roman" w:cs="Times New Roman"/>
          <w:sz w:val="28"/>
          <w:szCs w:val="28"/>
        </w:rPr>
        <w:t>import hashlib</w:t>
      </w:r>
    </w:p>
    <w:p w14:paraId="3640FC16"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This statement imports Python's hashlib module. We use it later to generate the SHA-256 hash of our simplified blockchain block. Importing a module makes its functions available to our program.</w:t>
      </w:r>
    </w:p>
    <w:p w14:paraId="76139787" w14:textId="77777777" w:rsidR="00CA0614" w:rsidRPr="005B2F6D" w:rsidRDefault="00000000" w:rsidP="005B2F6D">
      <w:pPr>
        <w:pStyle w:val="Heading2"/>
        <w:jc w:val="both"/>
        <w:rPr>
          <w:rFonts w:ascii="Times New Roman" w:hAnsi="Times New Roman" w:cs="Times New Roman"/>
          <w:sz w:val="28"/>
          <w:szCs w:val="28"/>
        </w:rPr>
      </w:pPr>
      <w:r w:rsidRPr="005B2F6D">
        <w:rPr>
          <w:rFonts w:ascii="Times New Roman" w:hAnsi="Times New Roman" w:cs="Times New Roman"/>
          <w:sz w:val="28"/>
          <w:szCs w:val="28"/>
        </w:rPr>
        <w:t>from collections import deque</w:t>
      </w:r>
    </w:p>
    <w:p w14:paraId="68A91771"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The collections module provides useful data structures. Here we import deque, which can be used to implement a Queue. We use it because transactions need to be processed in FIFO order.</w:t>
      </w:r>
    </w:p>
    <w:p w14:paraId="39F53E91" w14:textId="77777777" w:rsidR="00CA0614" w:rsidRPr="005B2F6D" w:rsidRDefault="00000000" w:rsidP="005B2F6D">
      <w:pPr>
        <w:pStyle w:val="Heading1"/>
        <w:jc w:val="both"/>
        <w:rPr>
          <w:rFonts w:ascii="Times New Roman" w:hAnsi="Times New Roman" w:cs="Times New Roman"/>
          <w:sz w:val="32"/>
          <w:szCs w:val="32"/>
        </w:rPr>
      </w:pPr>
      <w:r w:rsidRPr="005B2F6D">
        <w:rPr>
          <w:rFonts w:ascii="Times New Roman" w:hAnsi="Times New Roman" w:cs="Times New Roman"/>
          <w:sz w:val="32"/>
          <w:szCs w:val="32"/>
        </w:rPr>
        <w:lastRenderedPageBreak/>
        <w:t>4. Creating a Blockchain Transaction</w:t>
      </w:r>
    </w:p>
    <w:p w14:paraId="106E0577" w14:textId="77777777" w:rsidR="00CA0614" w:rsidRPr="005B2F6D" w:rsidRDefault="00000000" w:rsidP="005B2F6D">
      <w:pPr>
        <w:pStyle w:val="Heading2"/>
        <w:jc w:val="both"/>
        <w:rPr>
          <w:rFonts w:ascii="Times New Roman" w:hAnsi="Times New Roman" w:cs="Times New Roman"/>
          <w:sz w:val="28"/>
          <w:szCs w:val="28"/>
        </w:rPr>
      </w:pPr>
      <w:r w:rsidRPr="005B2F6D">
        <w:rPr>
          <w:rFonts w:ascii="Times New Roman" w:hAnsi="Times New Roman" w:cs="Times New Roman"/>
          <w:sz w:val="28"/>
          <w:szCs w:val="28"/>
        </w:rPr>
        <w:t>Code</w:t>
      </w:r>
    </w:p>
    <w:p w14:paraId="67D44FF7"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transaction1 = {</w:t>
      </w:r>
    </w:p>
    <w:p w14:paraId="570C973D"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"id": "T1",</w:t>
      </w:r>
    </w:p>
    <w:p w14:paraId="1912D734"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"from": "Rahul",</w:t>
      </w:r>
    </w:p>
    <w:p w14:paraId="02D6A9C8"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"to": "Priya",</w:t>
      </w:r>
    </w:p>
    <w:p w14:paraId="003C0081"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"amount": 500</w:t>
      </w:r>
    </w:p>
    <w:p w14:paraId="18EBF3BD"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w:t>
      </w:r>
    </w:p>
    <w:p w14:paraId="2EF25DD7" w14:textId="77777777" w:rsidR="00CA0614" w:rsidRPr="005B2F6D" w:rsidRDefault="00000000" w:rsidP="005B2F6D">
      <w:pPr>
        <w:pStyle w:val="Heading2"/>
        <w:jc w:val="both"/>
        <w:rPr>
          <w:rFonts w:ascii="Times New Roman" w:hAnsi="Times New Roman" w:cs="Times New Roman"/>
          <w:sz w:val="28"/>
          <w:szCs w:val="28"/>
        </w:rPr>
      </w:pPr>
      <w:r w:rsidRPr="005B2F6D">
        <w:rPr>
          <w:rFonts w:ascii="Times New Roman" w:hAnsi="Times New Roman" w:cs="Times New Roman"/>
          <w:sz w:val="28"/>
          <w:szCs w:val="28"/>
        </w:rPr>
        <w:t>transaction1</w:t>
      </w:r>
    </w:p>
    <w:p w14:paraId="2306D5ED"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transaction1 is a variable. It stores the complete information of one transaction.</w:t>
      </w:r>
    </w:p>
    <w:p w14:paraId="5849B040" w14:textId="77777777" w:rsidR="00CA0614" w:rsidRPr="005B2F6D" w:rsidRDefault="00000000" w:rsidP="005B2F6D">
      <w:pPr>
        <w:pStyle w:val="Heading2"/>
        <w:jc w:val="both"/>
        <w:rPr>
          <w:rFonts w:ascii="Times New Roman" w:hAnsi="Times New Roman" w:cs="Times New Roman"/>
          <w:sz w:val="28"/>
          <w:szCs w:val="28"/>
        </w:rPr>
      </w:pPr>
      <w:r w:rsidRPr="005B2F6D">
        <w:rPr>
          <w:rFonts w:ascii="Times New Roman" w:hAnsi="Times New Roman" w:cs="Times New Roman"/>
          <w:sz w:val="28"/>
          <w:szCs w:val="28"/>
        </w:rPr>
        <w:t>The dictionary</w:t>
      </w:r>
    </w:p>
    <w:p w14:paraId="1DFB6836"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The curly brackets create a dictionary. A dictionary stores information as key-value pairs. The key tells us what information is being stored, and the value is the actual information.</w:t>
      </w:r>
    </w:p>
    <w:p w14:paraId="50D994BE" w14:textId="77777777" w:rsidR="00CA0614" w:rsidRPr="005B2F6D" w:rsidRDefault="00000000" w:rsidP="005B2F6D">
      <w:pPr>
        <w:pStyle w:val="Heading2"/>
        <w:jc w:val="both"/>
        <w:rPr>
          <w:rFonts w:ascii="Times New Roman" w:hAnsi="Times New Roman" w:cs="Times New Roman"/>
          <w:sz w:val="28"/>
          <w:szCs w:val="28"/>
        </w:rPr>
      </w:pPr>
      <w:r w:rsidRPr="005B2F6D">
        <w:rPr>
          <w:rFonts w:ascii="Times New Roman" w:hAnsi="Times New Roman" w:cs="Times New Roman"/>
          <w:sz w:val="28"/>
          <w:szCs w:val="28"/>
        </w:rPr>
        <w:t>"id": "T1"</w:t>
      </w:r>
    </w:p>
    <w:p w14:paraId="462C0E8C"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The id key stores the transaction identifier. T1 means Transaction 1.</w:t>
      </w:r>
    </w:p>
    <w:p w14:paraId="2336DC50" w14:textId="77777777" w:rsidR="00CA0614" w:rsidRPr="005B2F6D" w:rsidRDefault="00000000" w:rsidP="005B2F6D">
      <w:pPr>
        <w:pStyle w:val="Heading2"/>
        <w:jc w:val="both"/>
        <w:rPr>
          <w:rFonts w:ascii="Times New Roman" w:hAnsi="Times New Roman" w:cs="Times New Roman"/>
          <w:sz w:val="28"/>
          <w:szCs w:val="28"/>
        </w:rPr>
      </w:pPr>
      <w:r w:rsidRPr="005B2F6D">
        <w:rPr>
          <w:rFonts w:ascii="Times New Roman" w:hAnsi="Times New Roman" w:cs="Times New Roman"/>
          <w:sz w:val="28"/>
          <w:szCs w:val="28"/>
        </w:rPr>
        <w:t>"from": "Rahul"</w:t>
      </w:r>
    </w:p>
    <w:p w14:paraId="0AAEBF89"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The from key stores the sender. Rahul is sending the amount.</w:t>
      </w:r>
    </w:p>
    <w:p w14:paraId="6CF68F68" w14:textId="77777777" w:rsidR="00CA0614" w:rsidRPr="005B2F6D" w:rsidRDefault="00000000" w:rsidP="005B2F6D">
      <w:pPr>
        <w:pStyle w:val="Heading2"/>
        <w:jc w:val="both"/>
        <w:rPr>
          <w:rFonts w:ascii="Times New Roman" w:hAnsi="Times New Roman" w:cs="Times New Roman"/>
          <w:sz w:val="28"/>
          <w:szCs w:val="28"/>
        </w:rPr>
      </w:pPr>
      <w:r w:rsidRPr="005B2F6D">
        <w:rPr>
          <w:rFonts w:ascii="Times New Roman" w:hAnsi="Times New Roman" w:cs="Times New Roman"/>
          <w:sz w:val="28"/>
          <w:szCs w:val="28"/>
        </w:rPr>
        <w:t>"to": "Priya"</w:t>
      </w:r>
    </w:p>
    <w:p w14:paraId="49E8822A"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The to key stores the receiver. Priya receives the amount.</w:t>
      </w:r>
    </w:p>
    <w:p w14:paraId="77D668FC" w14:textId="77777777" w:rsidR="00CA0614" w:rsidRPr="005B2F6D" w:rsidRDefault="00000000" w:rsidP="005B2F6D">
      <w:pPr>
        <w:pStyle w:val="Heading2"/>
        <w:jc w:val="both"/>
        <w:rPr>
          <w:rFonts w:ascii="Times New Roman" w:hAnsi="Times New Roman" w:cs="Times New Roman"/>
          <w:sz w:val="28"/>
          <w:szCs w:val="28"/>
        </w:rPr>
      </w:pPr>
      <w:r w:rsidRPr="005B2F6D">
        <w:rPr>
          <w:rFonts w:ascii="Times New Roman" w:hAnsi="Times New Roman" w:cs="Times New Roman"/>
          <w:sz w:val="28"/>
          <w:szCs w:val="28"/>
        </w:rPr>
        <w:t>"amount": 500</w:t>
      </w:r>
    </w:p>
    <w:p w14:paraId="778682AE"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The amount key stores the transaction value. Here the value is 500.</w:t>
      </w:r>
    </w:p>
    <w:p w14:paraId="7E504637"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The same structure is used for all transactions. This makes it easy for later algorithms to access the same fields in every transaction.</w:t>
      </w:r>
    </w:p>
    <w:p w14:paraId="68A2B9AB" w14:textId="77777777" w:rsidR="00CA0614" w:rsidRPr="005B2F6D" w:rsidRDefault="00000000" w:rsidP="005B2F6D">
      <w:pPr>
        <w:pStyle w:val="Heading1"/>
        <w:jc w:val="both"/>
        <w:rPr>
          <w:rFonts w:ascii="Times New Roman" w:hAnsi="Times New Roman" w:cs="Times New Roman"/>
          <w:sz w:val="32"/>
          <w:szCs w:val="32"/>
        </w:rPr>
      </w:pPr>
      <w:r w:rsidRPr="005B2F6D">
        <w:rPr>
          <w:rFonts w:ascii="Times New Roman" w:hAnsi="Times New Roman" w:cs="Times New Roman"/>
          <w:sz w:val="32"/>
          <w:szCs w:val="32"/>
        </w:rPr>
        <w:t>5. Creating the Remaining Transactions</w:t>
      </w:r>
    </w:p>
    <w:p w14:paraId="45B9C18B"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transaction2 = {</w:t>
      </w:r>
    </w:p>
    <w:p w14:paraId="0242C4F8"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"id": "T2",</w:t>
      </w:r>
    </w:p>
    <w:p w14:paraId="568B1EE8"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"from": "Aman",</w:t>
      </w:r>
    </w:p>
    <w:p w14:paraId="322D88B2"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"to": "Rahul",</w:t>
      </w:r>
    </w:p>
    <w:p w14:paraId="17E1DA0D"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"amount": 200</w:t>
      </w:r>
    </w:p>
    <w:p w14:paraId="4E76DFD7"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w:t>
      </w:r>
    </w:p>
    <w:p w14:paraId="41762102" w14:textId="77777777" w:rsidR="00CA0614" w:rsidRPr="005B2F6D" w:rsidRDefault="00CA0614" w:rsidP="005B2F6D">
      <w:pPr>
        <w:spacing w:after="0" w:line="240" w:lineRule="auto"/>
        <w:ind w:left="288"/>
        <w:jc w:val="both"/>
        <w:rPr>
          <w:rFonts w:ascii="Times New Roman" w:hAnsi="Times New Roman" w:cs="Times New Roman"/>
          <w:sz w:val="24"/>
          <w:szCs w:val="24"/>
        </w:rPr>
      </w:pPr>
    </w:p>
    <w:p w14:paraId="6BDD24C3"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transaction3 = {</w:t>
      </w:r>
    </w:p>
    <w:p w14:paraId="1DD84148"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"id": "T3",</w:t>
      </w:r>
    </w:p>
    <w:p w14:paraId="0C4D2520"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"from": "Priya",</w:t>
      </w:r>
    </w:p>
    <w:p w14:paraId="0695F86C"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"to": "Aman",</w:t>
      </w:r>
    </w:p>
    <w:p w14:paraId="4267F8C3"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"amount": 800</w:t>
      </w:r>
    </w:p>
    <w:p w14:paraId="29BF2D27"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w:t>
      </w:r>
    </w:p>
    <w:p w14:paraId="2634029E" w14:textId="77777777" w:rsidR="00CA0614" w:rsidRPr="005B2F6D" w:rsidRDefault="00CA0614" w:rsidP="005B2F6D">
      <w:pPr>
        <w:spacing w:after="0" w:line="240" w:lineRule="auto"/>
        <w:ind w:left="288"/>
        <w:jc w:val="both"/>
        <w:rPr>
          <w:rFonts w:ascii="Times New Roman" w:hAnsi="Times New Roman" w:cs="Times New Roman"/>
          <w:sz w:val="24"/>
          <w:szCs w:val="24"/>
        </w:rPr>
      </w:pPr>
    </w:p>
    <w:p w14:paraId="34552BE2"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transaction4 = {</w:t>
      </w:r>
    </w:p>
    <w:p w14:paraId="428157B1"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"id": "T4",</w:t>
      </w:r>
    </w:p>
    <w:p w14:paraId="770DEBED"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"from": "Rahul",</w:t>
      </w:r>
    </w:p>
    <w:p w14:paraId="6C20E000"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"to": "Aman",</w:t>
      </w:r>
    </w:p>
    <w:p w14:paraId="443E5869"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"amount": 300</w:t>
      </w:r>
    </w:p>
    <w:p w14:paraId="26D28A17"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w:t>
      </w:r>
    </w:p>
    <w:p w14:paraId="760854F1" w14:textId="77777777" w:rsidR="00CA0614" w:rsidRPr="005B2F6D" w:rsidRDefault="00CA0614" w:rsidP="005B2F6D">
      <w:pPr>
        <w:spacing w:after="0" w:line="240" w:lineRule="auto"/>
        <w:ind w:left="288"/>
        <w:jc w:val="both"/>
        <w:rPr>
          <w:rFonts w:ascii="Times New Roman" w:hAnsi="Times New Roman" w:cs="Times New Roman"/>
          <w:sz w:val="24"/>
          <w:szCs w:val="24"/>
        </w:rPr>
      </w:pPr>
    </w:p>
    <w:p w14:paraId="38AF916B"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transaction5 = {</w:t>
      </w:r>
    </w:p>
    <w:p w14:paraId="426A970E"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"id": "T5",</w:t>
      </w:r>
    </w:p>
    <w:p w14:paraId="0E31BE1E"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"from": "Aman",</w:t>
      </w:r>
    </w:p>
    <w:p w14:paraId="25574A0F"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"to": "Priya",</w:t>
      </w:r>
    </w:p>
    <w:p w14:paraId="20C0EE07"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"amount": 600</w:t>
      </w:r>
    </w:p>
    <w:p w14:paraId="24784E73"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lastRenderedPageBreak/>
        <w:t>}</w:t>
      </w:r>
    </w:p>
    <w:p w14:paraId="36664554"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Transactions T2 to T5 use exactly the same dictionary structure. Only the values change. This gives us five transactions that the program can process.</w:t>
      </w:r>
    </w:p>
    <w:p w14:paraId="0C7E8029" w14:textId="77777777" w:rsidR="00CA0614" w:rsidRPr="005B2F6D" w:rsidRDefault="00000000" w:rsidP="005B2F6D">
      <w:pPr>
        <w:pStyle w:val="Heading1"/>
        <w:jc w:val="both"/>
        <w:rPr>
          <w:rFonts w:ascii="Times New Roman" w:hAnsi="Times New Roman" w:cs="Times New Roman"/>
          <w:sz w:val="32"/>
          <w:szCs w:val="32"/>
        </w:rPr>
      </w:pPr>
      <w:r w:rsidRPr="005B2F6D">
        <w:rPr>
          <w:rFonts w:ascii="Times New Roman" w:hAnsi="Times New Roman" w:cs="Times New Roman"/>
          <w:sz w:val="32"/>
          <w:szCs w:val="32"/>
        </w:rPr>
        <w:t>6. Storing Transactions in a List</w:t>
      </w:r>
    </w:p>
    <w:p w14:paraId="6C0753CC"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transactions = [</w:t>
      </w:r>
    </w:p>
    <w:p w14:paraId="7026AE12"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transaction1,</w:t>
      </w:r>
    </w:p>
    <w:p w14:paraId="16F0D736"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transaction2,</w:t>
      </w:r>
    </w:p>
    <w:p w14:paraId="307CF109"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transaction3,</w:t>
      </w:r>
    </w:p>
    <w:p w14:paraId="4437A582"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transaction4,</w:t>
      </w:r>
    </w:p>
    <w:p w14:paraId="25D551C2"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transaction5</w:t>
      </w:r>
    </w:p>
    <w:p w14:paraId="03AE37AD"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w:t>
      </w:r>
    </w:p>
    <w:p w14:paraId="4D9AA42A"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The square brackets create a list. The list stores all five transaction dictionaries together.</w:t>
      </w:r>
    </w:p>
    <w:p w14:paraId="4098C190"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A list is useful because we have multiple transactions and want to work with them as a group. The list also keeps the transactions in their original order.</w:t>
      </w:r>
    </w:p>
    <w:p w14:paraId="3F469724"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For example, transactions[0] refers to the first transaction and transactions[1] refers to the second transaction.</w:t>
      </w:r>
    </w:p>
    <w:p w14:paraId="12211427" w14:textId="77777777" w:rsidR="00CA0614" w:rsidRPr="005B2F6D" w:rsidRDefault="00000000" w:rsidP="005B2F6D">
      <w:pPr>
        <w:pStyle w:val="Heading1"/>
        <w:jc w:val="both"/>
        <w:rPr>
          <w:rFonts w:ascii="Times New Roman" w:hAnsi="Times New Roman" w:cs="Times New Roman"/>
          <w:sz w:val="32"/>
          <w:szCs w:val="32"/>
        </w:rPr>
      </w:pPr>
      <w:r w:rsidRPr="005B2F6D">
        <w:rPr>
          <w:rFonts w:ascii="Times New Roman" w:hAnsi="Times New Roman" w:cs="Times New Roman"/>
          <w:sz w:val="32"/>
          <w:szCs w:val="32"/>
        </w:rPr>
        <w:t>7. Creating a Queue</w:t>
      </w:r>
    </w:p>
    <w:p w14:paraId="1A0EC801"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transaction_queue = deque()</w:t>
      </w:r>
    </w:p>
    <w:p w14:paraId="441B8BCE" w14:textId="77777777" w:rsidR="00CA0614" w:rsidRPr="005B2F6D" w:rsidRDefault="00CA0614" w:rsidP="005B2F6D">
      <w:pPr>
        <w:spacing w:after="0" w:line="240" w:lineRule="auto"/>
        <w:ind w:left="288"/>
        <w:jc w:val="both"/>
        <w:rPr>
          <w:rFonts w:ascii="Times New Roman" w:hAnsi="Times New Roman" w:cs="Times New Roman"/>
          <w:sz w:val="24"/>
          <w:szCs w:val="24"/>
        </w:rPr>
      </w:pPr>
    </w:p>
    <w:p w14:paraId="6FCF3593"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for transaction in transactions:</w:t>
      </w:r>
    </w:p>
    <w:p w14:paraId="7B473D23"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transaction_queue.append(transaction)</w:t>
      </w:r>
    </w:p>
    <w:p w14:paraId="770167EA" w14:textId="77777777" w:rsidR="00CA0614" w:rsidRPr="005B2F6D" w:rsidRDefault="00000000" w:rsidP="005B2F6D">
      <w:pPr>
        <w:pStyle w:val="Heading2"/>
        <w:jc w:val="both"/>
        <w:rPr>
          <w:rFonts w:ascii="Times New Roman" w:hAnsi="Times New Roman" w:cs="Times New Roman"/>
          <w:sz w:val="28"/>
          <w:szCs w:val="28"/>
        </w:rPr>
      </w:pPr>
      <w:r w:rsidRPr="005B2F6D">
        <w:rPr>
          <w:rFonts w:ascii="Times New Roman" w:hAnsi="Times New Roman" w:cs="Times New Roman"/>
          <w:sz w:val="28"/>
          <w:szCs w:val="28"/>
        </w:rPr>
        <w:t>transaction_queue = deque()</w:t>
      </w:r>
    </w:p>
    <w:p w14:paraId="0BFC741F"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This creates an empty Queue. At this point, no transaction has been placed inside it.</w:t>
      </w:r>
    </w:p>
    <w:p w14:paraId="6EFF8354" w14:textId="77777777" w:rsidR="00CA0614" w:rsidRPr="005B2F6D" w:rsidRDefault="00000000" w:rsidP="005B2F6D">
      <w:pPr>
        <w:pStyle w:val="Heading2"/>
        <w:jc w:val="both"/>
        <w:rPr>
          <w:rFonts w:ascii="Times New Roman" w:hAnsi="Times New Roman" w:cs="Times New Roman"/>
          <w:sz w:val="28"/>
          <w:szCs w:val="28"/>
        </w:rPr>
      </w:pPr>
      <w:r w:rsidRPr="005B2F6D">
        <w:rPr>
          <w:rFonts w:ascii="Times New Roman" w:hAnsi="Times New Roman" w:cs="Times New Roman"/>
          <w:sz w:val="28"/>
          <w:szCs w:val="28"/>
        </w:rPr>
        <w:t>for transaction in transactions:</w:t>
      </w:r>
    </w:p>
    <w:p w14:paraId="5B5E24F3"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The for loop takes each transaction from the list, one at a time.</w:t>
      </w:r>
    </w:p>
    <w:p w14:paraId="45BC6CCC" w14:textId="77777777" w:rsidR="00CA0614" w:rsidRPr="005B2F6D" w:rsidRDefault="00000000" w:rsidP="005B2F6D">
      <w:pPr>
        <w:pStyle w:val="Heading2"/>
        <w:jc w:val="both"/>
        <w:rPr>
          <w:rFonts w:ascii="Times New Roman" w:hAnsi="Times New Roman" w:cs="Times New Roman"/>
          <w:sz w:val="28"/>
          <w:szCs w:val="28"/>
        </w:rPr>
      </w:pPr>
      <w:r w:rsidRPr="005B2F6D">
        <w:rPr>
          <w:rFonts w:ascii="Times New Roman" w:hAnsi="Times New Roman" w:cs="Times New Roman"/>
          <w:sz w:val="28"/>
          <w:szCs w:val="28"/>
        </w:rPr>
        <w:t>transaction_queue.append(transaction)</w:t>
      </w:r>
    </w:p>
    <w:p w14:paraId="68A6A4E0"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append() adds the current transaction to the end of the Queue. After the loop, the Queue contains T1, T2, T3, T4, and T5 in that order.</w:t>
      </w:r>
    </w:p>
    <w:p w14:paraId="5C100C40" w14:textId="77777777" w:rsidR="00CA0614" w:rsidRPr="005B2F6D" w:rsidRDefault="00000000" w:rsidP="005B2F6D">
      <w:pPr>
        <w:pStyle w:val="Heading1"/>
        <w:jc w:val="both"/>
        <w:rPr>
          <w:rFonts w:ascii="Times New Roman" w:hAnsi="Times New Roman" w:cs="Times New Roman"/>
          <w:sz w:val="32"/>
          <w:szCs w:val="32"/>
        </w:rPr>
      </w:pPr>
      <w:r w:rsidRPr="005B2F6D">
        <w:rPr>
          <w:rFonts w:ascii="Times New Roman" w:hAnsi="Times New Roman" w:cs="Times New Roman"/>
          <w:sz w:val="32"/>
          <w:szCs w:val="32"/>
        </w:rPr>
        <w:t>8. Processing Transactions Using FIFO</w:t>
      </w:r>
    </w:p>
    <w:p w14:paraId="6EB2DC26"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while transaction_queue:</w:t>
      </w:r>
    </w:p>
    <w:p w14:paraId="5EB48308"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transaction = transaction_queue.popleft()</w:t>
      </w:r>
    </w:p>
    <w:p w14:paraId="4E13B308"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processed_transactions.append(transaction)</w:t>
      </w:r>
    </w:p>
    <w:p w14:paraId="64C80DAD" w14:textId="77777777" w:rsidR="00CA0614" w:rsidRPr="005B2F6D" w:rsidRDefault="00000000" w:rsidP="005B2F6D">
      <w:pPr>
        <w:pStyle w:val="Heading2"/>
        <w:jc w:val="both"/>
        <w:rPr>
          <w:rFonts w:ascii="Times New Roman" w:hAnsi="Times New Roman" w:cs="Times New Roman"/>
          <w:sz w:val="28"/>
          <w:szCs w:val="28"/>
        </w:rPr>
      </w:pPr>
      <w:r w:rsidRPr="005B2F6D">
        <w:rPr>
          <w:rFonts w:ascii="Times New Roman" w:hAnsi="Times New Roman" w:cs="Times New Roman"/>
          <w:sz w:val="28"/>
          <w:szCs w:val="28"/>
        </w:rPr>
        <w:t>while transaction_queue:</w:t>
      </w:r>
    </w:p>
    <w:p w14:paraId="69C18288"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This loop continues while the Queue contains transactions. When the Queue becomes empty, the condition becomes false and the loop stops.</w:t>
      </w:r>
    </w:p>
    <w:p w14:paraId="3FB98FB2" w14:textId="77777777" w:rsidR="00CA0614" w:rsidRPr="005B2F6D" w:rsidRDefault="00000000" w:rsidP="005B2F6D">
      <w:pPr>
        <w:pStyle w:val="Heading2"/>
        <w:jc w:val="both"/>
        <w:rPr>
          <w:rFonts w:ascii="Times New Roman" w:hAnsi="Times New Roman" w:cs="Times New Roman"/>
          <w:sz w:val="28"/>
          <w:szCs w:val="28"/>
        </w:rPr>
      </w:pPr>
      <w:r w:rsidRPr="005B2F6D">
        <w:rPr>
          <w:rFonts w:ascii="Times New Roman" w:hAnsi="Times New Roman" w:cs="Times New Roman"/>
          <w:sz w:val="28"/>
          <w:szCs w:val="28"/>
        </w:rPr>
        <w:t>popleft()</w:t>
      </w:r>
    </w:p>
    <w:p w14:paraId="4CCA75E8"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popleft() removes and returns the first item in the Queue. This gives the Queue its FIFO behavior, meaning First In, First Out.</w:t>
      </w:r>
    </w:p>
    <w:p w14:paraId="0E1A21BF"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If the Queue is T1, T2, T3, T4, T5, the first popleft() returns T1. The next returns T2, and so on.</w:t>
      </w:r>
    </w:p>
    <w:p w14:paraId="1B8D5569" w14:textId="77777777" w:rsidR="00CA0614" w:rsidRPr="005B2F6D" w:rsidRDefault="00000000" w:rsidP="005B2F6D">
      <w:pPr>
        <w:pStyle w:val="Heading2"/>
        <w:jc w:val="both"/>
        <w:rPr>
          <w:rFonts w:ascii="Times New Roman" w:hAnsi="Times New Roman" w:cs="Times New Roman"/>
          <w:sz w:val="28"/>
          <w:szCs w:val="28"/>
        </w:rPr>
      </w:pPr>
      <w:r w:rsidRPr="005B2F6D">
        <w:rPr>
          <w:rFonts w:ascii="Times New Roman" w:hAnsi="Times New Roman" w:cs="Times New Roman"/>
          <w:sz w:val="28"/>
          <w:szCs w:val="28"/>
        </w:rPr>
        <w:t>processed_transactions.append(transaction)</w:t>
      </w:r>
    </w:p>
    <w:p w14:paraId="18125964"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The removed transaction is added to processed_transactions. This list keeps a record of the transactions that have already been processed.</w:t>
      </w:r>
    </w:p>
    <w:p w14:paraId="12FC064E" w14:textId="77777777" w:rsidR="00CA0614" w:rsidRPr="005B2F6D" w:rsidRDefault="00000000" w:rsidP="005B2F6D">
      <w:pPr>
        <w:pStyle w:val="Heading1"/>
        <w:jc w:val="both"/>
        <w:rPr>
          <w:rFonts w:ascii="Times New Roman" w:hAnsi="Times New Roman" w:cs="Times New Roman"/>
          <w:sz w:val="32"/>
          <w:szCs w:val="32"/>
        </w:rPr>
      </w:pPr>
      <w:r w:rsidRPr="005B2F6D">
        <w:rPr>
          <w:rFonts w:ascii="Times New Roman" w:hAnsi="Times New Roman" w:cs="Times New Roman"/>
          <w:sz w:val="32"/>
          <w:szCs w:val="32"/>
        </w:rPr>
        <w:t>9. Mathematical Model: Total Transaction Value</w:t>
      </w:r>
    </w:p>
    <w:p w14:paraId="698AA1EB"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total_amount = 0</w:t>
      </w:r>
    </w:p>
    <w:p w14:paraId="0672AE6F" w14:textId="77777777" w:rsidR="00CA0614" w:rsidRPr="005B2F6D" w:rsidRDefault="00CA0614" w:rsidP="005B2F6D">
      <w:pPr>
        <w:spacing w:after="0" w:line="240" w:lineRule="auto"/>
        <w:ind w:left="288"/>
        <w:jc w:val="both"/>
        <w:rPr>
          <w:rFonts w:ascii="Times New Roman" w:hAnsi="Times New Roman" w:cs="Times New Roman"/>
          <w:sz w:val="24"/>
          <w:szCs w:val="24"/>
        </w:rPr>
      </w:pPr>
    </w:p>
    <w:p w14:paraId="789A87AD"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for transaction in processed_transactions:</w:t>
      </w:r>
    </w:p>
    <w:p w14:paraId="5B53F042"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total_amount += transaction["amount"]</w:t>
      </w:r>
    </w:p>
    <w:p w14:paraId="3E34E9EB"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total_amount starts at zero because nothing has been added yet.</w:t>
      </w:r>
    </w:p>
    <w:p w14:paraId="0EFEC353"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The loop visits each processed transaction. transaction['amount'] accesses the amount stored in the current dictionary.</w:t>
      </w:r>
    </w:p>
    <w:p w14:paraId="5E9810A8"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The += operator adds the current amount to total_amount. It is a shorter form of total_amount = total_amount + transaction['amount'].</w:t>
      </w:r>
    </w:p>
    <w:p w14:paraId="0AC3DE24"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For this practical, the calculation is 500 + 200 + 800 + 300 + 600 = ₹2400.</w:t>
      </w:r>
    </w:p>
    <w:p w14:paraId="172DCE24" w14:textId="77777777" w:rsidR="00CA0614" w:rsidRPr="005B2F6D" w:rsidRDefault="00000000" w:rsidP="005B2F6D">
      <w:pPr>
        <w:pStyle w:val="Heading1"/>
        <w:jc w:val="both"/>
        <w:rPr>
          <w:rFonts w:ascii="Times New Roman" w:hAnsi="Times New Roman" w:cs="Times New Roman"/>
          <w:sz w:val="32"/>
          <w:szCs w:val="32"/>
        </w:rPr>
      </w:pPr>
      <w:r w:rsidRPr="005B2F6D">
        <w:rPr>
          <w:rFonts w:ascii="Times New Roman" w:hAnsi="Times New Roman" w:cs="Times New Roman"/>
          <w:sz w:val="32"/>
          <w:szCs w:val="32"/>
        </w:rPr>
        <w:t>10. Mathematical Model: Average Transaction Value</w:t>
      </w:r>
    </w:p>
    <w:p w14:paraId="534A045B"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number_of_transactions = len(processed_transactions)</w:t>
      </w:r>
    </w:p>
    <w:p w14:paraId="5996099F" w14:textId="77777777" w:rsidR="00CA0614" w:rsidRPr="005B2F6D" w:rsidRDefault="00CA0614" w:rsidP="005B2F6D">
      <w:pPr>
        <w:spacing w:after="0" w:line="240" w:lineRule="auto"/>
        <w:ind w:left="288"/>
        <w:jc w:val="both"/>
        <w:rPr>
          <w:rFonts w:ascii="Times New Roman" w:hAnsi="Times New Roman" w:cs="Times New Roman"/>
          <w:sz w:val="24"/>
          <w:szCs w:val="24"/>
        </w:rPr>
      </w:pPr>
    </w:p>
    <w:p w14:paraId="6BFC0E8C"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average_amount = total_amount / number_of_transactions</w:t>
      </w:r>
    </w:p>
    <w:p w14:paraId="3FC6FF61"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len() counts the number of transactions in the list.</w:t>
      </w:r>
    </w:p>
    <w:p w14:paraId="50400314"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The average transaction value is calculated by dividing the total transaction value by the number of transactions.</w:t>
      </w:r>
    </w:p>
    <w:p w14:paraId="42C3041C"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Here, ₹2400 divided by 5 gives an average of ₹480.</w:t>
      </w:r>
    </w:p>
    <w:p w14:paraId="4E818AF3" w14:textId="77777777" w:rsidR="00CA0614" w:rsidRPr="005B2F6D" w:rsidRDefault="00000000" w:rsidP="005B2F6D">
      <w:pPr>
        <w:pStyle w:val="Heading1"/>
        <w:jc w:val="both"/>
        <w:rPr>
          <w:rFonts w:ascii="Times New Roman" w:hAnsi="Times New Roman" w:cs="Times New Roman"/>
          <w:sz w:val="32"/>
          <w:szCs w:val="32"/>
        </w:rPr>
      </w:pPr>
      <w:r w:rsidRPr="005B2F6D">
        <w:rPr>
          <w:rFonts w:ascii="Times New Roman" w:hAnsi="Times New Roman" w:cs="Times New Roman"/>
          <w:sz w:val="32"/>
          <w:szCs w:val="32"/>
        </w:rPr>
        <w:t>11. Mathematical Model: Transaction Fee</w:t>
      </w:r>
    </w:p>
    <w:p w14:paraId="5ABC71E1"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fee_rate = 2</w:t>
      </w:r>
    </w:p>
    <w:p w14:paraId="0A69AA45" w14:textId="77777777" w:rsidR="00CA0614" w:rsidRPr="005B2F6D" w:rsidRDefault="00CA0614" w:rsidP="005B2F6D">
      <w:pPr>
        <w:spacing w:after="0" w:line="240" w:lineRule="auto"/>
        <w:ind w:left="288"/>
        <w:jc w:val="both"/>
        <w:rPr>
          <w:rFonts w:ascii="Times New Roman" w:hAnsi="Times New Roman" w:cs="Times New Roman"/>
          <w:sz w:val="24"/>
          <w:szCs w:val="24"/>
        </w:rPr>
      </w:pPr>
    </w:p>
    <w:p w14:paraId="12B5D144"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for transaction in processed_transactions:</w:t>
      </w:r>
    </w:p>
    <w:p w14:paraId="6429DA05"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amount = transaction["amount"]</w:t>
      </w:r>
    </w:p>
    <w:p w14:paraId="349DD420"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fee = amount * (fee_rate / 100)</w:t>
      </w:r>
    </w:p>
    <w:p w14:paraId="25DF8F17"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fee_rate stores the fee percentage. A value of 2 means 2 percent.</w:t>
      </w:r>
    </w:p>
    <w:p w14:paraId="0C81396E"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fee_rate / 100 changes 2 percent into 0.02.</w:t>
      </w:r>
    </w:p>
    <w:p w14:paraId="5484DCCB"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The amount is multiplied by 0.02. For example, ₹500 × 0.02 = ₹10.</w:t>
      </w:r>
    </w:p>
    <w:p w14:paraId="08173B8E"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This is a simple educational fee model. A real blockchain network may use a different fee mechanism.</w:t>
      </w:r>
    </w:p>
    <w:p w14:paraId="7E5467F6" w14:textId="77777777" w:rsidR="00CA0614" w:rsidRPr="005B2F6D" w:rsidRDefault="00000000" w:rsidP="005B2F6D">
      <w:pPr>
        <w:pStyle w:val="Heading1"/>
        <w:jc w:val="both"/>
        <w:rPr>
          <w:rFonts w:ascii="Times New Roman" w:hAnsi="Times New Roman" w:cs="Times New Roman"/>
          <w:sz w:val="32"/>
          <w:szCs w:val="32"/>
        </w:rPr>
      </w:pPr>
      <w:r w:rsidRPr="005B2F6D">
        <w:rPr>
          <w:rFonts w:ascii="Times New Roman" w:hAnsi="Times New Roman" w:cs="Times New Roman"/>
          <w:sz w:val="32"/>
          <w:szCs w:val="32"/>
        </w:rPr>
        <w:t>12. Algorithm: Linear Search</w:t>
      </w:r>
    </w:p>
    <w:p w14:paraId="07253D1C"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Linear Search checks elements one by one until the required information is found. In this practical, it is used to find every transaction involving Rahul.</w:t>
      </w:r>
    </w:p>
    <w:p w14:paraId="3AA60EA6"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search_user = "Rahul"</w:t>
      </w:r>
    </w:p>
    <w:p w14:paraId="0F8CC7FB" w14:textId="77777777" w:rsidR="00CA0614" w:rsidRPr="005B2F6D" w:rsidRDefault="00CA0614" w:rsidP="005B2F6D">
      <w:pPr>
        <w:spacing w:after="0" w:line="240" w:lineRule="auto"/>
        <w:ind w:left="288"/>
        <w:jc w:val="both"/>
        <w:rPr>
          <w:rFonts w:ascii="Times New Roman" w:hAnsi="Times New Roman" w:cs="Times New Roman"/>
          <w:sz w:val="24"/>
          <w:szCs w:val="24"/>
        </w:rPr>
      </w:pPr>
    </w:p>
    <w:p w14:paraId="26E09B36"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for transaction in processed_transactions:</w:t>
      </w:r>
    </w:p>
    <w:p w14:paraId="11AF34D8" w14:textId="77777777" w:rsidR="00CA0614" w:rsidRPr="005B2F6D" w:rsidRDefault="00CA0614" w:rsidP="005B2F6D">
      <w:pPr>
        <w:spacing w:after="0" w:line="240" w:lineRule="auto"/>
        <w:ind w:left="288"/>
        <w:jc w:val="both"/>
        <w:rPr>
          <w:rFonts w:ascii="Times New Roman" w:hAnsi="Times New Roman" w:cs="Times New Roman"/>
          <w:sz w:val="24"/>
          <w:szCs w:val="24"/>
        </w:rPr>
      </w:pPr>
    </w:p>
    <w:p w14:paraId="098B0E3A"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if (</w:t>
      </w:r>
    </w:p>
    <w:p w14:paraId="36AD6CAF"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transaction["from"] == search_user</w:t>
      </w:r>
    </w:p>
    <w:p w14:paraId="362F5675"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or transaction["to"] == search_user</w:t>
      </w:r>
    </w:p>
    <w:p w14:paraId="51149B06"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w:t>
      </w:r>
    </w:p>
    <w:p w14:paraId="1E8C0AD3"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print(</w:t>
      </w:r>
    </w:p>
    <w:p w14:paraId="7D880BBA"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transaction["id"],</w:t>
      </w:r>
    </w:p>
    <w:p w14:paraId="6736DEEC"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w:t>
      </w:r>
    </w:p>
    <w:p w14:paraId="3F12E36B"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transaction["from"],</w:t>
      </w:r>
    </w:p>
    <w:p w14:paraId="52AB57FC"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"-&gt;",</w:t>
      </w:r>
    </w:p>
    <w:p w14:paraId="125B4FC4"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transaction["to"],</w:t>
      </w:r>
    </w:p>
    <w:p w14:paraId="540FD749"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 ₹",</w:t>
      </w:r>
    </w:p>
    <w:p w14:paraId="7EC2F77D"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transaction["amount"]</w:t>
      </w:r>
    </w:p>
    <w:p w14:paraId="189D6CCD"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w:t>
      </w:r>
    </w:p>
    <w:p w14:paraId="6A63A7A5"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search_user stores the name we want to search for.</w:t>
      </w:r>
    </w:p>
    <w:p w14:paraId="0C236778"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The for loop checks every transaction.</w:t>
      </w:r>
    </w:p>
    <w:p w14:paraId="45452A1B"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The == operator checks whether two values are equal.</w:t>
      </w:r>
    </w:p>
    <w:p w14:paraId="096D1A8A"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lastRenderedPageBreak/>
        <w:t>The or operator means that either condition can be true. Therefore, Rahul can be found either as the sender or as the receiver.</w:t>
      </w:r>
    </w:p>
    <w:p w14:paraId="399FD39C"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For the given transactions, T1, T2, and T4 involve Rahul.</w:t>
      </w:r>
    </w:p>
    <w:p w14:paraId="4385D958" w14:textId="77777777" w:rsidR="00CA0614" w:rsidRPr="005B2F6D" w:rsidRDefault="00000000" w:rsidP="005B2F6D">
      <w:pPr>
        <w:pStyle w:val="Heading1"/>
        <w:jc w:val="both"/>
        <w:rPr>
          <w:rFonts w:ascii="Times New Roman" w:hAnsi="Times New Roman" w:cs="Times New Roman"/>
          <w:sz w:val="32"/>
          <w:szCs w:val="32"/>
        </w:rPr>
      </w:pPr>
      <w:r w:rsidRPr="005B2F6D">
        <w:rPr>
          <w:rFonts w:ascii="Times New Roman" w:hAnsi="Times New Roman" w:cs="Times New Roman"/>
          <w:sz w:val="32"/>
          <w:szCs w:val="32"/>
        </w:rPr>
        <w:t>13. Algorithm: Finding the Maximum</w:t>
      </w:r>
    </w:p>
    <w:p w14:paraId="00EFDE5D"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The maximum-finding algorithm identifies the transaction with the largest amount. The program initially assumes that the first transaction is the largest and then compares all other transactions with it.</w:t>
      </w:r>
    </w:p>
    <w:p w14:paraId="0D323DA7"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maximum_transaction = processed_transactions[0]</w:t>
      </w:r>
    </w:p>
    <w:p w14:paraId="5B73D50F" w14:textId="77777777" w:rsidR="00CA0614" w:rsidRPr="005B2F6D" w:rsidRDefault="00CA0614" w:rsidP="005B2F6D">
      <w:pPr>
        <w:spacing w:after="0" w:line="240" w:lineRule="auto"/>
        <w:ind w:left="288"/>
        <w:jc w:val="both"/>
        <w:rPr>
          <w:rFonts w:ascii="Times New Roman" w:hAnsi="Times New Roman" w:cs="Times New Roman"/>
          <w:sz w:val="24"/>
          <w:szCs w:val="24"/>
        </w:rPr>
      </w:pPr>
    </w:p>
    <w:p w14:paraId="05C177EF"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for transaction in processed_transactions:</w:t>
      </w:r>
    </w:p>
    <w:p w14:paraId="6A22AE97" w14:textId="77777777" w:rsidR="00CA0614" w:rsidRPr="005B2F6D" w:rsidRDefault="00CA0614" w:rsidP="005B2F6D">
      <w:pPr>
        <w:spacing w:after="0" w:line="240" w:lineRule="auto"/>
        <w:ind w:left="288"/>
        <w:jc w:val="both"/>
        <w:rPr>
          <w:rFonts w:ascii="Times New Roman" w:hAnsi="Times New Roman" w:cs="Times New Roman"/>
          <w:sz w:val="24"/>
          <w:szCs w:val="24"/>
        </w:rPr>
      </w:pPr>
    </w:p>
    <w:p w14:paraId="4F90BB7C"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if transaction["amount"] &gt; maximum_transaction["amount"]:</w:t>
      </w:r>
    </w:p>
    <w:p w14:paraId="7E755BB6"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maximum_transaction = transaction</w:t>
      </w:r>
    </w:p>
    <w:p w14:paraId="774C42E2"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processed_transactions[0] gives the first transaction. It becomes the initial maximum.</w:t>
      </w:r>
    </w:p>
    <w:p w14:paraId="43AEDC5A"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The &gt; operator checks whether the current transaction has a greater amount.</w:t>
      </w:r>
    </w:p>
    <w:p w14:paraId="2648331A"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If it does, maximum_transaction is replaced with the current transaction.</w:t>
      </w:r>
    </w:p>
    <w:p w14:paraId="3ADD2E15"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After all transactions are checked, T3 is the maximum transaction with an amount of ₹800.</w:t>
      </w:r>
    </w:p>
    <w:p w14:paraId="523DB9F6" w14:textId="77777777" w:rsidR="00CA0614" w:rsidRPr="005B2F6D" w:rsidRDefault="00000000" w:rsidP="005B2F6D">
      <w:pPr>
        <w:pStyle w:val="Heading1"/>
        <w:jc w:val="both"/>
        <w:rPr>
          <w:rFonts w:ascii="Times New Roman" w:hAnsi="Times New Roman" w:cs="Times New Roman"/>
          <w:sz w:val="32"/>
          <w:szCs w:val="32"/>
        </w:rPr>
      </w:pPr>
      <w:r w:rsidRPr="005B2F6D">
        <w:rPr>
          <w:rFonts w:ascii="Times New Roman" w:hAnsi="Times New Roman" w:cs="Times New Roman"/>
          <w:sz w:val="32"/>
          <w:szCs w:val="32"/>
        </w:rPr>
        <w:t>14. Algorithm: Bubble Sort</w:t>
      </w:r>
    </w:p>
    <w:p w14:paraId="25140682"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Bubble Sort is a simple sorting algorithm. It repeatedly compares neighbouring elements and swaps them when they are in the wrong order.</w:t>
      </w:r>
    </w:p>
    <w:p w14:paraId="0C4A7189"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sorted_transactions = processed_transactions.copy()</w:t>
      </w:r>
    </w:p>
    <w:p w14:paraId="1EF2531D" w14:textId="77777777" w:rsidR="00CA0614" w:rsidRPr="005B2F6D" w:rsidRDefault="00CA0614" w:rsidP="005B2F6D">
      <w:pPr>
        <w:spacing w:after="0" w:line="240" w:lineRule="auto"/>
        <w:ind w:left="288"/>
        <w:jc w:val="both"/>
        <w:rPr>
          <w:rFonts w:ascii="Times New Roman" w:hAnsi="Times New Roman" w:cs="Times New Roman"/>
          <w:sz w:val="24"/>
          <w:szCs w:val="24"/>
        </w:rPr>
      </w:pPr>
    </w:p>
    <w:p w14:paraId="516B37CE"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n = len(sorted_transactions)</w:t>
      </w:r>
    </w:p>
    <w:p w14:paraId="1948C37D" w14:textId="77777777" w:rsidR="00CA0614" w:rsidRPr="005B2F6D" w:rsidRDefault="00CA0614" w:rsidP="005B2F6D">
      <w:pPr>
        <w:spacing w:after="0" w:line="240" w:lineRule="auto"/>
        <w:ind w:left="288"/>
        <w:jc w:val="both"/>
        <w:rPr>
          <w:rFonts w:ascii="Times New Roman" w:hAnsi="Times New Roman" w:cs="Times New Roman"/>
          <w:sz w:val="24"/>
          <w:szCs w:val="24"/>
        </w:rPr>
      </w:pPr>
    </w:p>
    <w:p w14:paraId="17804A3C"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for i in range(n):</w:t>
      </w:r>
    </w:p>
    <w:p w14:paraId="2FAC9FA3"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for j in range(0, n - i - 1):</w:t>
      </w:r>
    </w:p>
    <w:p w14:paraId="0C7500C4"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if sorted_transactions[j]["amount"] &gt; sorted_transactions[j + 1]["amount"]:</w:t>
      </w:r>
    </w:p>
    <w:p w14:paraId="7FAB1CCA"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sorted_transactions[j], sorted_transactions[j + 1] = (</w:t>
      </w:r>
    </w:p>
    <w:p w14:paraId="627C7D6C"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sorted_transactions[j + 1],</w:t>
      </w:r>
    </w:p>
    <w:p w14:paraId="5CE484CE"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sorted_transactions[j]</w:t>
      </w:r>
    </w:p>
    <w:p w14:paraId="45C7B43E"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w:t>
      </w:r>
    </w:p>
    <w:p w14:paraId="195A8D76" w14:textId="77777777" w:rsidR="00CA0614" w:rsidRPr="005B2F6D" w:rsidRDefault="00000000" w:rsidP="005B2F6D">
      <w:pPr>
        <w:pStyle w:val="Heading2"/>
        <w:jc w:val="both"/>
        <w:rPr>
          <w:rFonts w:ascii="Times New Roman" w:hAnsi="Times New Roman" w:cs="Times New Roman"/>
          <w:sz w:val="28"/>
          <w:szCs w:val="28"/>
        </w:rPr>
      </w:pPr>
      <w:r w:rsidRPr="005B2F6D">
        <w:rPr>
          <w:rFonts w:ascii="Times New Roman" w:hAnsi="Times New Roman" w:cs="Times New Roman"/>
          <w:sz w:val="28"/>
          <w:szCs w:val="28"/>
        </w:rPr>
        <w:t>processed_transactions.copy()</w:t>
      </w:r>
    </w:p>
    <w:p w14:paraId="41F1A0AA"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A copy is created so that the original processing order remains unchanged.</w:t>
      </w:r>
    </w:p>
    <w:p w14:paraId="6DAD6775" w14:textId="77777777" w:rsidR="00CA0614" w:rsidRPr="005B2F6D" w:rsidRDefault="00000000" w:rsidP="005B2F6D">
      <w:pPr>
        <w:pStyle w:val="Heading2"/>
        <w:jc w:val="both"/>
        <w:rPr>
          <w:rFonts w:ascii="Times New Roman" w:hAnsi="Times New Roman" w:cs="Times New Roman"/>
          <w:sz w:val="28"/>
          <w:szCs w:val="28"/>
        </w:rPr>
      </w:pPr>
      <w:r w:rsidRPr="005B2F6D">
        <w:rPr>
          <w:rFonts w:ascii="Times New Roman" w:hAnsi="Times New Roman" w:cs="Times New Roman"/>
          <w:sz w:val="28"/>
          <w:szCs w:val="28"/>
        </w:rPr>
        <w:t>n = len(sorted_transactions)</w:t>
      </w:r>
    </w:p>
    <w:p w14:paraId="3066DB35"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n stores the number of transactions. Bubble Sort uses it to control its passes and comparisons.</w:t>
      </w:r>
    </w:p>
    <w:p w14:paraId="74F442B6" w14:textId="77777777" w:rsidR="00CA0614" w:rsidRPr="005B2F6D" w:rsidRDefault="00000000" w:rsidP="005B2F6D">
      <w:pPr>
        <w:pStyle w:val="Heading2"/>
        <w:jc w:val="both"/>
        <w:rPr>
          <w:rFonts w:ascii="Times New Roman" w:hAnsi="Times New Roman" w:cs="Times New Roman"/>
          <w:sz w:val="28"/>
          <w:szCs w:val="28"/>
        </w:rPr>
      </w:pPr>
      <w:r w:rsidRPr="005B2F6D">
        <w:rPr>
          <w:rFonts w:ascii="Times New Roman" w:hAnsi="Times New Roman" w:cs="Times New Roman"/>
          <w:sz w:val="28"/>
          <w:szCs w:val="28"/>
        </w:rPr>
        <w:t>The two for loops</w:t>
      </w:r>
    </w:p>
    <w:p w14:paraId="59B044BD"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The outer loop controls repeated passes. The inner loop compares neighbouring transactions during each pass.</w:t>
      </w:r>
    </w:p>
    <w:p w14:paraId="5A49F3FB" w14:textId="77777777" w:rsidR="00CA0614" w:rsidRPr="005B2F6D" w:rsidRDefault="00000000" w:rsidP="005B2F6D">
      <w:pPr>
        <w:pStyle w:val="Heading2"/>
        <w:jc w:val="both"/>
        <w:rPr>
          <w:rFonts w:ascii="Times New Roman" w:hAnsi="Times New Roman" w:cs="Times New Roman"/>
          <w:sz w:val="28"/>
          <w:szCs w:val="28"/>
        </w:rPr>
      </w:pPr>
      <w:r w:rsidRPr="005B2F6D">
        <w:rPr>
          <w:rFonts w:ascii="Times New Roman" w:hAnsi="Times New Roman" w:cs="Times New Roman"/>
          <w:sz w:val="28"/>
          <w:szCs w:val="28"/>
        </w:rPr>
        <w:t>The if condition</w:t>
      </w:r>
    </w:p>
    <w:p w14:paraId="6221BE8C"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If the current amount is greater than the next amount, the two transactions are in the wrong ascending order.</w:t>
      </w:r>
    </w:p>
    <w:p w14:paraId="4397DCF2" w14:textId="77777777" w:rsidR="00CA0614" w:rsidRPr="005B2F6D" w:rsidRDefault="00000000" w:rsidP="005B2F6D">
      <w:pPr>
        <w:pStyle w:val="Heading2"/>
        <w:jc w:val="both"/>
        <w:rPr>
          <w:rFonts w:ascii="Times New Roman" w:hAnsi="Times New Roman" w:cs="Times New Roman"/>
          <w:sz w:val="28"/>
          <w:szCs w:val="28"/>
        </w:rPr>
      </w:pPr>
      <w:r w:rsidRPr="005B2F6D">
        <w:rPr>
          <w:rFonts w:ascii="Times New Roman" w:hAnsi="Times New Roman" w:cs="Times New Roman"/>
          <w:sz w:val="28"/>
          <w:szCs w:val="28"/>
        </w:rPr>
        <w:t>The swap</w:t>
      </w:r>
    </w:p>
    <w:p w14:paraId="340412D2"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The two transactions are exchanged. Python allows the two list positions to be swapped in one statement.</w:t>
      </w:r>
    </w:p>
    <w:p w14:paraId="1B52D324"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The final ascending order is T2 ₹200, T4 ₹300, T1 ₹500, T5 ₹600, and T3 ₹800.</w:t>
      </w:r>
    </w:p>
    <w:p w14:paraId="537ABF2E" w14:textId="77777777" w:rsidR="00CA0614" w:rsidRPr="005B2F6D" w:rsidRDefault="00000000" w:rsidP="005B2F6D">
      <w:pPr>
        <w:pStyle w:val="Heading1"/>
        <w:jc w:val="both"/>
        <w:rPr>
          <w:rFonts w:ascii="Times New Roman" w:hAnsi="Times New Roman" w:cs="Times New Roman"/>
          <w:sz w:val="32"/>
          <w:szCs w:val="32"/>
        </w:rPr>
      </w:pPr>
      <w:r w:rsidRPr="005B2F6D">
        <w:rPr>
          <w:rFonts w:ascii="Times New Roman" w:hAnsi="Times New Roman" w:cs="Times New Roman"/>
          <w:sz w:val="32"/>
          <w:szCs w:val="32"/>
        </w:rPr>
        <w:t>15. Creating a Simplified Blockchain Block</w:t>
      </w:r>
    </w:p>
    <w:p w14:paraId="27051CE8"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block_number = 1</w:t>
      </w:r>
    </w:p>
    <w:p w14:paraId="0A32B7EB"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previous_hash = "0000000000000000"</w:t>
      </w:r>
    </w:p>
    <w:p w14:paraId="56C6585C" w14:textId="77777777" w:rsidR="00CA0614" w:rsidRPr="005B2F6D" w:rsidRDefault="00CA0614" w:rsidP="005B2F6D">
      <w:pPr>
        <w:spacing w:after="0" w:line="240" w:lineRule="auto"/>
        <w:ind w:left="288"/>
        <w:jc w:val="both"/>
        <w:rPr>
          <w:rFonts w:ascii="Times New Roman" w:hAnsi="Times New Roman" w:cs="Times New Roman"/>
          <w:sz w:val="24"/>
          <w:szCs w:val="24"/>
        </w:rPr>
      </w:pPr>
    </w:p>
    <w:p w14:paraId="12389EC9"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lastRenderedPageBreak/>
        <w:t>print("Block Number:", block_number)</w:t>
      </w:r>
    </w:p>
    <w:p w14:paraId="213044F0"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print("Previous Hash:", previous_hash)</w:t>
      </w:r>
    </w:p>
    <w:p w14:paraId="53D15C57"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block_number identifies our block. We use 1 because this is the first block in the educational example.</w:t>
      </w:r>
    </w:p>
    <w:p w14:paraId="21D05571"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previous_hash represents the hash of the previous block. Because this is the first block, we use a fixed starting value.</w:t>
      </w:r>
    </w:p>
    <w:p w14:paraId="506A8FBD"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This is a simplified representation. It is intended to demonstrate the idea of linking block information, not to implement a complete blockchain network.</w:t>
      </w:r>
    </w:p>
    <w:p w14:paraId="23192EA3" w14:textId="77777777" w:rsidR="00CA0614" w:rsidRPr="005B2F6D" w:rsidRDefault="00000000" w:rsidP="005B2F6D">
      <w:pPr>
        <w:pStyle w:val="Heading1"/>
        <w:jc w:val="both"/>
        <w:rPr>
          <w:rFonts w:ascii="Times New Roman" w:hAnsi="Times New Roman" w:cs="Times New Roman"/>
          <w:sz w:val="32"/>
          <w:szCs w:val="32"/>
        </w:rPr>
      </w:pPr>
      <w:r w:rsidRPr="005B2F6D">
        <w:rPr>
          <w:rFonts w:ascii="Times New Roman" w:hAnsi="Times New Roman" w:cs="Times New Roman"/>
          <w:sz w:val="32"/>
          <w:szCs w:val="32"/>
        </w:rPr>
        <w:t>16. Adding Transactions to the Block</w:t>
      </w:r>
    </w:p>
    <w:p w14:paraId="181EE90D"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for transaction in processed_transactions:</w:t>
      </w:r>
    </w:p>
    <w:p w14:paraId="74DF5649"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print(</w:t>
      </w:r>
    </w:p>
    <w:p w14:paraId="36FE220F"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transaction["id"],</w:t>
      </w:r>
    </w:p>
    <w:p w14:paraId="4E6D76E2"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w:t>
      </w:r>
    </w:p>
    <w:p w14:paraId="5876A959"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transaction["from"],</w:t>
      </w:r>
    </w:p>
    <w:p w14:paraId="5B4B8EBA"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"-&gt;",</w:t>
      </w:r>
    </w:p>
    <w:p w14:paraId="7CAF55C6"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transaction["to"],</w:t>
      </w:r>
    </w:p>
    <w:p w14:paraId="6D7A95D2"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 ₹",</w:t>
      </w:r>
    </w:p>
    <w:p w14:paraId="12D2941A"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transaction["amount"]</w:t>
      </w:r>
    </w:p>
    <w:p w14:paraId="338851D5"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w:t>
      </w:r>
    </w:p>
    <w:p w14:paraId="0FB82E8D"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The loop visits each processed transaction and displays its information. Conceptually, these transactions are the records that our simplified block contains.</w:t>
      </w:r>
    </w:p>
    <w:p w14:paraId="27DE865B" w14:textId="77777777" w:rsidR="00CA0614" w:rsidRPr="005B2F6D" w:rsidRDefault="00000000" w:rsidP="005B2F6D">
      <w:pPr>
        <w:pStyle w:val="Heading1"/>
        <w:jc w:val="both"/>
        <w:rPr>
          <w:rFonts w:ascii="Times New Roman" w:hAnsi="Times New Roman" w:cs="Times New Roman"/>
          <w:sz w:val="32"/>
          <w:szCs w:val="32"/>
        </w:rPr>
      </w:pPr>
      <w:r w:rsidRPr="005B2F6D">
        <w:rPr>
          <w:rFonts w:ascii="Times New Roman" w:hAnsi="Times New Roman" w:cs="Times New Roman"/>
          <w:sz w:val="32"/>
          <w:szCs w:val="32"/>
        </w:rPr>
        <w:t>17. Preparing Data for Hashing</w:t>
      </w:r>
    </w:p>
    <w:p w14:paraId="1ED50E34"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block_data = ""</w:t>
      </w:r>
    </w:p>
    <w:p w14:paraId="6E8E9CC1" w14:textId="77777777" w:rsidR="00CA0614" w:rsidRPr="005B2F6D" w:rsidRDefault="00CA0614" w:rsidP="005B2F6D">
      <w:pPr>
        <w:spacing w:after="0" w:line="240" w:lineRule="auto"/>
        <w:ind w:left="288"/>
        <w:jc w:val="both"/>
        <w:rPr>
          <w:rFonts w:ascii="Times New Roman" w:hAnsi="Times New Roman" w:cs="Times New Roman"/>
          <w:sz w:val="24"/>
          <w:szCs w:val="24"/>
        </w:rPr>
      </w:pPr>
    </w:p>
    <w:p w14:paraId="70209D55"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for transaction in processed_transactions:</w:t>
      </w:r>
    </w:p>
    <w:p w14:paraId="2E40C496"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block_data += (</w:t>
      </w:r>
    </w:p>
    <w:p w14:paraId="05C267F7"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transaction["id"]</w:t>
      </w:r>
    </w:p>
    <w:p w14:paraId="0E1B2E6C"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 transaction["from"]</w:t>
      </w:r>
    </w:p>
    <w:p w14:paraId="43D0A7D9"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 transaction["to"]</w:t>
      </w:r>
    </w:p>
    <w:p w14:paraId="36C3F5AB"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 str(transaction["amount"])</w:t>
      </w:r>
    </w:p>
    <w:p w14:paraId="16B45FB0"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w:t>
      </w:r>
    </w:p>
    <w:p w14:paraId="20C7B01E" w14:textId="77777777" w:rsidR="00CA0614" w:rsidRPr="005B2F6D" w:rsidRDefault="00CA0614" w:rsidP="005B2F6D">
      <w:pPr>
        <w:spacing w:after="0" w:line="240" w:lineRule="auto"/>
        <w:ind w:left="288"/>
        <w:jc w:val="both"/>
        <w:rPr>
          <w:rFonts w:ascii="Times New Roman" w:hAnsi="Times New Roman" w:cs="Times New Roman"/>
          <w:sz w:val="24"/>
          <w:szCs w:val="24"/>
        </w:rPr>
      </w:pPr>
    </w:p>
    <w:p w14:paraId="27BC25D3"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block_data += str(block_number)</w:t>
      </w:r>
    </w:p>
    <w:p w14:paraId="7803C898"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block_data += previous_hash</w:t>
      </w:r>
    </w:p>
    <w:p w14:paraId="44337138"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block_data begins as an empty string.</w:t>
      </w:r>
    </w:p>
    <w:p w14:paraId="048B50E2"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Each transaction's ID, sender, receiver, and amount are added to the string.</w:t>
      </w:r>
    </w:p>
    <w:p w14:paraId="6FAA91EA"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str() converts a number into text so it can be joined with the other text values.</w:t>
      </w:r>
    </w:p>
    <w:p w14:paraId="7DACB777"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The block number and previous hash are also included. Therefore, the final hash depends on these block details.</w:t>
      </w:r>
    </w:p>
    <w:p w14:paraId="66073B00" w14:textId="77777777" w:rsidR="00CA0614" w:rsidRPr="005B2F6D" w:rsidRDefault="00000000" w:rsidP="005B2F6D">
      <w:pPr>
        <w:pStyle w:val="Heading1"/>
        <w:jc w:val="both"/>
        <w:rPr>
          <w:rFonts w:ascii="Times New Roman" w:hAnsi="Times New Roman" w:cs="Times New Roman"/>
          <w:sz w:val="32"/>
          <w:szCs w:val="32"/>
        </w:rPr>
      </w:pPr>
      <w:r w:rsidRPr="005B2F6D">
        <w:rPr>
          <w:rFonts w:ascii="Times New Roman" w:hAnsi="Times New Roman" w:cs="Times New Roman"/>
          <w:sz w:val="32"/>
          <w:szCs w:val="32"/>
        </w:rPr>
        <w:t>18. Generating the SHA-256 Hash</w:t>
      </w:r>
    </w:p>
    <w:p w14:paraId="3E6F690F"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block_hash = hashlib.sha256(</w:t>
      </w:r>
    </w:p>
    <w:p w14:paraId="531E3A2B"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 xml:space="preserve">    block_data.encode()</w:t>
      </w:r>
    </w:p>
    <w:p w14:paraId="49AA55AB" w14:textId="77777777" w:rsidR="00CA0614" w:rsidRPr="005B2F6D" w:rsidRDefault="00000000" w:rsidP="005B2F6D">
      <w:pPr>
        <w:spacing w:after="0" w:line="240" w:lineRule="auto"/>
        <w:ind w:left="288"/>
        <w:jc w:val="both"/>
        <w:rPr>
          <w:rFonts w:ascii="Times New Roman" w:hAnsi="Times New Roman" w:cs="Times New Roman"/>
          <w:sz w:val="24"/>
          <w:szCs w:val="24"/>
        </w:rPr>
      </w:pPr>
      <w:r w:rsidRPr="005B2F6D">
        <w:rPr>
          <w:rFonts w:ascii="Times New Roman" w:hAnsi="Times New Roman" w:cs="Times New Roman"/>
          <w:sz w:val="18"/>
          <w:szCs w:val="24"/>
        </w:rPr>
        <w:t>).hexdigest()</w:t>
      </w:r>
    </w:p>
    <w:p w14:paraId="26A556FE"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block_data.encode() converts the text into bytes, which are suitable as input to the hashing function.</w:t>
      </w:r>
    </w:p>
    <w:p w14:paraId="300707E5"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hashlib.sha256() applies the SHA-256 cryptographic hash algorithm.</w:t>
      </w:r>
    </w:p>
    <w:p w14:paraId="18C6A9D2"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hexdigest() converts the hash result into a readable hexadecimal string.</w:t>
      </w:r>
    </w:p>
    <w:p w14:paraId="186D97A9"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The important blockchain idea is that the hash is derived from the block data. If the input data changes, the resulting hash also changes.</w:t>
      </w:r>
    </w:p>
    <w:p w14:paraId="08BC824C" w14:textId="7B136DA3" w:rsidR="00CA0614" w:rsidRPr="005B2F6D" w:rsidRDefault="005B2F6D" w:rsidP="005B2F6D">
      <w:pPr>
        <w:pStyle w:val="Heading1"/>
        <w:jc w:val="both"/>
        <w:rPr>
          <w:rFonts w:ascii="Times New Roman" w:hAnsi="Times New Roman" w:cs="Times New Roman"/>
          <w:sz w:val="32"/>
          <w:szCs w:val="32"/>
        </w:rPr>
      </w:pPr>
      <w:r>
        <w:rPr>
          <w:rFonts w:ascii="Times New Roman" w:hAnsi="Times New Roman" w:cs="Times New Roman"/>
          <w:sz w:val="32"/>
          <w:szCs w:val="32"/>
        </w:rPr>
        <w:t>19</w:t>
      </w:r>
      <w:r w:rsidR="00000000" w:rsidRPr="005B2F6D">
        <w:rPr>
          <w:rFonts w:ascii="Times New Roman" w:hAnsi="Times New Roman" w:cs="Times New Roman"/>
          <w:sz w:val="32"/>
          <w:szCs w:val="32"/>
        </w:rPr>
        <w:t>. Final Concept Summary</w:t>
      </w:r>
    </w:p>
    <w:tbl>
      <w:tblPr>
        <w:tblStyle w:val="TableGrid"/>
        <w:tblW w:w="0" w:type="auto"/>
        <w:jc w:val="center"/>
        <w:tblLook w:val="04A0" w:firstRow="1" w:lastRow="0" w:firstColumn="1" w:lastColumn="0" w:noHBand="0" w:noVBand="1"/>
      </w:tblPr>
      <w:tblGrid>
        <w:gridCol w:w="4968"/>
        <w:gridCol w:w="4968"/>
      </w:tblGrid>
      <w:tr w:rsidR="00CA0614" w:rsidRPr="005B2F6D" w14:paraId="11F71941" w14:textId="77777777">
        <w:trPr>
          <w:jc w:val="center"/>
        </w:trPr>
        <w:tc>
          <w:tcPr>
            <w:tcW w:w="4968" w:type="dxa"/>
            <w:shd w:val="clear" w:color="auto" w:fill="D9EAF7"/>
            <w:vAlign w:val="center"/>
          </w:tcPr>
          <w:p w14:paraId="42DF476B" w14:textId="77777777" w:rsidR="00CA0614" w:rsidRPr="005B2F6D" w:rsidRDefault="00000000" w:rsidP="005B2F6D">
            <w:pPr>
              <w:spacing w:after="0"/>
              <w:jc w:val="both"/>
              <w:rPr>
                <w:rFonts w:ascii="Times New Roman" w:hAnsi="Times New Roman" w:cs="Times New Roman"/>
                <w:sz w:val="24"/>
                <w:szCs w:val="24"/>
              </w:rPr>
            </w:pPr>
            <w:r w:rsidRPr="005B2F6D">
              <w:rPr>
                <w:rFonts w:ascii="Times New Roman" w:hAnsi="Times New Roman" w:cs="Times New Roman"/>
                <w:b/>
                <w:sz w:val="24"/>
                <w:szCs w:val="24"/>
              </w:rPr>
              <w:t>Concept</w:t>
            </w:r>
          </w:p>
        </w:tc>
        <w:tc>
          <w:tcPr>
            <w:tcW w:w="4968" w:type="dxa"/>
            <w:shd w:val="clear" w:color="auto" w:fill="D9EAF7"/>
            <w:vAlign w:val="center"/>
          </w:tcPr>
          <w:p w14:paraId="0AC3BB5A" w14:textId="77777777" w:rsidR="00CA0614" w:rsidRPr="005B2F6D" w:rsidRDefault="00000000" w:rsidP="005B2F6D">
            <w:pPr>
              <w:spacing w:after="0"/>
              <w:jc w:val="both"/>
              <w:rPr>
                <w:rFonts w:ascii="Times New Roman" w:hAnsi="Times New Roman" w:cs="Times New Roman"/>
                <w:sz w:val="24"/>
                <w:szCs w:val="24"/>
              </w:rPr>
            </w:pPr>
            <w:r w:rsidRPr="005B2F6D">
              <w:rPr>
                <w:rFonts w:ascii="Times New Roman" w:hAnsi="Times New Roman" w:cs="Times New Roman"/>
                <w:b/>
                <w:sz w:val="24"/>
                <w:szCs w:val="24"/>
              </w:rPr>
              <w:t>What It Does</w:t>
            </w:r>
          </w:p>
        </w:tc>
      </w:tr>
      <w:tr w:rsidR="00CA0614" w:rsidRPr="005B2F6D" w14:paraId="7D127770" w14:textId="77777777">
        <w:trPr>
          <w:jc w:val="center"/>
        </w:trPr>
        <w:tc>
          <w:tcPr>
            <w:tcW w:w="4968" w:type="dxa"/>
            <w:vAlign w:val="center"/>
          </w:tcPr>
          <w:p w14:paraId="4F9096DF" w14:textId="77777777" w:rsidR="00CA0614" w:rsidRPr="005B2F6D" w:rsidRDefault="00000000" w:rsidP="005B2F6D">
            <w:pPr>
              <w:spacing w:after="0"/>
              <w:jc w:val="both"/>
              <w:rPr>
                <w:rFonts w:ascii="Times New Roman" w:hAnsi="Times New Roman" w:cs="Times New Roman"/>
                <w:sz w:val="24"/>
                <w:szCs w:val="24"/>
              </w:rPr>
            </w:pPr>
            <w:r w:rsidRPr="005B2F6D">
              <w:rPr>
                <w:rFonts w:ascii="Times New Roman" w:hAnsi="Times New Roman" w:cs="Times New Roman"/>
                <w:sz w:val="24"/>
                <w:szCs w:val="24"/>
              </w:rPr>
              <w:t>Dictionary</w:t>
            </w:r>
          </w:p>
        </w:tc>
        <w:tc>
          <w:tcPr>
            <w:tcW w:w="4968" w:type="dxa"/>
            <w:vAlign w:val="center"/>
          </w:tcPr>
          <w:p w14:paraId="78F8D50E" w14:textId="77777777" w:rsidR="00CA0614" w:rsidRPr="005B2F6D" w:rsidRDefault="00000000" w:rsidP="005B2F6D">
            <w:pPr>
              <w:spacing w:after="0"/>
              <w:jc w:val="both"/>
              <w:rPr>
                <w:rFonts w:ascii="Times New Roman" w:hAnsi="Times New Roman" w:cs="Times New Roman"/>
                <w:sz w:val="24"/>
                <w:szCs w:val="24"/>
              </w:rPr>
            </w:pPr>
            <w:r w:rsidRPr="005B2F6D">
              <w:rPr>
                <w:rFonts w:ascii="Times New Roman" w:hAnsi="Times New Roman" w:cs="Times New Roman"/>
                <w:sz w:val="24"/>
                <w:szCs w:val="24"/>
              </w:rPr>
              <w:t>Stores one transaction using key-value pairs.</w:t>
            </w:r>
          </w:p>
        </w:tc>
      </w:tr>
      <w:tr w:rsidR="00CA0614" w:rsidRPr="005B2F6D" w14:paraId="6B06D119" w14:textId="77777777">
        <w:trPr>
          <w:jc w:val="center"/>
        </w:trPr>
        <w:tc>
          <w:tcPr>
            <w:tcW w:w="4968" w:type="dxa"/>
            <w:vAlign w:val="center"/>
          </w:tcPr>
          <w:p w14:paraId="487CFF8B" w14:textId="77777777" w:rsidR="00CA0614" w:rsidRPr="005B2F6D" w:rsidRDefault="00000000" w:rsidP="005B2F6D">
            <w:pPr>
              <w:spacing w:after="0"/>
              <w:jc w:val="both"/>
              <w:rPr>
                <w:rFonts w:ascii="Times New Roman" w:hAnsi="Times New Roman" w:cs="Times New Roman"/>
                <w:sz w:val="24"/>
                <w:szCs w:val="24"/>
              </w:rPr>
            </w:pPr>
            <w:r w:rsidRPr="005B2F6D">
              <w:rPr>
                <w:rFonts w:ascii="Times New Roman" w:hAnsi="Times New Roman" w:cs="Times New Roman"/>
                <w:sz w:val="24"/>
                <w:szCs w:val="24"/>
              </w:rPr>
              <w:t>List</w:t>
            </w:r>
          </w:p>
        </w:tc>
        <w:tc>
          <w:tcPr>
            <w:tcW w:w="4968" w:type="dxa"/>
            <w:vAlign w:val="center"/>
          </w:tcPr>
          <w:p w14:paraId="7E645B13" w14:textId="77777777" w:rsidR="00CA0614" w:rsidRPr="005B2F6D" w:rsidRDefault="00000000" w:rsidP="005B2F6D">
            <w:pPr>
              <w:spacing w:after="0"/>
              <w:jc w:val="both"/>
              <w:rPr>
                <w:rFonts w:ascii="Times New Roman" w:hAnsi="Times New Roman" w:cs="Times New Roman"/>
                <w:sz w:val="24"/>
                <w:szCs w:val="24"/>
              </w:rPr>
            </w:pPr>
            <w:r w:rsidRPr="005B2F6D">
              <w:rPr>
                <w:rFonts w:ascii="Times New Roman" w:hAnsi="Times New Roman" w:cs="Times New Roman"/>
                <w:sz w:val="24"/>
                <w:szCs w:val="24"/>
              </w:rPr>
              <w:t>Stores multiple transactions together.</w:t>
            </w:r>
          </w:p>
        </w:tc>
      </w:tr>
      <w:tr w:rsidR="00CA0614" w:rsidRPr="005B2F6D" w14:paraId="70648DD2" w14:textId="77777777">
        <w:trPr>
          <w:jc w:val="center"/>
        </w:trPr>
        <w:tc>
          <w:tcPr>
            <w:tcW w:w="4968" w:type="dxa"/>
            <w:vAlign w:val="center"/>
          </w:tcPr>
          <w:p w14:paraId="7F90AD2E" w14:textId="77777777" w:rsidR="00CA0614" w:rsidRPr="005B2F6D" w:rsidRDefault="00000000" w:rsidP="005B2F6D">
            <w:pPr>
              <w:spacing w:after="0"/>
              <w:jc w:val="both"/>
              <w:rPr>
                <w:rFonts w:ascii="Times New Roman" w:hAnsi="Times New Roman" w:cs="Times New Roman"/>
                <w:sz w:val="24"/>
                <w:szCs w:val="24"/>
              </w:rPr>
            </w:pPr>
            <w:r w:rsidRPr="005B2F6D">
              <w:rPr>
                <w:rFonts w:ascii="Times New Roman" w:hAnsi="Times New Roman" w:cs="Times New Roman"/>
                <w:sz w:val="24"/>
                <w:szCs w:val="24"/>
              </w:rPr>
              <w:lastRenderedPageBreak/>
              <w:t>Queue</w:t>
            </w:r>
          </w:p>
        </w:tc>
        <w:tc>
          <w:tcPr>
            <w:tcW w:w="4968" w:type="dxa"/>
            <w:vAlign w:val="center"/>
          </w:tcPr>
          <w:p w14:paraId="6C50BCB6" w14:textId="77777777" w:rsidR="00CA0614" w:rsidRPr="005B2F6D" w:rsidRDefault="00000000" w:rsidP="005B2F6D">
            <w:pPr>
              <w:spacing w:after="0"/>
              <w:jc w:val="both"/>
              <w:rPr>
                <w:rFonts w:ascii="Times New Roman" w:hAnsi="Times New Roman" w:cs="Times New Roman"/>
                <w:sz w:val="24"/>
                <w:szCs w:val="24"/>
              </w:rPr>
            </w:pPr>
            <w:r w:rsidRPr="005B2F6D">
              <w:rPr>
                <w:rFonts w:ascii="Times New Roman" w:hAnsi="Times New Roman" w:cs="Times New Roman"/>
                <w:sz w:val="24"/>
                <w:szCs w:val="24"/>
              </w:rPr>
              <w:t>Processes transactions using FIFO order.</w:t>
            </w:r>
          </w:p>
        </w:tc>
      </w:tr>
      <w:tr w:rsidR="00CA0614" w:rsidRPr="005B2F6D" w14:paraId="3470A4CC" w14:textId="77777777">
        <w:trPr>
          <w:jc w:val="center"/>
        </w:trPr>
        <w:tc>
          <w:tcPr>
            <w:tcW w:w="4968" w:type="dxa"/>
            <w:vAlign w:val="center"/>
          </w:tcPr>
          <w:p w14:paraId="5CA1AD4B" w14:textId="77777777" w:rsidR="00CA0614" w:rsidRPr="005B2F6D" w:rsidRDefault="00000000" w:rsidP="005B2F6D">
            <w:pPr>
              <w:spacing w:after="0"/>
              <w:jc w:val="both"/>
              <w:rPr>
                <w:rFonts w:ascii="Times New Roman" w:hAnsi="Times New Roman" w:cs="Times New Roman"/>
                <w:sz w:val="24"/>
                <w:szCs w:val="24"/>
              </w:rPr>
            </w:pPr>
            <w:r w:rsidRPr="005B2F6D">
              <w:rPr>
                <w:rFonts w:ascii="Times New Roman" w:hAnsi="Times New Roman" w:cs="Times New Roman"/>
                <w:sz w:val="24"/>
                <w:szCs w:val="24"/>
              </w:rPr>
              <w:t>Total</w:t>
            </w:r>
          </w:p>
        </w:tc>
        <w:tc>
          <w:tcPr>
            <w:tcW w:w="4968" w:type="dxa"/>
            <w:vAlign w:val="center"/>
          </w:tcPr>
          <w:p w14:paraId="418207C3" w14:textId="77777777" w:rsidR="00CA0614" w:rsidRPr="005B2F6D" w:rsidRDefault="00000000" w:rsidP="005B2F6D">
            <w:pPr>
              <w:spacing w:after="0"/>
              <w:jc w:val="both"/>
              <w:rPr>
                <w:rFonts w:ascii="Times New Roman" w:hAnsi="Times New Roman" w:cs="Times New Roman"/>
                <w:sz w:val="24"/>
                <w:szCs w:val="24"/>
              </w:rPr>
            </w:pPr>
            <w:r w:rsidRPr="005B2F6D">
              <w:rPr>
                <w:rFonts w:ascii="Times New Roman" w:hAnsi="Times New Roman" w:cs="Times New Roman"/>
                <w:sz w:val="24"/>
                <w:szCs w:val="24"/>
              </w:rPr>
              <w:t>Adds all transaction amounts.</w:t>
            </w:r>
          </w:p>
        </w:tc>
      </w:tr>
      <w:tr w:rsidR="00CA0614" w:rsidRPr="005B2F6D" w14:paraId="2F4C0343" w14:textId="77777777">
        <w:trPr>
          <w:jc w:val="center"/>
        </w:trPr>
        <w:tc>
          <w:tcPr>
            <w:tcW w:w="4968" w:type="dxa"/>
            <w:vAlign w:val="center"/>
          </w:tcPr>
          <w:p w14:paraId="606F0198" w14:textId="77777777" w:rsidR="00CA0614" w:rsidRPr="005B2F6D" w:rsidRDefault="00000000" w:rsidP="005B2F6D">
            <w:pPr>
              <w:spacing w:after="0"/>
              <w:jc w:val="both"/>
              <w:rPr>
                <w:rFonts w:ascii="Times New Roman" w:hAnsi="Times New Roman" w:cs="Times New Roman"/>
                <w:sz w:val="24"/>
                <w:szCs w:val="24"/>
              </w:rPr>
            </w:pPr>
            <w:r w:rsidRPr="005B2F6D">
              <w:rPr>
                <w:rFonts w:ascii="Times New Roman" w:hAnsi="Times New Roman" w:cs="Times New Roman"/>
                <w:sz w:val="24"/>
                <w:szCs w:val="24"/>
              </w:rPr>
              <w:t>Average</w:t>
            </w:r>
          </w:p>
        </w:tc>
        <w:tc>
          <w:tcPr>
            <w:tcW w:w="4968" w:type="dxa"/>
            <w:vAlign w:val="center"/>
          </w:tcPr>
          <w:p w14:paraId="1D9D1C1B" w14:textId="77777777" w:rsidR="00CA0614" w:rsidRPr="005B2F6D" w:rsidRDefault="00000000" w:rsidP="005B2F6D">
            <w:pPr>
              <w:spacing w:after="0"/>
              <w:jc w:val="both"/>
              <w:rPr>
                <w:rFonts w:ascii="Times New Roman" w:hAnsi="Times New Roman" w:cs="Times New Roman"/>
                <w:sz w:val="24"/>
                <w:szCs w:val="24"/>
              </w:rPr>
            </w:pPr>
            <w:r w:rsidRPr="005B2F6D">
              <w:rPr>
                <w:rFonts w:ascii="Times New Roman" w:hAnsi="Times New Roman" w:cs="Times New Roman"/>
                <w:sz w:val="24"/>
                <w:szCs w:val="24"/>
              </w:rPr>
              <w:t>Divides total value by the number of transactions.</w:t>
            </w:r>
          </w:p>
        </w:tc>
      </w:tr>
      <w:tr w:rsidR="00CA0614" w:rsidRPr="005B2F6D" w14:paraId="0B091CEA" w14:textId="77777777">
        <w:trPr>
          <w:jc w:val="center"/>
        </w:trPr>
        <w:tc>
          <w:tcPr>
            <w:tcW w:w="4968" w:type="dxa"/>
            <w:vAlign w:val="center"/>
          </w:tcPr>
          <w:p w14:paraId="1225F7CF" w14:textId="77777777" w:rsidR="00CA0614" w:rsidRPr="005B2F6D" w:rsidRDefault="00000000" w:rsidP="005B2F6D">
            <w:pPr>
              <w:spacing w:after="0"/>
              <w:jc w:val="both"/>
              <w:rPr>
                <w:rFonts w:ascii="Times New Roman" w:hAnsi="Times New Roman" w:cs="Times New Roman"/>
                <w:sz w:val="24"/>
                <w:szCs w:val="24"/>
              </w:rPr>
            </w:pPr>
            <w:r w:rsidRPr="005B2F6D">
              <w:rPr>
                <w:rFonts w:ascii="Times New Roman" w:hAnsi="Times New Roman" w:cs="Times New Roman"/>
                <w:sz w:val="24"/>
                <w:szCs w:val="24"/>
              </w:rPr>
              <w:t>Transaction Fee</w:t>
            </w:r>
          </w:p>
        </w:tc>
        <w:tc>
          <w:tcPr>
            <w:tcW w:w="4968" w:type="dxa"/>
            <w:vAlign w:val="center"/>
          </w:tcPr>
          <w:p w14:paraId="55A08B34" w14:textId="77777777" w:rsidR="00CA0614" w:rsidRPr="005B2F6D" w:rsidRDefault="00000000" w:rsidP="005B2F6D">
            <w:pPr>
              <w:spacing w:after="0"/>
              <w:jc w:val="both"/>
              <w:rPr>
                <w:rFonts w:ascii="Times New Roman" w:hAnsi="Times New Roman" w:cs="Times New Roman"/>
                <w:sz w:val="24"/>
                <w:szCs w:val="24"/>
              </w:rPr>
            </w:pPr>
            <w:r w:rsidRPr="005B2F6D">
              <w:rPr>
                <w:rFonts w:ascii="Times New Roman" w:hAnsi="Times New Roman" w:cs="Times New Roman"/>
                <w:sz w:val="24"/>
                <w:szCs w:val="24"/>
              </w:rPr>
              <w:t>Calculates a simple 2% processing fee.</w:t>
            </w:r>
          </w:p>
        </w:tc>
      </w:tr>
      <w:tr w:rsidR="00CA0614" w:rsidRPr="005B2F6D" w14:paraId="3C4583F3" w14:textId="77777777">
        <w:trPr>
          <w:jc w:val="center"/>
        </w:trPr>
        <w:tc>
          <w:tcPr>
            <w:tcW w:w="4968" w:type="dxa"/>
            <w:vAlign w:val="center"/>
          </w:tcPr>
          <w:p w14:paraId="77A6FA5F" w14:textId="77777777" w:rsidR="00CA0614" w:rsidRPr="005B2F6D" w:rsidRDefault="00000000" w:rsidP="005B2F6D">
            <w:pPr>
              <w:spacing w:after="0"/>
              <w:jc w:val="both"/>
              <w:rPr>
                <w:rFonts w:ascii="Times New Roman" w:hAnsi="Times New Roman" w:cs="Times New Roman"/>
                <w:sz w:val="24"/>
                <w:szCs w:val="24"/>
              </w:rPr>
            </w:pPr>
            <w:r w:rsidRPr="005B2F6D">
              <w:rPr>
                <w:rFonts w:ascii="Times New Roman" w:hAnsi="Times New Roman" w:cs="Times New Roman"/>
                <w:sz w:val="24"/>
                <w:szCs w:val="24"/>
              </w:rPr>
              <w:t>Linear Search</w:t>
            </w:r>
          </w:p>
        </w:tc>
        <w:tc>
          <w:tcPr>
            <w:tcW w:w="4968" w:type="dxa"/>
            <w:vAlign w:val="center"/>
          </w:tcPr>
          <w:p w14:paraId="5BE005A5" w14:textId="77777777" w:rsidR="00CA0614" w:rsidRPr="005B2F6D" w:rsidRDefault="00000000" w:rsidP="005B2F6D">
            <w:pPr>
              <w:spacing w:after="0"/>
              <w:jc w:val="both"/>
              <w:rPr>
                <w:rFonts w:ascii="Times New Roman" w:hAnsi="Times New Roman" w:cs="Times New Roman"/>
                <w:sz w:val="24"/>
                <w:szCs w:val="24"/>
              </w:rPr>
            </w:pPr>
            <w:r w:rsidRPr="005B2F6D">
              <w:rPr>
                <w:rFonts w:ascii="Times New Roman" w:hAnsi="Times New Roman" w:cs="Times New Roman"/>
                <w:sz w:val="24"/>
                <w:szCs w:val="24"/>
              </w:rPr>
              <w:t>Finds transactions involving a selected user.</w:t>
            </w:r>
          </w:p>
        </w:tc>
      </w:tr>
      <w:tr w:rsidR="00CA0614" w:rsidRPr="005B2F6D" w14:paraId="071EC7DC" w14:textId="77777777">
        <w:trPr>
          <w:jc w:val="center"/>
        </w:trPr>
        <w:tc>
          <w:tcPr>
            <w:tcW w:w="4968" w:type="dxa"/>
            <w:vAlign w:val="center"/>
          </w:tcPr>
          <w:p w14:paraId="51E3E887" w14:textId="77777777" w:rsidR="00CA0614" w:rsidRPr="005B2F6D" w:rsidRDefault="00000000" w:rsidP="005B2F6D">
            <w:pPr>
              <w:spacing w:after="0"/>
              <w:jc w:val="both"/>
              <w:rPr>
                <w:rFonts w:ascii="Times New Roman" w:hAnsi="Times New Roman" w:cs="Times New Roman"/>
                <w:sz w:val="24"/>
                <w:szCs w:val="24"/>
              </w:rPr>
            </w:pPr>
            <w:r w:rsidRPr="005B2F6D">
              <w:rPr>
                <w:rFonts w:ascii="Times New Roman" w:hAnsi="Times New Roman" w:cs="Times New Roman"/>
                <w:sz w:val="24"/>
                <w:szCs w:val="24"/>
              </w:rPr>
              <w:t>Maximum Finding</w:t>
            </w:r>
          </w:p>
        </w:tc>
        <w:tc>
          <w:tcPr>
            <w:tcW w:w="4968" w:type="dxa"/>
            <w:vAlign w:val="center"/>
          </w:tcPr>
          <w:p w14:paraId="2F5C686C" w14:textId="77777777" w:rsidR="00CA0614" w:rsidRPr="005B2F6D" w:rsidRDefault="00000000" w:rsidP="005B2F6D">
            <w:pPr>
              <w:spacing w:after="0"/>
              <w:jc w:val="both"/>
              <w:rPr>
                <w:rFonts w:ascii="Times New Roman" w:hAnsi="Times New Roman" w:cs="Times New Roman"/>
                <w:sz w:val="24"/>
                <w:szCs w:val="24"/>
              </w:rPr>
            </w:pPr>
            <w:r w:rsidRPr="005B2F6D">
              <w:rPr>
                <w:rFonts w:ascii="Times New Roman" w:hAnsi="Times New Roman" w:cs="Times New Roman"/>
                <w:sz w:val="24"/>
                <w:szCs w:val="24"/>
              </w:rPr>
              <w:t>Finds the transaction with the highest amount.</w:t>
            </w:r>
          </w:p>
        </w:tc>
      </w:tr>
      <w:tr w:rsidR="00CA0614" w:rsidRPr="005B2F6D" w14:paraId="2E1CA008" w14:textId="77777777">
        <w:trPr>
          <w:jc w:val="center"/>
        </w:trPr>
        <w:tc>
          <w:tcPr>
            <w:tcW w:w="4968" w:type="dxa"/>
            <w:vAlign w:val="center"/>
          </w:tcPr>
          <w:p w14:paraId="42E6077B" w14:textId="77777777" w:rsidR="00CA0614" w:rsidRPr="005B2F6D" w:rsidRDefault="00000000" w:rsidP="005B2F6D">
            <w:pPr>
              <w:spacing w:after="0"/>
              <w:jc w:val="both"/>
              <w:rPr>
                <w:rFonts w:ascii="Times New Roman" w:hAnsi="Times New Roman" w:cs="Times New Roman"/>
                <w:sz w:val="24"/>
                <w:szCs w:val="24"/>
              </w:rPr>
            </w:pPr>
            <w:r w:rsidRPr="005B2F6D">
              <w:rPr>
                <w:rFonts w:ascii="Times New Roman" w:hAnsi="Times New Roman" w:cs="Times New Roman"/>
                <w:sz w:val="24"/>
                <w:szCs w:val="24"/>
              </w:rPr>
              <w:t>Bubble Sort</w:t>
            </w:r>
          </w:p>
        </w:tc>
        <w:tc>
          <w:tcPr>
            <w:tcW w:w="4968" w:type="dxa"/>
            <w:vAlign w:val="center"/>
          </w:tcPr>
          <w:p w14:paraId="0DB9DB3E" w14:textId="77777777" w:rsidR="00CA0614" w:rsidRPr="005B2F6D" w:rsidRDefault="00000000" w:rsidP="005B2F6D">
            <w:pPr>
              <w:spacing w:after="0"/>
              <w:jc w:val="both"/>
              <w:rPr>
                <w:rFonts w:ascii="Times New Roman" w:hAnsi="Times New Roman" w:cs="Times New Roman"/>
                <w:sz w:val="24"/>
                <w:szCs w:val="24"/>
              </w:rPr>
            </w:pPr>
            <w:r w:rsidRPr="005B2F6D">
              <w:rPr>
                <w:rFonts w:ascii="Times New Roman" w:hAnsi="Times New Roman" w:cs="Times New Roman"/>
                <w:sz w:val="24"/>
                <w:szCs w:val="24"/>
              </w:rPr>
              <w:t>Arranges transactions from lowest to highest amount.</w:t>
            </w:r>
          </w:p>
        </w:tc>
      </w:tr>
      <w:tr w:rsidR="00CA0614" w:rsidRPr="005B2F6D" w14:paraId="079B901B" w14:textId="77777777">
        <w:trPr>
          <w:jc w:val="center"/>
        </w:trPr>
        <w:tc>
          <w:tcPr>
            <w:tcW w:w="4968" w:type="dxa"/>
            <w:vAlign w:val="center"/>
          </w:tcPr>
          <w:p w14:paraId="1B3429D3" w14:textId="77777777" w:rsidR="00CA0614" w:rsidRPr="005B2F6D" w:rsidRDefault="00000000" w:rsidP="005B2F6D">
            <w:pPr>
              <w:spacing w:after="0"/>
              <w:jc w:val="both"/>
              <w:rPr>
                <w:rFonts w:ascii="Times New Roman" w:hAnsi="Times New Roman" w:cs="Times New Roman"/>
                <w:sz w:val="24"/>
                <w:szCs w:val="24"/>
              </w:rPr>
            </w:pPr>
            <w:r w:rsidRPr="005B2F6D">
              <w:rPr>
                <w:rFonts w:ascii="Times New Roman" w:hAnsi="Times New Roman" w:cs="Times New Roman"/>
                <w:sz w:val="24"/>
                <w:szCs w:val="24"/>
              </w:rPr>
              <w:t>Blockchain Block</w:t>
            </w:r>
          </w:p>
        </w:tc>
        <w:tc>
          <w:tcPr>
            <w:tcW w:w="4968" w:type="dxa"/>
            <w:vAlign w:val="center"/>
          </w:tcPr>
          <w:p w14:paraId="3B35521A" w14:textId="77777777" w:rsidR="00CA0614" w:rsidRPr="005B2F6D" w:rsidRDefault="00000000" w:rsidP="005B2F6D">
            <w:pPr>
              <w:spacing w:after="0"/>
              <w:jc w:val="both"/>
              <w:rPr>
                <w:rFonts w:ascii="Times New Roman" w:hAnsi="Times New Roman" w:cs="Times New Roman"/>
                <w:sz w:val="24"/>
                <w:szCs w:val="24"/>
              </w:rPr>
            </w:pPr>
            <w:r w:rsidRPr="005B2F6D">
              <w:rPr>
                <w:rFonts w:ascii="Times New Roman" w:hAnsi="Times New Roman" w:cs="Times New Roman"/>
                <w:sz w:val="24"/>
                <w:szCs w:val="24"/>
              </w:rPr>
              <w:t>Groups processed transactions into a simplified block.</w:t>
            </w:r>
          </w:p>
        </w:tc>
      </w:tr>
      <w:tr w:rsidR="00CA0614" w:rsidRPr="005B2F6D" w14:paraId="3EC3747A" w14:textId="77777777">
        <w:trPr>
          <w:jc w:val="center"/>
        </w:trPr>
        <w:tc>
          <w:tcPr>
            <w:tcW w:w="4968" w:type="dxa"/>
            <w:vAlign w:val="center"/>
          </w:tcPr>
          <w:p w14:paraId="75F41B6B" w14:textId="77777777" w:rsidR="00CA0614" w:rsidRPr="005B2F6D" w:rsidRDefault="00000000" w:rsidP="005B2F6D">
            <w:pPr>
              <w:spacing w:after="0"/>
              <w:jc w:val="both"/>
              <w:rPr>
                <w:rFonts w:ascii="Times New Roman" w:hAnsi="Times New Roman" w:cs="Times New Roman"/>
                <w:sz w:val="24"/>
                <w:szCs w:val="24"/>
              </w:rPr>
            </w:pPr>
            <w:r w:rsidRPr="005B2F6D">
              <w:rPr>
                <w:rFonts w:ascii="Times New Roman" w:hAnsi="Times New Roman" w:cs="Times New Roman"/>
                <w:sz w:val="24"/>
                <w:szCs w:val="24"/>
              </w:rPr>
              <w:t>SHA-256</w:t>
            </w:r>
          </w:p>
        </w:tc>
        <w:tc>
          <w:tcPr>
            <w:tcW w:w="4968" w:type="dxa"/>
            <w:vAlign w:val="center"/>
          </w:tcPr>
          <w:p w14:paraId="30CCE03E" w14:textId="77777777" w:rsidR="00CA0614" w:rsidRPr="005B2F6D" w:rsidRDefault="00000000" w:rsidP="005B2F6D">
            <w:pPr>
              <w:spacing w:after="0"/>
              <w:jc w:val="both"/>
              <w:rPr>
                <w:rFonts w:ascii="Times New Roman" w:hAnsi="Times New Roman" w:cs="Times New Roman"/>
                <w:sz w:val="24"/>
                <w:szCs w:val="24"/>
              </w:rPr>
            </w:pPr>
            <w:r w:rsidRPr="005B2F6D">
              <w:rPr>
                <w:rFonts w:ascii="Times New Roman" w:hAnsi="Times New Roman" w:cs="Times New Roman"/>
                <w:sz w:val="24"/>
                <w:szCs w:val="24"/>
              </w:rPr>
              <w:t>Generates a cryptographic hash from the block data.</w:t>
            </w:r>
          </w:p>
        </w:tc>
      </w:tr>
    </w:tbl>
    <w:p w14:paraId="6B5850DF" w14:textId="51D3D1AB" w:rsidR="00CA0614" w:rsidRPr="005B2F6D" w:rsidRDefault="00000000" w:rsidP="005B2F6D">
      <w:pPr>
        <w:pStyle w:val="Heading1"/>
        <w:jc w:val="both"/>
        <w:rPr>
          <w:rFonts w:ascii="Times New Roman" w:hAnsi="Times New Roman" w:cs="Times New Roman"/>
          <w:sz w:val="32"/>
          <w:szCs w:val="32"/>
        </w:rPr>
      </w:pPr>
      <w:r w:rsidRPr="005B2F6D">
        <w:rPr>
          <w:rFonts w:ascii="Times New Roman" w:hAnsi="Times New Roman" w:cs="Times New Roman"/>
          <w:sz w:val="32"/>
          <w:szCs w:val="32"/>
        </w:rPr>
        <w:t>2</w:t>
      </w:r>
      <w:r w:rsidR="005B2F6D">
        <w:rPr>
          <w:rFonts w:ascii="Times New Roman" w:hAnsi="Times New Roman" w:cs="Times New Roman"/>
          <w:sz w:val="32"/>
          <w:szCs w:val="32"/>
        </w:rPr>
        <w:t>0</w:t>
      </w:r>
      <w:r w:rsidRPr="005B2F6D">
        <w:rPr>
          <w:rFonts w:ascii="Times New Roman" w:hAnsi="Times New Roman" w:cs="Times New Roman"/>
          <w:sz w:val="32"/>
          <w:szCs w:val="32"/>
        </w:rPr>
        <w:t>. Expected Final Results</w:t>
      </w:r>
    </w:p>
    <w:p w14:paraId="36237213"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For the five given transactions, the total transaction value is ₹2400, the average transaction value is ₹480, and the highest-value transaction is T3 with ₹800.</w:t>
      </w:r>
    </w:p>
    <w:p w14:paraId="08DC0E82"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The transactions involving Rahul are T1, T2, and T4.</w:t>
      </w:r>
    </w:p>
    <w:p w14:paraId="7D254F44"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Bubble Sort produces the ascending order T2 ₹200, T4 ₹300, T1 ₹500, T5 ₹600, and T3 ₹800.</w:t>
      </w:r>
    </w:p>
    <w:p w14:paraId="1B5ECCD5" w14:textId="77777777" w:rsidR="00CA0614" w:rsidRPr="005B2F6D" w:rsidRDefault="00000000" w:rsidP="005B2F6D">
      <w:pPr>
        <w:jc w:val="both"/>
        <w:rPr>
          <w:rFonts w:ascii="Times New Roman" w:hAnsi="Times New Roman" w:cs="Times New Roman"/>
          <w:sz w:val="24"/>
          <w:szCs w:val="24"/>
        </w:rPr>
      </w:pPr>
      <w:r w:rsidRPr="005B2F6D">
        <w:rPr>
          <w:rFonts w:ascii="Times New Roman" w:hAnsi="Times New Roman" w:cs="Times New Roman"/>
          <w:sz w:val="24"/>
          <w:szCs w:val="24"/>
        </w:rPr>
        <w:t>The program then creates a simplified Block 1 and generates a SHA-256 hash from the block data.</w:t>
      </w:r>
    </w:p>
    <w:sectPr w:rsidR="00CA0614" w:rsidRPr="005B2F6D" w:rsidSect="005B2F6D">
      <w:pgSz w:w="12240" w:h="15840"/>
      <w:pgMar w:top="720" w:right="720" w:bottom="720" w:left="72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6404011">
    <w:abstractNumId w:val="8"/>
  </w:num>
  <w:num w:numId="2" w16cid:durableId="1040206579">
    <w:abstractNumId w:val="6"/>
  </w:num>
  <w:num w:numId="3" w16cid:durableId="348532984">
    <w:abstractNumId w:val="5"/>
  </w:num>
  <w:num w:numId="4" w16cid:durableId="1775440711">
    <w:abstractNumId w:val="4"/>
  </w:num>
  <w:num w:numId="5" w16cid:durableId="1200121021">
    <w:abstractNumId w:val="7"/>
  </w:num>
  <w:num w:numId="6" w16cid:durableId="158544062">
    <w:abstractNumId w:val="3"/>
  </w:num>
  <w:num w:numId="7" w16cid:durableId="819467058">
    <w:abstractNumId w:val="2"/>
  </w:num>
  <w:num w:numId="8" w16cid:durableId="2072461443">
    <w:abstractNumId w:val="1"/>
  </w:num>
  <w:num w:numId="9" w16cid:durableId="129566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01D5"/>
    <w:rsid w:val="0015074B"/>
    <w:rsid w:val="0029639D"/>
    <w:rsid w:val="00326F90"/>
    <w:rsid w:val="004F49F7"/>
    <w:rsid w:val="005B2F6D"/>
    <w:rsid w:val="00877853"/>
    <w:rsid w:val="00AA1D8D"/>
    <w:rsid w:val="00B47730"/>
    <w:rsid w:val="00CA061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3ADD3C"/>
  <w14:defaultImageDpi w14:val="300"/>
  <w15:docId w15:val="{94110B24-81AC-400D-8342-E058305D2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9"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10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1819</Words>
  <Characters>10372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Sukhdayal .</cp:lastModifiedBy>
  <cp:revision>2</cp:revision>
  <dcterms:created xsi:type="dcterms:W3CDTF">2026-09-30T18:34:00Z</dcterms:created>
  <dcterms:modified xsi:type="dcterms:W3CDTF">2026-09-30T18:34:00Z</dcterms:modified>
  <cp:category/>
</cp:coreProperties>
</file>