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4BA8A7" w14:textId="1C315265" w:rsidR="001747F1" w:rsidRPr="001747F1" w:rsidRDefault="001747F1" w:rsidP="001747F1">
      <w:pPr>
        <w:pStyle w:val="ListParagraph"/>
        <w:numPr>
          <w:ilvl w:val="0"/>
          <w:numId w:val="1"/>
        </w:numPr>
        <w:rPr>
          <w:b/>
          <w:bCs/>
        </w:rPr>
      </w:pPr>
      <w:bookmarkStart w:id="0" w:name="_Hlk178545573"/>
      <w:bookmarkEnd w:id="0"/>
      <w:r w:rsidRPr="001747F1">
        <w:t>What is the distribution of account balances across different regions?</w:t>
      </w:r>
    </w:p>
    <w:p w14:paraId="3D74F7CB" w14:textId="248D0D55" w:rsidR="0047572F" w:rsidRDefault="001A0637" w:rsidP="001747F1">
      <w:pPr>
        <w:ind w:left="360"/>
      </w:pPr>
      <w:r w:rsidRPr="001A0637">
        <w:rPr>
          <w:noProof/>
        </w:rPr>
        <w:drawing>
          <wp:anchor distT="0" distB="0" distL="114300" distR="114300" simplePos="0" relativeHeight="251670528" behindDoc="0" locked="0" layoutInCell="1" allowOverlap="1" wp14:anchorId="290AD2C1" wp14:editId="47D69A1A">
            <wp:simplePos x="0" y="0"/>
            <wp:positionH relativeFrom="column">
              <wp:posOffset>845820</wp:posOffset>
            </wp:positionH>
            <wp:positionV relativeFrom="paragraph">
              <wp:posOffset>308610</wp:posOffset>
            </wp:positionV>
            <wp:extent cx="3482340" cy="2225040"/>
            <wp:effectExtent l="0" t="0" r="3810" b="3810"/>
            <wp:wrapTopAndBottom/>
            <wp:docPr id="163218751" name="Picture 1"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8751" name="Picture 1" descr="A graph of blue rectangular shape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482340" cy="2225040"/>
                    </a:xfrm>
                    <a:prstGeom prst="rect">
                      <a:avLst/>
                    </a:prstGeom>
                  </pic:spPr>
                </pic:pic>
              </a:graphicData>
            </a:graphic>
          </wp:anchor>
        </w:drawing>
      </w:r>
      <w:r w:rsidR="001747F1">
        <w:t xml:space="preserve">Ans : </w:t>
      </w:r>
    </w:p>
    <w:p w14:paraId="79C5D31F" w14:textId="2E46EC2D" w:rsidR="001747F1" w:rsidRDefault="001A0637" w:rsidP="001747F1">
      <w:pPr>
        <w:ind w:left="360"/>
      </w:pPr>
      <w:r>
        <w:t xml:space="preserve">                     </w:t>
      </w:r>
    </w:p>
    <w:p w14:paraId="228D00AB" w14:textId="0EB420EE" w:rsidR="001747F1" w:rsidRDefault="001747F1" w:rsidP="001747F1">
      <w:pPr>
        <w:ind w:left="360"/>
      </w:pPr>
    </w:p>
    <w:p w14:paraId="678EC745" w14:textId="3C5C3242" w:rsidR="001747F1" w:rsidRDefault="001A0637" w:rsidP="001747F1">
      <w:pPr>
        <w:ind w:left="360"/>
      </w:pPr>
      <w:r>
        <w:t>Above chart explains the distribution of account balances in different regions. France has highest account balance(311M) AND Spain has the lowest account balance(153M)</w:t>
      </w:r>
    </w:p>
    <w:p w14:paraId="0C31E14E" w14:textId="77777777" w:rsidR="001A0637" w:rsidRDefault="001A0637" w:rsidP="001747F1">
      <w:pPr>
        <w:ind w:left="360"/>
      </w:pPr>
    </w:p>
    <w:p w14:paraId="572E9B2A" w14:textId="33649025" w:rsidR="001A0637" w:rsidRDefault="001A0637" w:rsidP="001747F1">
      <w:pPr>
        <w:ind w:left="360"/>
      </w:pPr>
    </w:p>
    <w:p w14:paraId="0407471D" w14:textId="382839F1" w:rsidR="001747F1" w:rsidRDefault="001747F1" w:rsidP="00C564E7"/>
    <w:p w14:paraId="3568AE98" w14:textId="0A883C6F" w:rsidR="001747F1" w:rsidRPr="001747F1" w:rsidRDefault="001747F1" w:rsidP="001747F1">
      <w:pPr>
        <w:pStyle w:val="ListParagraph"/>
        <w:numPr>
          <w:ilvl w:val="0"/>
          <w:numId w:val="1"/>
        </w:numPr>
        <w:rPr>
          <w:b/>
          <w:bCs/>
        </w:rPr>
      </w:pPr>
      <w:r w:rsidRPr="001747F1">
        <w:t>Identify the top 5 customers with the highest Estimated Salary in the last quarter of the year. (SQL)</w:t>
      </w:r>
    </w:p>
    <w:p w14:paraId="7B9B2F13" w14:textId="544ED33A" w:rsidR="001747F1" w:rsidRDefault="001747F1" w:rsidP="001747F1">
      <w:pPr>
        <w:ind w:left="360"/>
      </w:pPr>
      <w:r>
        <w:t xml:space="preserve">Ans: </w:t>
      </w:r>
      <w:r w:rsidR="00C564E7">
        <w:t xml:space="preserve"> Type of `Bank DOJ` column is text &amp; it is in ‘DD-MM-YYYY’ format. To change it to  date format I add a new column called `</w:t>
      </w:r>
      <w:proofErr w:type="spellStart"/>
      <w:r w:rsidR="00C564E7" w:rsidRPr="00C564E7">
        <w:t>Bank_DOJ_UPDATED</w:t>
      </w:r>
      <w:proofErr w:type="spellEnd"/>
      <w:r w:rsidR="00C564E7">
        <w:t>`.</w:t>
      </w:r>
    </w:p>
    <w:p w14:paraId="0EB97546" w14:textId="5B828DF4" w:rsidR="00C564E7" w:rsidRDefault="00C564E7" w:rsidP="001747F1">
      <w:pPr>
        <w:ind w:left="360"/>
      </w:pPr>
      <w:r>
        <w:t xml:space="preserve">Query to add column : </w:t>
      </w:r>
    </w:p>
    <w:p w14:paraId="4D33D2D3" w14:textId="5FDA78F3" w:rsidR="00C564E7" w:rsidRPr="00C564E7" w:rsidRDefault="00C564E7" w:rsidP="00C564E7">
      <w:pPr>
        <w:ind w:left="360"/>
        <w:rPr>
          <w:color w:val="156082" w:themeColor="accent1"/>
        </w:rPr>
      </w:pPr>
      <w:r>
        <w:tab/>
      </w:r>
      <w:r w:rsidRPr="00C564E7">
        <w:rPr>
          <w:color w:val="156082" w:themeColor="accent1"/>
        </w:rPr>
        <w:t xml:space="preserve">alter table </w:t>
      </w:r>
      <w:proofErr w:type="spellStart"/>
      <w:r w:rsidRPr="00C564E7">
        <w:rPr>
          <w:color w:val="156082" w:themeColor="accent1"/>
        </w:rPr>
        <w:t>bankcrm.customerinfo</w:t>
      </w:r>
      <w:proofErr w:type="spellEnd"/>
    </w:p>
    <w:p w14:paraId="0050EDEF" w14:textId="13D15154" w:rsidR="00C564E7" w:rsidRDefault="00C564E7" w:rsidP="00C564E7">
      <w:pPr>
        <w:ind w:left="360" w:firstLine="360"/>
        <w:rPr>
          <w:color w:val="156082" w:themeColor="accent1"/>
        </w:rPr>
      </w:pPr>
      <w:r w:rsidRPr="00C564E7">
        <w:rPr>
          <w:color w:val="156082" w:themeColor="accent1"/>
        </w:rPr>
        <w:t xml:space="preserve">add column </w:t>
      </w:r>
      <w:proofErr w:type="spellStart"/>
      <w:r w:rsidRPr="00C564E7">
        <w:rPr>
          <w:color w:val="156082" w:themeColor="accent1"/>
        </w:rPr>
        <w:t>Bank_DOJ_UPDATED</w:t>
      </w:r>
      <w:proofErr w:type="spellEnd"/>
      <w:r w:rsidRPr="00C564E7">
        <w:rPr>
          <w:color w:val="156082" w:themeColor="accent1"/>
        </w:rPr>
        <w:t xml:space="preserve"> DATE</w:t>
      </w:r>
    </w:p>
    <w:p w14:paraId="12045681" w14:textId="7ABA8219" w:rsidR="00C564E7" w:rsidRDefault="00C564E7" w:rsidP="00C564E7">
      <w:pPr>
        <w:ind w:left="360" w:firstLine="360"/>
      </w:pPr>
      <w:r w:rsidRPr="00C564E7">
        <w:t>Then update the `</w:t>
      </w:r>
      <w:proofErr w:type="spellStart"/>
      <w:r w:rsidRPr="00C564E7">
        <w:t>Bank_DOJ_UPDATED</w:t>
      </w:r>
      <w:proofErr w:type="spellEnd"/>
      <w:r>
        <w:t xml:space="preserve">`. Column using data from initial `Bank DOJ` column. </w:t>
      </w:r>
    </w:p>
    <w:p w14:paraId="296D3968" w14:textId="073C3053" w:rsidR="00C564E7" w:rsidRDefault="00C564E7" w:rsidP="00C564E7">
      <w:r>
        <w:tab/>
        <w:t xml:space="preserve">Query to update column: </w:t>
      </w:r>
    </w:p>
    <w:p w14:paraId="48DD7BFD" w14:textId="439B3111" w:rsidR="00C564E7" w:rsidRPr="00C564E7" w:rsidRDefault="00C564E7" w:rsidP="00C564E7">
      <w:pPr>
        <w:ind w:firstLine="720"/>
        <w:rPr>
          <w:color w:val="156082" w:themeColor="accent1"/>
        </w:rPr>
      </w:pPr>
      <w:r w:rsidRPr="00C564E7">
        <w:rPr>
          <w:color w:val="156082" w:themeColor="accent1"/>
        </w:rPr>
        <w:t xml:space="preserve">UPDATE </w:t>
      </w:r>
      <w:proofErr w:type="spellStart"/>
      <w:r w:rsidRPr="00C564E7">
        <w:rPr>
          <w:color w:val="156082" w:themeColor="accent1"/>
        </w:rPr>
        <w:t>bankcrm.customerinfo</w:t>
      </w:r>
      <w:proofErr w:type="spellEnd"/>
      <w:r w:rsidRPr="00C564E7">
        <w:rPr>
          <w:color w:val="156082" w:themeColor="accent1"/>
        </w:rPr>
        <w:t xml:space="preserve"> </w:t>
      </w:r>
    </w:p>
    <w:p w14:paraId="0F72D744" w14:textId="5237A650" w:rsidR="00C564E7" w:rsidRDefault="00C564E7" w:rsidP="00C564E7">
      <w:pPr>
        <w:ind w:firstLine="720"/>
        <w:rPr>
          <w:color w:val="156082" w:themeColor="accent1"/>
        </w:rPr>
      </w:pPr>
      <w:r w:rsidRPr="00C564E7">
        <w:rPr>
          <w:color w:val="156082" w:themeColor="accent1"/>
        </w:rPr>
        <w:t xml:space="preserve">SET </w:t>
      </w:r>
      <w:proofErr w:type="spellStart"/>
      <w:r w:rsidRPr="00C564E7">
        <w:rPr>
          <w:color w:val="156082" w:themeColor="accent1"/>
        </w:rPr>
        <w:t>Bank_DOJ_UPDATED</w:t>
      </w:r>
      <w:proofErr w:type="spellEnd"/>
      <w:r w:rsidRPr="00C564E7">
        <w:rPr>
          <w:color w:val="156082" w:themeColor="accent1"/>
        </w:rPr>
        <w:t xml:space="preserve"> = STR_TO_DATE(`Bank DOJ`, '%d-%m-%Y')</w:t>
      </w:r>
    </w:p>
    <w:p w14:paraId="41D87707" w14:textId="1E9E3A90" w:rsidR="00C564E7" w:rsidRDefault="00C564E7" w:rsidP="00F2507B">
      <w:pPr>
        <w:numPr>
          <w:ilvl w:val="0"/>
          <w:numId w:val="4"/>
        </w:numPr>
        <w:rPr>
          <w:bCs/>
        </w:rPr>
      </w:pPr>
      <w:r w:rsidRPr="00C564E7">
        <w:rPr>
          <w:bCs/>
        </w:rPr>
        <w:t xml:space="preserve">Filters data for customers who joined in the fourth quarter </w:t>
      </w:r>
    </w:p>
    <w:p w14:paraId="498A1061" w14:textId="0E6D7498" w:rsidR="00C564E7" w:rsidRDefault="00C564E7" w:rsidP="00C564E7">
      <w:pPr>
        <w:ind w:left="1440"/>
        <w:rPr>
          <w:bCs/>
        </w:rPr>
      </w:pPr>
      <w:r>
        <w:rPr>
          <w:bCs/>
        </w:rPr>
        <w:t>‘</w:t>
      </w:r>
      <w:r w:rsidRPr="00C564E7">
        <w:rPr>
          <w:bCs/>
        </w:rPr>
        <w:t xml:space="preserve">where </w:t>
      </w:r>
      <w:r w:rsidR="00A63299" w:rsidRPr="00C564E7">
        <w:rPr>
          <w:bCs/>
        </w:rPr>
        <w:t>extract (</w:t>
      </w:r>
      <w:r w:rsidRPr="00C564E7">
        <w:rPr>
          <w:bCs/>
        </w:rPr>
        <w:t xml:space="preserve">quarter from </w:t>
      </w:r>
      <w:proofErr w:type="spellStart"/>
      <w:r w:rsidRPr="00C564E7">
        <w:rPr>
          <w:bCs/>
        </w:rPr>
        <w:t>Bank_DOJ_UPDATED</w:t>
      </w:r>
      <w:proofErr w:type="spellEnd"/>
      <w:r w:rsidRPr="00C564E7">
        <w:rPr>
          <w:bCs/>
        </w:rPr>
        <w:t>) = 4</w:t>
      </w:r>
      <w:r>
        <w:rPr>
          <w:bCs/>
        </w:rPr>
        <w:t>’</w:t>
      </w:r>
    </w:p>
    <w:p w14:paraId="153AAA0B" w14:textId="54174A53" w:rsidR="00C564E7" w:rsidRPr="00C564E7" w:rsidRDefault="00C564E7" w:rsidP="00C564E7">
      <w:pPr>
        <w:pStyle w:val="ListParagraph"/>
        <w:numPr>
          <w:ilvl w:val="0"/>
          <w:numId w:val="4"/>
        </w:numPr>
        <w:rPr>
          <w:bCs/>
        </w:rPr>
      </w:pPr>
      <w:r w:rsidRPr="00C564E7">
        <w:rPr>
          <w:bCs/>
        </w:rPr>
        <w:t xml:space="preserve">Orders the results by estimated salary in descending order (ORDER BY </w:t>
      </w:r>
      <w:proofErr w:type="spellStart"/>
      <w:r w:rsidRPr="00C564E7">
        <w:rPr>
          <w:bCs/>
        </w:rPr>
        <w:t>estimatedsalary</w:t>
      </w:r>
      <w:proofErr w:type="spellEnd"/>
      <w:r w:rsidRPr="00C564E7">
        <w:rPr>
          <w:bCs/>
        </w:rPr>
        <w:t xml:space="preserve"> DESC)</w:t>
      </w:r>
    </w:p>
    <w:p w14:paraId="069A3780" w14:textId="5C4DE863" w:rsidR="00C564E7" w:rsidRDefault="00C564E7" w:rsidP="00C564E7">
      <w:pPr>
        <w:numPr>
          <w:ilvl w:val="0"/>
          <w:numId w:val="4"/>
        </w:numPr>
        <w:rPr>
          <w:bCs/>
        </w:rPr>
      </w:pPr>
      <w:r w:rsidRPr="00C564E7">
        <w:rPr>
          <w:bCs/>
        </w:rPr>
        <w:t>Restricts the output to the top 5 customers (LIMIT 5)</w:t>
      </w:r>
    </w:p>
    <w:p w14:paraId="2A766089" w14:textId="053F38F3" w:rsidR="00C564E7" w:rsidRPr="00C564E7" w:rsidRDefault="00C564E7" w:rsidP="00A63299">
      <w:pPr>
        <w:rPr>
          <w:bCs/>
        </w:rPr>
      </w:pPr>
    </w:p>
    <w:p w14:paraId="23BA82C8" w14:textId="0786E2BE" w:rsidR="00C564E7" w:rsidRPr="00C564E7" w:rsidRDefault="00C564E7" w:rsidP="00C564E7">
      <w:pPr>
        <w:ind w:firstLine="720"/>
      </w:pPr>
    </w:p>
    <w:p w14:paraId="5C28EC2F" w14:textId="7666C7B0" w:rsidR="00C564E7" w:rsidRDefault="00DF26C6" w:rsidP="00C564E7">
      <w:pPr>
        <w:ind w:firstLine="720"/>
        <w:rPr>
          <w:color w:val="156082" w:themeColor="accent1"/>
        </w:rPr>
      </w:pPr>
      <w:r w:rsidRPr="00A63299">
        <w:rPr>
          <w:noProof/>
          <w:color w:val="156082" w:themeColor="accent1"/>
        </w:rPr>
        <w:drawing>
          <wp:anchor distT="0" distB="0" distL="114300" distR="114300" simplePos="0" relativeHeight="251658240" behindDoc="0" locked="0" layoutInCell="1" allowOverlap="1" wp14:anchorId="02078067" wp14:editId="5604EA9F">
            <wp:simplePos x="0" y="0"/>
            <wp:positionH relativeFrom="column">
              <wp:posOffset>586740</wp:posOffset>
            </wp:positionH>
            <wp:positionV relativeFrom="page">
              <wp:posOffset>8221980</wp:posOffset>
            </wp:positionV>
            <wp:extent cx="3886200" cy="2202180"/>
            <wp:effectExtent l="0" t="0" r="0" b="7620"/>
            <wp:wrapSquare wrapText="bothSides"/>
            <wp:docPr id="10265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6286" name=""/>
                    <pic:cNvPicPr/>
                  </pic:nvPicPr>
                  <pic:blipFill>
                    <a:blip r:embed="rId7">
                      <a:extLst>
                        <a:ext uri="{28A0092B-C50C-407E-A947-70E740481C1C}">
                          <a14:useLocalDpi xmlns:a14="http://schemas.microsoft.com/office/drawing/2010/main" val="0"/>
                        </a:ext>
                      </a:extLst>
                    </a:blip>
                    <a:stretch>
                      <a:fillRect/>
                    </a:stretch>
                  </pic:blipFill>
                  <pic:spPr>
                    <a:xfrm>
                      <a:off x="0" y="0"/>
                      <a:ext cx="3886200" cy="2202180"/>
                    </a:xfrm>
                    <a:prstGeom prst="rect">
                      <a:avLst/>
                    </a:prstGeom>
                  </pic:spPr>
                </pic:pic>
              </a:graphicData>
            </a:graphic>
            <wp14:sizeRelV relativeFrom="margin">
              <wp14:pctHeight>0</wp14:pctHeight>
            </wp14:sizeRelV>
          </wp:anchor>
        </w:drawing>
      </w:r>
    </w:p>
    <w:p w14:paraId="10BEFFD8" w14:textId="4DCA2DDC" w:rsidR="00377FD2" w:rsidRDefault="00377FD2" w:rsidP="00C564E7">
      <w:pPr>
        <w:ind w:firstLine="720"/>
        <w:rPr>
          <w:color w:val="156082" w:themeColor="accent1"/>
        </w:rPr>
      </w:pPr>
    </w:p>
    <w:p w14:paraId="1588CB7E" w14:textId="15EE6A0A" w:rsidR="00377FD2" w:rsidRDefault="00377FD2" w:rsidP="00C564E7">
      <w:pPr>
        <w:ind w:firstLine="720"/>
        <w:rPr>
          <w:color w:val="156082" w:themeColor="accent1"/>
        </w:rPr>
      </w:pPr>
    </w:p>
    <w:p w14:paraId="028EFA6F" w14:textId="77027EA1" w:rsidR="00377FD2" w:rsidRDefault="00377FD2" w:rsidP="00C564E7">
      <w:pPr>
        <w:ind w:firstLine="720"/>
        <w:rPr>
          <w:color w:val="156082" w:themeColor="accent1"/>
        </w:rPr>
      </w:pPr>
    </w:p>
    <w:p w14:paraId="6420ADD9" w14:textId="1597E3DA" w:rsidR="00377FD2" w:rsidRDefault="00377FD2" w:rsidP="00C564E7">
      <w:pPr>
        <w:ind w:firstLine="720"/>
        <w:rPr>
          <w:color w:val="156082" w:themeColor="accent1"/>
        </w:rPr>
      </w:pPr>
    </w:p>
    <w:p w14:paraId="0791CC2D" w14:textId="77777777" w:rsidR="00377FD2" w:rsidRDefault="00377FD2" w:rsidP="00C564E7">
      <w:pPr>
        <w:ind w:firstLine="720"/>
        <w:rPr>
          <w:color w:val="156082" w:themeColor="accent1"/>
        </w:rPr>
      </w:pPr>
    </w:p>
    <w:p w14:paraId="1E2B9CE9" w14:textId="05FF7BC6" w:rsidR="00377FD2" w:rsidRDefault="00377FD2" w:rsidP="00C564E7">
      <w:pPr>
        <w:ind w:firstLine="720"/>
        <w:rPr>
          <w:color w:val="156082" w:themeColor="accent1"/>
        </w:rPr>
      </w:pPr>
    </w:p>
    <w:p w14:paraId="53007FB5" w14:textId="77777777" w:rsidR="001A0637" w:rsidRDefault="001A0637" w:rsidP="00C564E7">
      <w:pPr>
        <w:ind w:firstLine="720"/>
        <w:rPr>
          <w:color w:val="156082" w:themeColor="accent1"/>
        </w:rPr>
      </w:pPr>
    </w:p>
    <w:p w14:paraId="33C53DC1" w14:textId="1F77FD64" w:rsidR="00377FD2" w:rsidRPr="00377FD2" w:rsidRDefault="001A0637" w:rsidP="00377FD2">
      <w:pPr>
        <w:pStyle w:val="ListParagraph"/>
        <w:numPr>
          <w:ilvl w:val="0"/>
          <w:numId w:val="1"/>
        </w:numPr>
        <w:rPr>
          <w:b/>
          <w:bCs/>
        </w:rPr>
      </w:pPr>
      <w:r>
        <w:lastRenderedPageBreak/>
        <w:t xml:space="preserve"> </w:t>
      </w:r>
      <w:r w:rsidR="00377FD2" w:rsidRPr="00377FD2">
        <w:t>Calculate the average number of products used by customers who have a credit card. (SQL)</w:t>
      </w:r>
    </w:p>
    <w:p w14:paraId="55AA4D3A" w14:textId="1308D285" w:rsidR="00377FD2" w:rsidRDefault="00377FD2" w:rsidP="00377FD2">
      <w:pPr>
        <w:ind w:left="360"/>
      </w:pPr>
      <w:r w:rsidRPr="00377FD2">
        <w:t>Ans:</w:t>
      </w:r>
      <w:r>
        <w:t xml:space="preserve"> </w:t>
      </w:r>
    </w:p>
    <w:p w14:paraId="62D49186" w14:textId="6600603D" w:rsidR="00377FD2" w:rsidRPr="00377FD2" w:rsidRDefault="00377FD2" w:rsidP="00377FD2">
      <w:pPr>
        <w:numPr>
          <w:ilvl w:val="0"/>
          <w:numId w:val="7"/>
        </w:numPr>
        <w:rPr>
          <w:bCs/>
        </w:rPr>
      </w:pPr>
      <w:r w:rsidRPr="00377FD2">
        <w:rPr>
          <w:bCs/>
        </w:rPr>
        <w:t xml:space="preserve">Filters data for customers who have a credit card (WHERE </w:t>
      </w:r>
      <w:proofErr w:type="spellStart"/>
      <w:r w:rsidRPr="00377FD2">
        <w:rPr>
          <w:bCs/>
        </w:rPr>
        <w:t>HasCrCard</w:t>
      </w:r>
      <w:proofErr w:type="spellEnd"/>
      <w:r w:rsidRPr="00377FD2">
        <w:rPr>
          <w:bCs/>
        </w:rPr>
        <w:t xml:space="preserve"> = 1)</w:t>
      </w:r>
    </w:p>
    <w:p w14:paraId="0FDF9B4C" w14:textId="518DE91F" w:rsidR="00377FD2" w:rsidRDefault="00377FD2" w:rsidP="00377FD2">
      <w:pPr>
        <w:numPr>
          <w:ilvl w:val="0"/>
          <w:numId w:val="7"/>
        </w:numPr>
        <w:rPr>
          <w:bCs/>
        </w:rPr>
      </w:pPr>
      <w:r w:rsidRPr="00377FD2">
        <w:rPr>
          <w:bCs/>
        </w:rPr>
        <w:t>Computes the average number of products for these customers AVG(</w:t>
      </w:r>
      <w:proofErr w:type="spellStart"/>
      <w:r w:rsidRPr="00377FD2">
        <w:rPr>
          <w:bCs/>
        </w:rPr>
        <w:t>NumOfProducts</w:t>
      </w:r>
      <w:proofErr w:type="spellEnd"/>
      <w:r w:rsidRPr="00377FD2">
        <w:rPr>
          <w:bCs/>
        </w:rPr>
        <w:t>)</w:t>
      </w:r>
    </w:p>
    <w:p w14:paraId="3436E8AC" w14:textId="5CCF3E7D" w:rsidR="00377FD2" w:rsidRDefault="00377FD2" w:rsidP="00377FD2">
      <w:pPr>
        <w:numPr>
          <w:ilvl w:val="0"/>
          <w:numId w:val="7"/>
        </w:numPr>
        <w:rPr>
          <w:bCs/>
        </w:rPr>
      </w:pPr>
      <w:r>
        <w:rPr>
          <w:bCs/>
        </w:rPr>
        <w:t>Assigned an alias (</w:t>
      </w:r>
      <w:proofErr w:type="spellStart"/>
      <w:r w:rsidRPr="00377FD2">
        <w:rPr>
          <w:bCs/>
        </w:rPr>
        <w:t>avgPrCrCard</w:t>
      </w:r>
      <w:proofErr w:type="spellEnd"/>
      <w:r>
        <w:rPr>
          <w:bCs/>
        </w:rPr>
        <w:t>)  to compute result with clarity</w:t>
      </w:r>
    </w:p>
    <w:p w14:paraId="2258736D" w14:textId="159D23DE" w:rsidR="00377FD2" w:rsidRPr="00377FD2" w:rsidRDefault="008A6F3D" w:rsidP="00377FD2">
      <w:pPr>
        <w:rPr>
          <w:bCs/>
        </w:rPr>
      </w:pPr>
      <w:r w:rsidRPr="00377FD2">
        <w:rPr>
          <w:bCs/>
          <w:noProof/>
        </w:rPr>
        <w:drawing>
          <wp:anchor distT="0" distB="0" distL="114300" distR="114300" simplePos="0" relativeHeight="251659264" behindDoc="0" locked="0" layoutInCell="1" allowOverlap="1" wp14:anchorId="1A1D4690" wp14:editId="4875C90D">
            <wp:simplePos x="0" y="0"/>
            <wp:positionH relativeFrom="margin">
              <wp:align>center</wp:align>
            </wp:positionH>
            <wp:positionV relativeFrom="paragraph">
              <wp:posOffset>50165</wp:posOffset>
            </wp:positionV>
            <wp:extent cx="3512185" cy="2918460"/>
            <wp:effectExtent l="0" t="0" r="0" b="0"/>
            <wp:wrapSquare wrapText="bothSides"/>
            <wp:docPr id="14739632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3272"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12185" cy="2918460"/>
                    </a:xfrm>
                    <a:prstGeom prst="rect">
                      <a:avLst/>
                    </a:prstGeom>
                  </pic:spPr>
                </pic:pic>
              </a:graphicData>
            </a:graphic>
            <wp14:sizeRelH relativeFrom="margin">
              <wp14:pctWidth>0</wp14:pctWidth>
            </wp14:sizeRelH>
          </wp:anchor>
        </w:drawing>
      </w:r>
    </w:p>
    <w:p w14:paraId="71B1931B" w14:textId="10556F61" w:rsidR="00377FD2" w:rsidRPr="00377FD2" w:rsidRDefault="00377FD2" w:rsidP="00377FD2">
      <w:pPr>
        <w:ind w:left="360"/>
      </w:pPr>
    </w:p>
    <w:p w14:paraId="5723ABED" w14:textId="77777777" w:rsidR="00377FD2" w:rsidRDefault="00377FD2" w:rsidP="00377FD2">
      <w:pPr>
        <w:pStyle w:val="ListParagraph"/>
      </w:pPr>
    </w:p>
    <w:p w14:paraId="7090CB2A" w14:textId="77777777" w:rsidR="008A6F3D" w:rsidRDefault="008A6F3D" w:rsidP="00377FD2">
      <w:pPr>
        <w:pStyle w:val="ListParagraph"/>
      </w:pPr>
    </w:p>
    <w:p w14:paraId="0B413DA6" w14:textId="77777777" w:rsidR="008A6F3D" w:rsidRDefault="008A6F3D" w:rsidP="00377FD2">
      <w:pPr>
        <w:pStyle w:val="ListParagraph"/>
      </w:pPr>
    </w:p>
    <w:p w14:paraId="0FD68B78" w14:textId="77777777" w:rsidR="008A6F3D" w:rsidRDefault="008A6F3D" w:rsidP="00377FD2">
      <w:pPr>
        <w:pStyle w:val="ListParagraph"/>
      </w:pPr>
    </w:p>
    <w:p w14:paraId="0C0D7C8B" w14:textId="77777777" w:rsidR="008A6F3D" w:rsidRDefault="008A6F3D" w:rsidP="00377FD2">
      <w:pPr>
        <w:pStyle w:val="ListParagraph"/>
      </w:pPr>
    </w:p>
    <w:p w14:paraId="5F198E4D" w14:textId="77777777" w:rsidR="008A6F3D" w:rsidRDefault="008A6F3D" w:rsidP="00377FD2">
      <w:pPr>
        <w:pStyle w:val="ListParagraph"/>
      </w:pPr>
    </w:p>
    <w:p w14:paraId="0E49DF19" w14:textId="77777777" w:rsidR="008A6F3D" w:rsidRDefault="008A6F3D" w:rsidP="00377FD2">
      <w:pPr>
        <w:pStyle w:val="ListParagraph"/>
      </w:pPr>
    </w:p>
    <w:p w14:paraId="0434BA6B" w14:textId="77777777" w:rsidR="008A6F3D" w:rsidRDefault="008A6F3D" w:rsidP="00377FD2">
      <w:pPr>
        <w:pStyle w:val="ListParagraph"/>
      </w:pPr>
    </w:p>
    <w:p w14:paraId="38334920" w14:textId="77777777" w:rsidR="008A6F3D" w:rsidRDefault="008A6F3D" w:rsidP="00377FD2">
      <w:pPr>
        <w:pStyle w:val="ListParagraph"/>
      </w:pPr>
    </w:p>
    <w:p w14:paraId="047C59E8" w14:textId="77777777" w:rsidR="008A6F3D" w:rsidRDefault="008A6F3D" w:rsidP="00377FD2">
      <w:pPr>
        <w:pStyle w:val="ListParagraph"/>
      </w:pPr>
    </w:p>
    <w:p w14:paraId="3EB15F72" w14:textId="77777777" w:rsidR="008A6F3D" w:rsidRDefault="008A6F3D" w:rsidP="00377FD2">
      <w:pPr>
        <w:pStyle w:val="ListParagraph"/>
      </w:pPr>
    </w:p>
    <w:p w14:paraId="73BFFA51" w14:textId="77777777" w:rsidR="008A6F3D" w:rsidRDefault="008A6F3D" w:rsidP="00377FD2">
      <w:pPr>
        <w:pStyle w:val="ListParagraph"/>
      </w:pPr>
    </w:p>
    <w:p w14:paraId="50E5BD52" w14:textId="77777777" w:rsidR="008A6F3D" w:rsidRDefault="008A6F3D" w:rsidP="00377FD2">
      <w:pPr>
        <w:pStyle w:val="ListParagraph"/>
      </w:pPr>
    </w:p>
    <w:p w14:paraId="558AC9D2" w14:textId="77777777" w:rsidR="008A6F3D" w:rsidRDefault="008A6F3D" w:rsidP="00377FD2">
      <w:pPr>
        <w:pStyle w:val="ListParagraph"/>
      </w:pPr>
    </w:p>
    <w:p w14:paraId="24920BB9" w14:textId="77777777" w:rsidR="008A6F3D" w:rsidRDefault="008A6F3D" w:rsidP="00377FD2">
      <w:pPr>
        <w:pStyle w:val="ListParagraph"/>
      </w:pPr>
    </w:p>
    <w:p w14:paraId="78E5B082" w14:textId="77777777" w:rsidR="00E43E1D" w:rsidRDefault="00E43E1D" w:rsidP="00377FD2">
      <w:pPr>
        <w:pStyle w:val="ListParagraph"/>
      </w:pPr>
    </w:p>
    <w:p w14:paraId="156DC3FD" w14:textId="77777777" w:rsidR="00E43E1D" w:rsidRDefault="00E43E1D" w:rsidP="00377FD2">
      <w:pPr>
        <w:pStyle w:val="ListParagraph"/>
      </w:pPr>
    </w:p>
    <w:p w14:paraId="5BDA4A24" w14:textId="77777777" w:rsidR="00E43E1D" w:rsidRDefault="00E43E1D" w:rsidP="00377FD2">
      <w:pPr>
        <w:pStyle w:val="ListParagraph"/>
      </w:pPr>
    </w:p>
    <w:p w14:paraId="3B7912C4" w14:textId="009D1F36" w:rsidR="008A6F3D" w:rsidRDefault="008A6F3D" w:rsidP="008A6F3D">
      <w:pPr>
        <w:pStyle w:val="ListParagraph"/>
        <w:numPr>
          <w:ilvl w:val="0"/>
          <w:numId w:val="1"/>
        </w:numPr>
      </w:pPr>
      <w:r w:rsidRPr="008A6F3D">
        <w:t>Determine the churn rate by gender for the most recent year in the dataset.</w:t>
      </w:r>
    </w:p>
    <w:p w14:paraId="3B1AE2E5" w14:textId="39A8F1FC" w:rsidR="008A6F3D" w:rsidRDefault="00E43E1D" w:rsidP="008A6F3D">
      <w:r>
        <w:t xml:space="preserve">Ans: </w:t>
      </w:r>
    </w:p>
    <w:p w14:paraId="5B72FC53" w14:textId="5476336E" w:rsidR="00E43E1D" w:rsidRDefault="00E43E1D" w:rsidP="008A6F3D"/>
    <w:p w14:paraId="59406452" w14:textId="559FE950" w:rsidR="008A6F3D" w:rsidRDefault="007E2954" w:rsidP="008A6F3D">
      <w:r w:rsidRPr="00E43E1D">
        <w:rPr>
          <w:noProof/>
        </w:rPr>
        <w:drawing>
          <wp:anchor distT="0" distB="0" distL="114300" distR="114300" simplePos="0" relativeHeight="251671552" behindDoc="1" locked="0" layoutInCell="1" allowOverlap="1" wp14:anchorId="4148D721" wp14:editId="3120055F">
            <wp:simplePos x="0" y="0"/>
            <wp:positionH relativeFrom="margin">
              <wp:posOffset>655320</wp:posOffset>
            </wp:positionH>
            <wp:positionV relativeFrom="page">
              <wp:posOffset>6210300</wp:posOffset>
            </wp:positionV>
            <wp:extent cx="4343400" cy="1714500"/>
            <wp:effectExtent l="0" t="0" r="0" b="0"/>
            <wp:wrapTight wrapText="bothSides">
              <wp:wrapPolygon edited="0">
                <wp:start x="0" y="0"/>
                <wp:lineTo x="0" y="21360"/>
                <wp:lineTo x="21505" y="21360"/>
                <wp:lineTo x="21505" y="0"/>
                <wp:lineTo x="0" y="0"/>
              </wp:wrapPolygon>
            </wp:wrapTight>
            <wp:docPr id="486653217" name="Picture 1" descr="A graph of blue rectangular bar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53217" name="Picture 1" descr="A graph of blue rectangular bars with number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343400" cy="1714500"/>
                    </a:xfrm>
                    <a:prstGeom prst="rect">
                      <a:avLst/>
                    </a:prstGeom>
                  </pic:spPr>
                </pic:pic>
              </a:graphicData>
            </a:graphic>
            <wp14:sizeRelV relativeFrom="margin">
              <wp14:pctHeight>0</wp14:pctHeight>
            </wp14:sizeRelV>
          </wp:anchor>
        </w:drawing>
      </w:r>
    </w:p>
    <w:p w14:paraId="69341DA4" w14:textId="77777777" w:rsidR="008A6F3D" w:rsidRDefault="008A6F3D" w:rsidP="008A6F3D"/>
    <w:p w14:paraId="3CC6F214" w14:textId="77777777" w:rsidR="008A6F3D" w:rsidRDefault="008A6F3D" w:rsidP="008A6F3D"/>
    <w:p w14:paraId="6EB34DD3" w14:textId="77777777" w:rsidR="008A6F3D" w:rsidRDefault="008A6F3D" w:rsidP="008A6F3D"/>
    <w:p w14:paraId="57B6BB76" w14:textId="77777777" w:rsidR="008A6F3D" w:rsidRDefault="008A6F3D" w:rsidP="008A6F3D"/>
    <w:p w14:paraId="47DD7919" w14:textId="77777777" w:rsidR="008A6F3D" w:rsidRDefault="008A6F3D" w:rsidP="008A6F3D"/>
    <w:p w14:paraId="1FF74644" w14:textId="77777777" w:rsidR="008A6F3D" w:rsidRDefault="008A6F3D" w:rsidP="008A6F3D"/>
    <w:p w14:paraId="3DAE16BE" w14:textId="77777777" w:rsidR="008A6F3D" w:rsidRDefault="008A6F3D" w:rsidP="008A6F3D"/>
    <w:p w14:paraId="75D4A7C9" w14:textId="77777777" w:rsidR="008A6F3D" w:rsidRDefault="008A6F3D" w:rsidP="008A6F3D"/>
    <w:p w14:paraId="4184158D" w14:textId="77777777" w:rsidR="007E2954" w:rsidRDefault="007E2954" w:rsidP="008A6F3D"/>
    <w:p w14:paraId="22EFCBB1" w14:textId="77777777" w:rsidR="007E2954" w:rsidRDefault="007E2954" w:rsidP="008A6F3D"/>
    <w:p w14:paraId="31B87639" w14:textId="033BA9DA" w:rsidR="00E43E1D" w:rsidRDefault="00E43E1D" w:rsidP="008A6F3D">
      <w:r>
        <w:t>From the above chart I can say that for most recent year(2019) churn rate for male is 15.37% and churn rate for female is 25.05%.</w:t>
      </w:r>
    </w:p>
    <w:p w14:paraId="0EAAE44A" w14:textId="77777777" w:rsidR="008A6F3D" w:rsidRDefault="008A6F3D" w:rsidP="008A6F3D"/>
    <w:p w14:paraId="583C68C7" w14:textId="77777777" w:rsidR="008A6F3D" w:rsidRDefault="008A6F3D" w:rsidP="008A6F3D"/>
    <w:p w14:paraId="66DF4279" w14:textId="77777777" w:rsidR="008A6F3D" w:rsidRPr="008A6F3D" w:rsidRDefault="008A6F3D" w:rsidP="008A6F3D">
      <w:pPr>
        <w:pStyle w:val="ListParagraph"/>
        <w:numPr>
          <w:ilvl w:val="0"/>
          <w:numId w:val="1"/>
        </w:numPr>
        <w:rPr>
          <w:b/>
          <w:bCs/>
        </w:rPr>
      </w:pPr>
      <w:r w:rsidRPr="008A6F3D">
        <w:t>Compare the average credit score of customers who have exited and those who remain. (SQL)</w:t>
      </w:r>
    </w:p>
    <w:p w14:paraId="64E94B1E" w14:textId="14864574" w:rsidR="008A6F3D" w:rsidRDefault="008A6F3D" w:rsidP="008A6F3D">
      <w:pPr>
        <w:ind w:left="360"/>
        <w:rPr>
          <w:b/>
          <w:bCs/>
        </w:rPr>
      </w:pPr>
      <w:r>
        <w:rPr>
          <w:b/>
          <w:bCs/>
        </w:rPr>
        <w:t xml:space="preserve">Ans: </w:t>
      </w:r>
    </w:p>
    <w:p w14:paraId="24D55559" w14:textId="0F3EE209" w:rsidR="008A6F3D" w:rsidRPr="008A6F3D" w:rsidRDefault="008A6F3D" w:rsidP="008A6F3D">
      <w:pPr>
        <w:pStyle w:val="ListParagraph"/>
        <w:numPr>
          <w:ilvl w:val="0"/>
          <w:numId w:val="9"/>
        </w:numPr>
        <w:rPr>
          <w:b/>
          <w:bCs/>
        </w:rPr>
      </w:pPr>
      <w:r>
        <w:t>Customers exited the bank are defined by 1 and remain within the bank are referred by 0 in the Exited Column.</w:t>
      </w:r>
    </w:p>
    <w:p w14:paraId="160068E6" w14:textId="77777777" w:rsidR="008A6F3D" w:rsidRPr="008A6F3D" w:rsidRDefault="008A6F3D" w:rsidP="008A6F3D">
      <w:pPr>
        <w:pStyle w:val="ListParagraph"/>
        <w:numPr>
          <w:ilvl w:val="0"/>
          <w:numId w:val="9"/>
        </w:numPr>
      </w:pPr>
      <w:r w:rsidRPr="008A6F3D">
        <w:lastRenderedPageBreak/>
        <w:t>Groups data by customer exit status (GROUP BY Exited)</w:t>
      </w:r>
    </w:p>
    <w:p w14:paraId="28C4F61B" w14:textId="77777777" w:rsidR="008A6F3D" w:rsidRPr="008A6F3D" w:rsidRDefault="008A6F3D" w:rsidP="008A6F3D">
      <w:pPr>
        <w:pStyle w:val="ListParagraph"/>
        <w:numPr>
          <w:ilvl w:val="0"/>
          <w:numId w:val="9"/>
        </w:numPr>
      </w:pPr>
      <w:r w:rsidRPr="008A6F3D">
        <w:t>Calculates the average credit score for each group (AVG(</w:t>
      </w:r>
      <w:proofErr w:type="spellStart"/>
      <w:r w:rsidRPr="008A6F3D">
        <w:t>CreditScore</w:t>
      </w:r>
      <w:proofErr w:type="spellEnd"/>
      <w:r w:rsidRPr="008A6F3D">
        <w:t>))</w:t>
      </w:r>
    </w:p>
    <w:p w14:paraId="27222647" w14:textId="00DD20F1" w:rsidR="008A6F3D" w:rsidRDefault="008A6F3D" w:rsidP="008A6F3D">
      <w:pPr>
        <w:pStyle w:val="ListParagraph"/>
        <w:numPr>
          <w:ilvl w:val="0"/>
          <w:numId w:val="9"/>
        </w:numPr>
      </w:pPr>
      <w:r w:rsidRPr="008A6F3D">
        <w:t>Assigns aliases for clarity (</w:t>
      </w:r>
      <w:proofErr w:type="spellStart"/>
      <w:r w:rsidR="008C66EE" w:rsidRPr="008C66EE">
        <w:t>avgCreditScore</w:t>
      </w:r>
      <w:proofErr w:type="spellEnd"/>
      <w:r w:rsidRPr="008A6F3D">
        <w:t>)</w:t>
      </w:r>
    </w:p>
    <w:p w14:paraId="0A895A26" w14:textId="77777777" w:rsidR="008C66EE" w:rsidRDefault="008C66EE" w:rsidP="008C66EE">
      <w:pPr>
        <w:pStyle w:val="ListParagraph"/>
        <w:ind w:left="1080"/>
      </w:pPr>
    </w:p>
    <w:p w14:paraId="7FAC0FB6" w14:textId="6AE69BD0" w:rsidR="008C66EE" w:rsidRPr="008A6F3D" w:rsidRDefault="008C66EE" w:rsidP="008C66EE">
      <w:pPr>
        <w:pStyle w:val="ListParagraph"/>
        <w:ind w:left="1080"/>
      </w:pPr>
      <w:r w:rsidRPr="008C66EE">
        <w:rPr>
          <w:noProof/>
        </w:rPr>
        <w:drawing>
          <wp:anchor distT="0" distB="0" distL="114300" distR="114300" simplePos="0" relativeHeight="251660288" behindDoc="0" locked="0" layoutInCell="1" allowOverlap="1" wp14:anchorId="3287CE6C" wp14:editId="2BF47213">
            <wp:simplePos x="0" y="0"/>
            <wp:positionH relativeFrom="margin">
              <wp:align>center</wp:align>
            </wp:positionH>
            <wp:positionV relativeFrom="paragraph">
              <wp:posOffset>8255</wp:posOffset>
            </wp:positionV>
            <wp:extent cx="3970364" cy="2408129"/>
            <wp:effectExtent l="0" t="0" r="0" b="0"/>
            <wp:wrapSquare wrapText="bothSides"/>
            <wp:docPr id="7716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6662" name=""/>
                    <pic:cNvPicPr/>
                  </pic:nvPicPr>
                  <pic:blipFill>
                    <a:blip r:embed="rId10">
                      <a:extLst>
                        <a:ext uri="{28A0092B-C50C-407E-A947-70E740481C1C}">
                          <a14:useLocalDpi xmlns:a14="http://schemas.microsoft.com/office/drawing/2010/main" val="0"/>
                        </a:ext>
                      </a:extLst>
                    </a:blip>
                    <a:stretch>
                      <a:fillRect/>
                    </a:stretch>
                  </pic:blipFill>
                  <pic:spPr>
                    <a:xfrm>
                      <a:off x="0" y="0"/>
                      <a:ext cx="3970364" cy="2408129"/>
                    </a:xfrm>
                    <a:prstGeom prst="rect">
                      <a:avLst/>
                    </a:prstGeom>
                  </pic:spPr>
                </pic:pic>
              </a:graphicData>
            </a:graphic>
          </wp:anchor>
        </w:drawing>
      </w:r>
    </w:p>
    <w:p w14:paraId="4A104E57" w14:textId="7C6FDFB8" w:rsidR="008A6F3D" w:rsidRDefault="008A6F3D" w:rsidP="008A6F3D">
      <w:pPr>
        <w:pStyle w:val="ListParagraph"/>
        <w:ind w:left="1080"/>
      </w:pPr>
    </w:p>
    <w:p w14:paraId="4BC28951" w14:textId="77777777" w:rsidR="008C66EE" w:rsidRDefault="008C66EE" w:rsidP="008A6F3D">
      <w:pPr>
        <w:pStyle w:val="ListParagraph"/>
        <w:ind w:left="1080"/>
      </w:pPr>
    </w:p>
    <w:p w14:paraId="4A1F031E" w14:textId="77777777" w:rsidR="008C66EE" w:rsidRDefault="008C66EE" w:rsidP="008A6F3D">
      <w:pPr>
        <w:pStyle w:val="ListParagraph"/>
        <w:ind w:left="1080"/>
      </w:pPr>
    </w:p>
    <w:p w14:paraId="58CB8F2F" w14:textId="77777777" w:rsidR="008C66EE" w:rsidRDefault="008C66EE" w:rsidP="008A6F3D">
      <w:pPr>
        <w:pStyle w:val="ListParagraph"/>
        <w:ind w:left="1080"/>
      </w:pPr>
    </w:p>
    <w:p w14:paraId="17ECCF12" w14:textId="77777777" w:rsidR="008C66EE" w:rsidRDefault="008C66EE" w:rsidP="008A6F3D">
      <w:pPr>
        <w:pStyle w:val="ListParagraph"/>
        <w:ind w:left="1080"/>
      </w:pPr>
    </w:p>
    <w:p w14:paraId="46ADAA15" w14:textId="77777777" w:rsidR="008C66EE" w:rsidRDefault="008C66EE" w:rsidP="008A6F3D">
      <w:pPr>
        <w:pStyle w:val="ListParagraph"/>
        <w:ind w:left="1080"/>
      </w:pPr>
    </w:p>
    <w:p w14:paraId="5C2618EF" w14:textId="77777777" w:rsidR="008C66EE" w:rsidRDefault="008C66EE" w:rsidP="008A6F3D">
      <w:pPr>
        <w:pStyle w:val="ListParagraph"/>
        <w:ind w:left="1080"/>
      </w:pPr>
    </w:p>
    <w:p w14:paraId="1A1ABE1E" w14:textId="77777777" w:rsidR="008C66EE" w:rsidRDefault="008C66EE" w:rsidP="008A6F3D">
      <w:pPr>
        <w:pStyle w:val="ListParagraph"/>
        <w:ind w:left="1080"/>
      </w:pPr>
    </w:p>
    <w:p w14:paraId="7EF4368F" w14:textId="77777777" w:rsidR="008C66EE" w:rsidRDefault="008C66EE" w:rsidP="008A6F3D">
      <w:pPr>
        <w:pStyle w:val="ListParagraph"/>
        <w:ind w:left="1080"/>
      </w:pPr>
    </w:p>
    <w:p w14:paraId="54F29805" w14:textId="77777777" w:rsidR="008C66EE" w:rsidRDefault="008C66EE" w:rsidP="008A6F3D">
      <w:pPr>
        <w:pStyle w:val="ListParagraph"/>
        <w:ind w:left="1080"/>
      </w:pPr>
    </w:p>
    <w:p w14:paraId="29B45DBD" w14:textId="77777777" w:rsidR="008C66EE" w:rsidRDefault="008C66EE" w:rsidP="008A6F3D">
      <w:pPr>
        <w:pStyle w:val="ListParagraph"/>
        <w:ind w:left="1080"/>
      </w:pPr>
    </w:p>
    <w:p w14:paraId="5C622985" w14:textId="77777777" w:rsidR="008C66EE" w:rsidRDefault="008C66EE" w:rsidP="008C66EE">
      <w:pPr>
        <w:pStyle w:val="ListParagraph"/>
        <w:ind w:left="1800"/>
      </w:pPr>
    </w:p>
    <w:p w14:paraId="1281C98C" w14:textId="16B1E186" w:rsidR="008C66EE" w:rsidRDefault="008C66EE" w:rsidP="008C66EE">
      <w:pPr>
        <w:pStyle w:val="ListParagraph"/>
        <w:ind w:left="1488"/>
      </w:pPr>
      <w:r>
        <w:t xml:space="preserve">                                                                                                        </w:t>
      </w:r>
    </w:p>
    <w:p w14:paraId="2FC5BF1B" w14:textId="77777777" w:rsidR="008C66EE" w:rsidRDefault="008C66EE" w:rsidP="008C66EE">
      <w:pPr>
        <w:pStyle w:val="NormalWeb"/>
        <w:numPr>
          <w:ilvl w:val="0"/>
          <w:numId w:val="1"/>
        </w:numPr>
        <w:spacing w:before="300" w:beforeAutospacing="0" w:after="200" w:afterAutospacing="0"/>
        <w:textAlignment w:val="baseline"/>
        <w:rPr>
          <w:rFonts w:ascii="Lato" w:hAnsi="Lato"/>
          <w:b/>
          <w:bCs/>
          <w:color w:val="000000"/>
        </w:rPr>
      </w:pPr>
      <w:r>
        <w:rPr>
          <w:rFonts w:ascii="Lato" w:hAnsi="Lato"/>
          <w:color w:val="000000"/>
        </w:rPr>
        <w:t>Which gender has a higher average estimated salary, and how does it relate to the number of active accounts? (SQL)</w:t>
      </w:r>
    </w:p>
    <w:p w14:paraId="5B37F5C0" w14:textId="3FDE0644" w:rsidR="008C66EE" w:rsidRDefault="00951BDB" w:rsidP="00951BDB">
      <w:pPr>
        <w:ind w:left="360"/>
      </w:pPr>
      <w:r>
        <w:t>Ans: Query to get the answer</w:t>
      </w:r>
    </w:p>
    <w:p w14:paraId="686F3626" w14:textId="53C3447D" w:rsidR="00951BDB" w:rsidRDefault="00951BDB" w:rsidP="00951BDB">
      <w:pPr>
        <w:ind w:left="360"/>
      </w:pPr>
      <w:r>
        <w:tab/>
      </w:r>
      <w:r w:rsidR="00DF62F2" w:rsidRPr="00DF62F2">
        <w:rPr>
          <w:noProof/>
        </w:rPr>
        <w:drawing>
          <wp:inline distT="0" distB="0" distL="0" distR="0" wp14:anchorId="05274AE7" wp14:editId="3ECF8532">
            <wp:extent cx="5731510" cy="1782445"/>
            <wp:effectExtent l="0" t="0" r="2540" b="8255"/>
            <wp:docPr id="162422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20647" name=""/>
                    <pic:cNvPicPr/>
                  </pic:nvPicPr>
                  <pic:blipFill>
                    <a:blip r:embed="rId11"/>
                    <a:stretch>
                      <a:fillRect/>
                    </a:stretch>
                  </pic:blipFill>
                  <pic:spPr>
                    <a:xfrm>
                      <a:off x="0" y="0"/>
                      <a:ext cx="5731510" cy="1782445"/>
                    </a:xfrm>
                    <a:prstGeom prst="rect">
                      <a:avLst/>
                    </a:prstGeom>
                  </pic:spPr>
                </pic:pic>
              </a:graphicData>
            </a:graphic>
          </wp:inline>
        </w:drawing>
      </w:r>
    </w:p>
    <w:p w14:paraId="628A3DBE" w14:textId="0C17EA45" w:rsidR="008C66EE" w:rsidRDefault="00951BDB" w:rsidP="00951BDB">
      <w:r>
        <w:tab/>
      </w:r>
      <w:r w:rsidR="00DF62F2">
        <w:t>Female</w:t>
      </w:r>
      <w:r>
        <w:t xml:space="preserve"> has less active accounts but higher average salary but </w:t>
      </w:r>
      <w:r w:rsidR="00DF62F2">
        <w:t>Male</w:t>
      </w:r>
      <w:r>
        <w:t xml:space="preserve"> has more active accounts but lesser average salary.</w:t>
      </w:r>
    </w:p>
    <w:p w14:paraId="104B541F" w14:textId="77777777" w:rsidR="00C361FF" w:rsidRDefault="00C361FF" w:rsidP="00951BDB"/>
    <w:p w14:paraId="7E449324" w14:textId="77777777" w:rsidR="00C361FF" w:rsidRPr="00954C4B" w:rsidRDefault="00C361FF" w:rsidP="00C361FF">
      <w:pPr>
        <w:pStyle w:val="ListParagraph"/>
        <w:numPr>
          <w:ilvl w:val="0"/>
          <w:numId w:val="1"/>
        </w:numPr>
        <w:rPr>
          <w:b/>
          <w:bCs/>
        </w:rPr>
      </w:pPr>
      <w:r w:rsidRPr="00C361FF">
        <w:t>Segment the customers based on their credit score and identify the segment with the highest exit rate. (SQL)</w:t>
      </w:r>
    </w:p>
    <w:p w14:paraId="24B27226" w14:textId="292B46DC" w:rsidR="00954C4B" w:rsidRDefault="00954C4B" w:rsidP="00954C4B">
      <w:pPr>
        <w:ind w:left="360"/>
      </w:pPr>
      <w:r>
        <w:rPr>
          <w:b/>
          <w:bCs/>
        </w:rPr>
        <w:t xml:space="preserve">Ans: </w:t>
      </w:r>
      <w:r>
        <w:t xml:space="preserve"> Below mentioned query employs a Common Table Expression to classify customers into Multiple segments base on Credit score.</w:t>
      </w:r>
    </w:p>
    <w:p w14:paraId="3B2CE23D" w14:textId="441D7918" w:rsidR="00954C4B" w:rsidRPr="00954C4B" w:rsidRDefault="00954C4B" w:rsidP="00954C4B">
      <w:pPr>
        <w:ind w:left="360"/>
        <w:rPr>
          <w:u w:val="single"/>
        </w:rPr>
      </w:pPr>
      <w:r w:rsidRPr="00954C4B">
        <w:rPr>
          <w:u w:val="single"/>
        </w:rPr>
        <w:t>This is the classification</w:t>
      </w:r>
    </w:p>
    <w:p w14:paraId="12BA18ED" w14:textId="2C5B071E" w:rsidR="00954C4B" w:rsidRDefault="00954C4B" w:rsidP="00954C4B">
      <w:pPr>
        <w:ind w:left="360"/>
      </w:pPr>
      <w:proofErr w:type="spellStart"/>
      <w:r>
        <w:t>CreditScore</w:t>
      </w:r>
      <w:proofErr w:type="spellEnd"/>
      <w:r>
        <w:t xml:space="preserve"> between 401 and 500 then 'Poor'</w:t>
      </w:r>
    </w:p>
    <w:p w14:paraId="085AF5B9" w14:textId="77777777" w:rsidR="00954C4B" w:rsidRDefault="00954C4B" w:rsidP="00954C4B">
      <w:pPr>
        <w:ind w:left="360"/>
      </w:pPr>
      <w:r>
        <w:t xml:space="preserve">when </w:t>
      </w:r>
      <w:proofErr w:type="spellStart"/>
      <w:r>
        <w:t>CreditScore</w:t>
      </w:r>
      <w:proofErr w:type="spellEnd"/>
      <w:r>
        <w:t xml:space="preserve"> between 501 and 600 then 'Fair'</w:t>
      </w:r>
    </w:p>
    <w:p w14:paraId="24916179" w14:textId="77777777" w:rsidR="00954C4B" w:rsidRDefault="00954C4B" w:rsidP="00954C4B">
      <w:pPr>
        <w:ind w:left="360"/>
      </w:pPr>
      <w:r>
        <w:t xml:space="preserve">when </w:t>
      </w:r>
      <w:proofErr w:type="spellStart"/>
      <w:r>
        <w:t>CreditScore</w:t>
      </w:r>
      <w:proofErr w:type="spellEnd"/>
      <w:r>
        <w:t xml:space="preserve"> between 601 and 700 then 'Good'</w:t>
      </w:r>
    </w:p>
    <w:p w14:paraId="78551953" w14:textId="77777777" w:rsidR="00954C4B" w:rsidRDefault="00954C4B" w:rsidP="00954C4B">
      <w:pPr>
        <w:ind w:left="360"/>
      </w:pPr>
      <w:r>
        <w:t xml:space="preserve">when </w:t>
      </w:r>
      <w:proofErr w:type="spellStart"/>
      <w:r>
        <w:t>CreditScore</w:t>
      </w:r>
      <w:proofErr w:type="spellEnd"/>
      <w:r>
        <w:t xml:space="preserve"> between 701 and 800 then 'Very Good'</w:t>
      </w:r>
    </w:p>
    <w:p w14:paraId="46F5D397" w14:textId="73B97218" w:rsidR="00954C4B" w:rsidRDefault="00954C4B" w:rsidP="00954C4B">
      <w:pPr>
        <w:ind w:left="360"/>
      </w:pPr>
      <w:r>
        <w:t xml:space="preserve">when </w:t>
      </w:r>
      <w:proofErr w:type="spellStart"/>
      <w:r>
        <w:t>CreditScore</w:t>
      </w:r>
      <w:proofErr w:type="spellEnd"/>
      <w:r>
        <w:t xml:space="preserve"> &gt; 800 then 'Excellent'</w:t>
      </w:r>
    </w:p>
    <w:p w14:paraId="67805399" w14:textId="1EA30889" w:rsidR="00954C4B" w:rsidRDefault="00954C4B" w:rsidP="00954C4B">
      <w:pPr>
        <w:ind w:left="360"/>
      </w:pPr>
      <w:r>
        <w:t>Exit rate is calculated by below formula</w:t>
      </w:r>
    </w:p>
    <w:p w14:paraId="4A99F99D" w14:textId="3E0A10AE" w:rsidR="00954C4B" w:rsidRDefault="00954C4B" w:rsidP="00954C4B">
      <w:pPr>
        <w:ind w:left="360"/>
      </w:pPr>
      <w:r>
        <w:t>Formula =     (</w:t>
      </w:r>
      <w:r w:rsidRPr="00954C4B">
        <w:t>Total exit per segment</w:t>
      </w:r>
      <w:r>
        <w:t xml:space="preserve"> </w:t>
      </w:r>
      <w:r>
        <w:rPr>
          <w:sz w:val="32"/>
          <w:szCs w:val="32"/>
        </w:rPr>
        <w:t xml:space="preserve">/ </w:t>
      </w:r>
      <w:r>
        <w:t>Total exit) * 100</w:t>
      </w:r>
    </w:p>
    <w:p w14:paraId="551156A2" w14:textId="7EF13ABC" w:rsidR="00954C4B" w:rsidRDefault="00954C4B" w:rsidP="00954C4B">
      <w:pPr>
        <w:ind w:left="360"/>
      </w:pPr>
      <w:r>
        <w:lastRenderedPageBreak/>
        <w:t xml:space="preserve">Result is grouped by </w:t>
      </w:r>
      <w:proofErr w:type="spellStart"/>
      <w:r>
        <w:t>CreditSegment</w:t>
      </w:r>
      <w:proofErr w:type="spellEnd"/>
      <w:r>
        <w:t xml:space="preserve"> and Order by </w:t>
      </w:r>
      <w:proofErr w:type="spellStart"/>
      <w:r>
        <w:t>ExitRate</w:t>
      </w:r>
      <w:proofErr w:type="spellEnd"/>
      <w:r>
        <w:t xml:space="preserve"> in descending order</w:t>
      </w:r>
    </w:p>
    <w:p w14:paraId="1E70EAB3" w14:textId="578ED126" w:rsidR="00954C4B" w:rsidRDefault="00954C4B" w:rsidP="00954C4B">
      <w:pPr>
        <w:ind w:left="360"/>
      </w:pPr>
      <w:r>
        <w:t>Used Limit 1 to display the highest exit rate.</w:t>
      </w:r>
    </w:p>
    <w:p w14:paraId="75290318" w14:textId="1CFA8469" w:rsidR="00954C4B" w:rsidRPr="00954C4B" w:rsidRDefault="00954C4B" w:rsidP="00954C4B">
      <w:pPr>
        <w:ind w:left="360"/>
      </w:pPr>
      <w:r w:rsidRPr="00954C4B">
        <w:rPr>
          <w:noProof/>
        </w:rPr>
        <w:drawing>
          <wp:anchor distT="0" distB="0" distL="114300" distR="114300" simplePos="0" relativeHeight="251662336" behindDoc="0" locked="0" layoutInCell="1" allowOverlap="1" wp14:anchorId="47DF49BA" wp14:editId="45636065">
            <wp:simplePos x="0" y="0"/>
            <wp:positionH relativeFrom="margin">
              <wp:align>right</wp:align>
            </wp:positionH>
            <wp:positionV relativeFrom="paragraph">
              <wp:posOffset>0</wp:posOffset>
            </wp:positionV>
            <wp:extent cx="5615940" cy="3703320"/>
            <wp:effectExtent l="0" t="0" r="3810" b="0"/>
            <wp:wrapSquare wrapText="bothSides"/>
            <wp:docPr id="1700443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43544"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15940" cy="3703320"/>
                    </a:xfrm>
                    <a:prstGeom prst="rect">
                      <a:avLst/>
                    </a:prstGeom>
                  </pic:spPr>
                </pic:pic>
              </a:graphicData>
            </a:graphic>
            <wp14:sizeRelH relativeFrom="margin">
              <wp14:pctWidth>0</wp14:pctWidth>
            </wp14:sizeRelH>
            <wp14:sizeRelV relativeFrom="margin">
              <wp14:pctHeight>0</wp14:pctHeight>
            </wp14:sizeRelV>
          </wp:anchor>
        </w:drawing>
      </w:r>
    </w:p>
    <w:p w14:paraId="58E33EAB" w14:textId="61C4435D" w:rsidR="00954C4B" w:rsidRPr="00954C4B" w:rsidRDefault="00954C4B" w:rsidP="00954C4B">
      <w:pPr>
        <w:ind w:left="360"/>
      </w:pPr>
      <w:r>
        <w:tab/>
      </w:r>
      <w:r>
        <w:tab/>
      </w:r>
    </w:p>
    <w:p w14:paraId="7970DDE9" w14:textId="77777777" w:rsidR="00F2623F" w:rsidRPr="00F2623F" w:rsidRDefault="00F2623F" w:rsidP="00F2623F">
      <w:pPr>
        <w:pStyle w:val="ListParagraph"/>
        <w:numPr>
          <w:ilvl w:val="0"/>
          <w:numId w:val="1"/>
        </w:numPr>
        <w:rPr>
          <w:b/>
          <w:bCs/>
        </w:rPr>
      </w:pPr>
      <w:r w:rsidRPr="00F2623F">
        <w:t>Find out which geographic region has the highest number of active customers with a tenure greater than 5 years. (SQL)</w:t>
      </w:r>
    </w:p>
    <w:p w14:paraId="7C495395" w14:textId="04951B71" w:rsidR="00F2623F" w:rsidRDefault="00F2623F" w:rsidP="00F2623F">
      <w:pPr>
        <w:ind w:left="360"/>
      </w:pPr>
      <w:r>
        <w:rPr>
          <w:b/>
          <w:bCs/>
        </w:rPr>
        <w:t xml:space="preserve">Ans: </w:t>
      </w:r>
      <w:r w:rsidR="00AE0223">
        <w:rPr>
          <w:b/>
          <w:bCs/>
        </w:rPr>
        <w:t xml:space="preserve"> </w:t>
      </w:r>
      <w:r w:rsidR="00AE0223">
        <w:t>This query retrieves geographic region which has the most number of active customers who has a tenure of more than 5 years.</w:t>
      </w:r>
    </w:p>
    <w:p w14:paraId="308CFBB6" w14:textId="012EF269" w:rsidR="00AE0223" w:rsidRDefault="00AE0223" w:rsidP="00AE0223">
      <w:r w:rsidRPr="00AE0223">
        <w:rPr>
          <w:noProof/>
        </w:rPr>
        <w:drawing>
          <wp:anchor distT="0" distB="0" distL="114300" distR="114300" simplePos="0" relativeHeight="251663360" behindDoc="0" locked="0" layoutInCell="1" allowOverlap="1" wp14:anchorId="539FA9A2" wp14:editId="79BB9FE3">
            <wp:simplePos x="0" y="0"/>
            <wp:positionH relativeFrom="column">
              <wp:posOffset>228600</wp:posOffset>
            </wp:positionH>
            <wp:positionV relativeFrom="paragraph">
              <wp:posOffset>2540</wp:posOffset>
            </wp:positionV>
            <wp:extent cx="5273497" cy="2949196"/>
            <wp:effectExtent l="0" t="0" r="3810" b="3810"/>
            <wp:wrapSquare wrapText="bothSides"/>
            <wp:docPr id="189316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64388" name=""/>
                    <pic:cNvPicPr/>
                  </pic:nvPicPr>
                  <pic:blipFill>
                    <a:blip r:embed="rId13">
                      <a:extLst>
                        <a:ext uri="{28A0092B-C50C-407E-A947-70E740481C1C}">
                          <a14:useLocalDpi xmlns:a14="http://schemas.microsoft.com/office/drawing/2010/main" val="0"/>
                        </a:ext>
                      </a:extLst>
                    </a:blip>
                    <a:stretch>
                      <a:fillRect/>
                    </a:stretch>
                  </pic:blipFill>
                  <pic:spPr>
                    <a:xfrm>
                      <a:off x="0" y="0"/>
                      <a:ext cx="5273497" cy="2949196"/>
                    </a:xfrm>
                    <a:prstGeom prst="rect">
                      <a:avLst/>
                    </a:prstGeom>
                  </pic:spPr>
                </pic:pic>
              </a:graphicData>
            </a:graphic>
          </wp:anchor>
        </w:drawing>
      </w:r>
      <w:r>
        <w:t xml:space="preserve">     </w:t>
      </w:r>
    </w:p>
    <w:p w14:paraId="14666169" w14:textId="77777777" w:rsidR="00E43E1D" w:rsidRDefault="00E43E1D" w:rsidP="00AE0223"/>
    <w:p w14:paraId="6C2636D2" w14:textId="6C229826" w:rsidR="00AE0223" w:rsidRDefault="00AE0223" w:rsidP="00AE0223">
      <w:pPr>
        <w:pStyle w:val="ListParagraph"/>
        <w:numPr>
          <w:ilvl w:val="0"/>
          <w:numId w:val="1"/>
        </w:numPr>
        <w:rPr>
          <w:b/>
          <w:bCs/>
        </w:rPr>
      </w:pPr>
      <w:r w:rsidRPr="00AE0223">
        <w:rPr>
          <w:b/>
          <w:bCs/>
        </w:rPr>
        <w:t>What is the impact of having a credit card on customer churn, based on the available data?</w:t>
      </w:r>
    </w:p>
    <w:p w14:paraId="3092196C" w14:textId="77777777" w:rsidR="00A77AEF" w:rsidRDefault="00A77AEF" w:rsidP="00A77AEF">
      <w:pPr>
        <w:ind w:left="360"/>
        <w:rPr>
          <w:b/>
          <w:bCs/>
        </w:rPr>
      </w:pPr>
    </w:p>
    <w:p w14:paraId="695F719E" w14:textId="3BFF21CD" w:rsidR="00A77AEF" w:rsidRDefault="00A77AEF" w:rsidP="00A77AEF">
      <w:pPr>
        <w:ind w:left="360"/>
        <w:rPr>
          <w:b/>
          <w:bCs/>
        </w:rPr>
      </w:pPr>
      <w:r w:rsidRPr="00A77AEF">
        <w:rPr>
          <w:b/>
          <w:bCs/>
          <w:noProof/>
        </w:rPr>
        <w:drawing>
          <wp:anchor distT="0" distB="0" distL="114300" distR="114300" simplePos="0" relativeHeight="251672576" behindDoc="0" locked="0" layoutInCell="1" allowOverlap="1" wp14:anchorId="7C2731E9" wp14:editId="719CDA12">
            <wp:simplePos x="0" y="0"/>
            <wp:positionH relativeFrom="column">
              <wp:posOffset>1356360</wp:posOffset>
            </wp:positionH>
            <wp:positionV relativeFrom="paragraph">
              <wp:posOffset>288925</wp:posOffset>
            </wp:positionV>
            <wp:extent cx="3375660" cy="2270760"/>
            <wp:effectExtent l="0" t="0" r="0" b="0"/>
            <wp:wrapTopAndBottom/>
            <wp:docPr id="73343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38623" name=""/>
                    <pic:cNvPicPr/>
                  </pic:nvPicPr>
                  <pic:blipFill>
                    <a:blip r:embed="rId14">
                      <a:extLst>
                        <a:ext uri="{28A0092B-C50C-407E-A947-70E740481C1C}">
                          <a14:useLocalDpi xmlns:a14="http://schemas.microsoft.com/office/drawing/2010/main" val="0"/>
                        </a:ext>
                      </a:extLst>
                    </a:blip>
                    <a:stretch>
                      <a:fillRect/>
                    </a:stretch>
                  </pic:blipFill>
                  <pic:spPr>
                    <a:xfrm>
                      <a:off x="0" y="0"/>
                      <a:ext cx="3375660" cy="2270760"/>
                    </a:xfrm>
                    <a:prstGeom prst="rect">
                      <a:avLst/>
                    </a:prstGeom>
                  </pic:spPr>
                </pic:pic>
              </a:graphicData>
            </a:graphic>
          </wp:anchor>
        </w:drawing>
      </w:r>
      <w:r>
        <w:rPr>
          <w:b/>
          <w:bCs/>
        </w:rPr>
        <w:t xml:space="preserve">Ans:  </w:t>
      </w:r>
    </w:p>
    <w:p w14:paraId="60A8E82F" w14:textId="1091949E" w:rsidR="00A77AEF" w:rsidRPr="00A77AEF" w:rsidRDefault="00A77AEF" w:rsidP="00A77AEF">
      <w:pPr>
        <w:ind w:left="360"/>
        <w:rPr>
          <w:b/>
          <w:bCs/>
        </w:rPr>
      </w:pPr>
      <w:r>
        <w:rPr>
          <w:b/>
          <w:bCs/>
        </w:rPr>
        <w:tab/>
      </w:r>
    </w:p>
    <w:p w14:paraId="12B3476B" w14:textId="6A9FD1EF" w:rsidR="00AE0223" w:rsidRDefault="00A77AEF" w:rsidP="00A77AEF">
      <w:pPr>
        <w:pStyle w:val="ListParagraph"/>
      </w:pPr>
      <w:r>
        <w:t>From the above chart it is clearly visible that customers with credit card has high churning rate.</w:t>
      </w:r>
    </w:p>
    <w:p w14:paraId="5EAEE32E" w14:textId="77777777" w:rsidR="00A77AEF" w:rsidRPr="00A77AEF" w:rsidRDefault="00A77AEF" w:rsidP="00A77AEF">
      <w:pPr>
        <w:pStyle w:val="ListParagraph"/>
      </w:pPr>
    </w:p>
    <w:p w14:paraId="47708DA6" w14:textId="77777777" w:rsidR="00AE0223" w:rsidRDefault="00AE0223" w:rsidP="00AE0223">
      <w:pPr>
        <w:pStyle w:val="NormalWeb"/>
        <w:numPr>
          <w:ilvl w:val="0"/>
          <w:numId w:val="1"/>
        </w:numPr>
        <w:spacing w:before="300" w:beforeAutospacing="0" w:after="0" w:afterAutospacing="0"/>
        <w:textAlignment w:val="baseline"/>
        <w:rPr>
          <w:rFonts w:ascii="Lato" w:hAnsi="Lato"/>
          <w:b/>
          <w:bCs/>
          <w:color w:val="000000"/>
        </w:rPr>
      </w:pPr>
      <w:r w:rsidRPr="00AE0223">
        <w:rPr>
          <w:rFonts w:ascii="Lato" w:hAnsi="Lato"/>
          <w:b/>
          <w:bCs/>
          <w:color w:val="000000"/>
        </w:rPr>
        <w:t>For customers who have exited, what is the most common number of products they have used?</w:t>
      </w:r>
    </w:p>
    <w:p w14:paraId="0C284776" w14:textId="1FF3C2CF" w:rsidR="00CD12B5" w:rsidRDefault="00CD12B5" w:rsidP="00CD12B5">
      <w:pPr>
        <w:pStyle w:val="NormalWeb"/>
        <w:spacing w:before="300" w:beforeAutospacing="0" w:after="0" w:afterAutospacing="0"/>
        <w:ind w:left="360"/>
        <w:textAlignment w:val="baseline"/>
        <w:rPr>
          <w:rFonts w:ascii="Lato" w:hAnsi="Lato"/>
          <w:color w:val="000000"/>
        </w:rPr>
      </w:pPr>
      <w:r>
        <w:rPr>
          <w:rFonts w:ascii="Lato" w:hAnsi="Lato"/>
          <w:b/>
          <w:bCs/>
          <w:color w:val="000000"/>
        </w:rPr>
        <w:t xml:space="preserve">Ans: </w:t>
      </w:r>
      <w:r>
        <w:rPr>
          <w:rFonts w:ascii="Lato" w:hAnsi="Lato"/>
          <w:color w:val="000000"/>
        </w:rPr>
        <w:t xml:space="preserve"> From below chart I can say that for customers who have exited the most common number of products they have used is 1. 1409 customers have used this product.</w:t>
      </w:r>
    </w:p>
    <w:p w14:paraId="423525AD" w14:textId="52B25AC7" w:rsidR="00CD12B5" w:rsidRPr="00CD12B5" w:rsidRDefault="00CD12B5" w:rsidP="00CD12B5">
      <w:pPr>
        <w:pStyle w:val="NormalWeb"/>
        <w:spacing w:before="300" w:beforeAutospacing="0" w:after="0" w:afterAutospacing="0"/>
        <w:ind w:left="360"/>
        <w:textAlignment w:val="baseline"/>
        <w:rPr>
          <w:rFonts w:ascii="Lato" w:hAnsi="Lato"/>
          <w:color w:val="000000"/>
        </w:rPr>
      </w:pPr>
      <w:r w:rsidRPr="00CD12B5">
        <w:rPr>
          <w:rFonts w:ascii="Lato" w:hAnsi="Lato"/>
          <w:noProof/>
          <w:color w:val="000000"/>
        </w:rPr>
        <w:drawing>
          <wp:anchor distT="0" distB="0" distL="114300" distR="114300" simplePos="0" relativeHeight="251673600" behindDoc="0" locked="0" layoutInCell="1" allowOverlap="1" wp14:anchorId="1F515D9C" wp14:editId="50F422A5">
            <wp:simplePos x="0" y="0"/>
            <wp:positionH relativeFrom="column">
              <wp:posOffset>1181100</wp:posOffset>
            </wp:positionH>
            <wp:positionV relativeFrom="paragraph">
              <wp:posOffset>190500</wp:posOffset>
            </wp:positionV>
            <wp:extent cx="3009900" cy="2948940"/>
            <wp:effectExtent l="0" t="0" r="0" b="3810"/>
            <wp:wrapSquare wrapText="bothSides"/>
            <wp:docPr id="160357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71571" name=""/>
                    <pic:cNvPicPr/>
                  </pic:nvPicPr>
                  <pic:blipFill>
                    <a:blip r:embed="rId15">
                      <a:extLst>
                        <a:ext uri="{28A0092B-C50C-407E-A947-70E740481C1C}">
                          <a14:useLocalDpi xmlns:a14="http://schemas.microsoft.com/office/drawing/2010/main" val="0"/>
                        </a:ext>
                      </a:extLst>
                    </a:blip>
                    <a:stretch>
                      <a:fillRect/>
                    </a:stretch>
                  </pic:blipFill>
                  <pic:spPr>
                    <a:xfrm>
                      <a:off x="0" y="0"/>
                      <a:ext cx="3009900" cy="2948940"/>
                    </a:xfrm>
                    <a:prstGeom prst="rect">
                      <a:avLst/>
                    </a:prstGeom>
                  </pic:spPr>
                </pic:pic>
              </a:graphicData>
            </a:graphic>
            <wp14:sizeRelH relativeFrom="margin">
              <wp14:pctWidth>0</wp14:pctWidth>
            </wp14:sizeRelH>
          </wp:anchor>
        </w:drawing>
      </w:r>
    </w:p>
    <w:p w14:paraId="4D21C07A" w14:textId="77777777" w:rsidR="00AE0223" w:rsidRDefault="00AE0223" w:rsidP="00AE0223">
      <w:pPr>
        <w:pStyle w:val="ListParagraph"/>
        <w:rPr>
          <w:b/>
          <w:bCs/>
        </w:rPr>
      </w:pPr>
    </w:p>
    <w:p w14:paraId="33D41E3C" w14:textId="77777777" w:rsidR="00AE0223" w:rsidRDefault="00AE0223" w:rsidP="00AE0223">
      <w:pPr>
        <w:pStyle w:val="ListParagraph"/>
        <w:rPr>
          <w:b/>
          <w:bCs/>
        </w:rPr>
      </w:pPr>
    </w:p>
    <w:p w14:paraId="5C3758D4" w14:textId="77777777" w:rsidR="00AE0223" w:rsidRDefault="00AE0223" w:rsidP="00AE0223">
      <w:pPr>
        <w:pStyle w:val="ListParagraph"/>
        <w:rPr>
          <w:b/>
          <w:bCs/>
        </w:rPr>
      </w:pPr>
    </w:p>
    <w:p w14:paraId="059F1D19" w14:textId="77777777" w:rsidR="00AE0223" w:rsidRDefault="00AE0223" w:rsidP="00AE0223">
      <w:pPr>
        <w:pStyle w:val="ListParagraph"/>
        <w:rPr>
          <w:b/>
          <w:bCs/>
        </w:rPr>
      </w:pPr>
    </w:p>
    <w:p w14:paraId="63C94C5D" w14:textId="77777777" w:rsidR="00AE0223" w:rsidRDefault="00AE0223" w:rsidP="00AE0223">
      <w:pPr>
        <w:pStyle w:val="ListParagraph"/>
        <w:rPr>
          <w:b/>
          <w:bCs/>
        </w:rPr>
      </w:pPr>
    </w:p>
    <w:p w14:paraId="1BDDCEC2" w14:textId="77777777" w:rsidR="00AE0223" w:rsidRDefault="00AE0223" w:rsidP="00AE0223">
      <w:pPr>
        <w:pStyle w:val="ListParagraph"/>
        <w:rPr>
          <w:b/>
          <w:bCs/>
        </w:rPr>
      </w:pPr>
    </w:p>
    <w:p w14:paraId="0522BFEA" w14:textId="77777777" w:rsidR="00AE0223" w:rsidRDefault="00AE0223" w:rsidP="00AE0223">
      <w:pPr>
        <w:pStyle w:val="ListParagraph"/>
        <w:rPr>
          <w:b/>
          <w:bCs/>
        </w:rPr>
      </w:pPr>
    </w:p>
    <w:p w14:paraId="429794D3" w14:textId="77777777" w:rsidR="00AE0223" w:rsidRDefault="00AE0223" w:rsidP="00AE0223">
      <w:pPr>
        <w:pStyle w:val="ListParagraph"/>
        <w:rPr>
          <w:b/>
          <w:bCs/>
        </w:rPr>
      </w:pPr>
    </w:p>
    <w:p w14:paraId="2EE05C28" w14:textId="77777777" w:rsidR="00AE0223" w:rsidRDefault="00AE0223" w:rsidP="00AE0223">
      <w:pPr>
        <w:pStyle w:val="ListParagraph"/>
        <w:rPr>
          <w:b/>
          <w:bCs/>
        </w:rPr>
      </w:pPr>
    </w:p>
    <w:p w14:paraId="52264D0C" w14:textId="77777777" w:rsidR="00AE0223" w:rsidRDefault="00AE0223" w:rsidP="00AE0223">
      <w:pPr>
        <w:pStyle w:val="ListParagraph"/>
        <w:rPr>
          <w:b/>
          <w:bCs/>
        </w:rPr>
      </w:pPr>
    </w:p>
    <w:p w14:paraId="560D382A" w14:textId="77777777" w:rsidR="00AE0223" w:rsidRDefault="00AE0223" w:rsidP="00AE0223">
      <w:pPr>
        <w:pStyle w:val="ListParagraph"/>
        <w:rPr>
          <w:b/>
          <w:bCs/>
        </w:rPr>
      </w:pPr>
    </w:p>
    <w:p w14:paraId="63F9B137" w14:textId="77777777" w:rsidR="00AE0223" w:rsidRDefault="00AE0223" w:rsidP="00AE0223">
      <w:pPr>
        <w:pStyle w:val="ListParagraph"/>
        <w:rPr>
          <w:b/>
          <w:bCs/>
        </w:rPr>
      </w:pPr>
    </w:p>
    <w:p w14:paraId="7E22E278" w14:textId="77777777" w:rsidR="00AE0223" w:rsidRDefault="00AE0223" w:rsidP="00AE0223">
      <w:pPr>
        <w:pStyle w:val="ListParagraph"/>
        <w:rPr>
          <w:b/>
          <w:bCs/>
        </w:rPr>
      </w:pPr>
    </w:p>
    <w:p w14:paraId="747F20CA" w14:textId="77777777" w:rsidR="00AE0223" w:rsidRDefault="00AE0223" w:rsidP="00AE0223">
      <w:pPr>
        <w:pStyle w:val="ListParagraph"/>
        <w:rPr>
          <w:b/>
          <w:bCs/>
        </w:rPr>
      </w:pPr>
    </w:p>
    <w:p w14:paraId="22C28315" w14:textId="77777777" w:rsidR="00AE0223" w:rsidRPr="00620495" w:rsidRDefault="00AE0223" w:rsidP="00620495">
      <w:pPr>
        <w:rPr>
          <w:b/>
          <w:bCs/>
        </w:rPr>
      </w:pPr>
    </w:p>
    <w:p w14:paraId="6CC06A3F" w14:textId="77777777" w:rsidR="00AE0223" w:rsidRDefault="00AE0223" w:rsidP="00AE0223">
      <w:pPr>
        <w:pStyle w:val="ListParagraph"/>
        <w:rPr>
          <w:b/>
          <w:bCs/>
        </w:rPr>
      </w:pPr>
    </w:p>
    <w:p w14:paraId="34DCE290" w14:textId="2676B15E" w:rsidR="00AE0223" w:rsidRPr="00AE0223" w:rsidRDefault="00AE0223" w:rsidP="00AE0223">
      <w:pPr>
        <w:pStyle w:val="NormalWeb"/>
        <w:numPr>
          <w:ilvl w:val="0"/>
          <w:numId w:val="1"/>
        </w:numPr>
        <w:spacing w:before="300" w:beforeAutospacing="0" w:after="200" w:afterAutospacing="0"/>
        <w:textAlignment w:val="baseline"/>
        <w:rPr>
          <w:rFonts w:ascii="Lato" w:hAnsi="Lato"/>
          <w:b/>
          <w:bCs/>
          <w:color w:val="000000"/>
        </w:rPr>
      </w:pPr>
      <w:r w:rsidRPr="00AE0223">
        <w:rPr>
          <w:rFonts w:ascii="Lato" w:hAnsi="Lato"/>
          <w:b/>
          <w:bCs/>
          <w:color w:val="000000"/>
        </w:rPr>
        <w:t>Examine the trend of customers joining over time and identify any seasonal patterns (yearly or monthly). Prepare the data through SQL and then visualize it.</w:t>
      </w:r>
    </w:p>
    <w:p w14:paraId="4A505959" w14:textId="7D1AEC4F" w:rsidR="00AE0223" w:rsidRDefault="00770A29" w:rsidP="00AE0223">
      <w:pPr>
        <w:ind w:left="360"/>
      </w:pPr>
      <w:r w:rsidRPr="009F0B86">
        <w:rPr>
          <w:b/>
          <w:bCs/>
          <w:noProof/>
        </w:rPr>
        <w:lastRenderedPageBreak/>
        <w:drawing>
          <wp:anchor distT="0" distB="0" distL="114300" distR="114300" simplePos="0" relativeHeight="251664384" behindDoc="0" locked="0" layoutInCell="1" allowOverlap="1" wp14:anchorId="1015D443" wp14:editId="01D0B0F6">
            <wp:simplePos x="0" y="0"/>
            <wp:positionH relativeFrom="column">
              <wp:posOffset>929640</wp:posOffset>
            </wp:positionH>
            <wp:positionV relativeFrom="paragraph">
              <wp:posOffset>177800</wp:posOffset>
            </wp:positionV>
            <wp:extent cx="4320540" cy="5974080"/>
            <wp:effectExtent l="0" t="0" r="3810" b="7620"/>
            <wp:wrapSquare wrapText="bothSides"/>
            <wp:docPr id="2124605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05710"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20540" cy="5974080"/>
                    </a:xfrm>
                    <a:prstGeom prst="rect">
                      <a:avLst/>
                    </a:prstGeom>
                  </pic:spPr>
                </pic:pic>
              </a:graphicData>
            </a:graphic>
            <wp14:sizeRelV relativeFrom="margin">
              <wp14:pctHeight>0</wp14:pctHeight>
            </wp14:sizeRelV>
          </wp:anchor>
        </w:drawing>
      </w:r>
      <w:r w:rsidR="00AE0223">
        <w:rPr>
          <w:b/>
          <w:bCs/>
        </w:rPr>
        <w:t xml:space="preserve">Ans: </w:t>
      </w:r>
      <w:r w:rsidR="009F0B86">
        <w:t xml:space="preserve">Following </w:t>
      </w:r>
      <w:proofErr w:type="spellStart"/>
      <w:r w:rsidR="009F0B86">
        <w:t>sql</w:t>
      </w:r>
      <w:proofErr w:type="spellEnd"/>
      <w:r w:rsidR="009F0B86">
        <w:t xml:space="preserve"> query will give us the required data</w:t>
      </w:r>
    </w:p>
    <w:p w14:paraId="7E692042" w14:textId="4ECBD799" w:rsidR="009F0B86" w:rsidRPr="009F0B86" w:rsidRDefault="009F0B86" w:rsidP="009F0B86">
      <w:pPr>
        <w:ind w:left="360"/>
        <w:rPr>
          <w:b/>
          <w:bCs/>
        </w:rPr>
      </w:pPr>
      <w:r>
        <w:rPr>
          <w:b/>
          <w:bCs/>
        </w:rPr>
        <w:tab/>
      </w:r>
    </w:p>
    <w:p w14:paraId="3AC2DCF6" w14:textId="77777777" w:rsidR="00AE0223" w:rsidRDefault="00AE0223" w:rsidP="00AE0223">
      <w:pPr>
        <w:pStyle w:val="ListParagraph"/>
        <w:rPr>
          <w:b/>
          <w:bCs/>
        </w:rPr>
      </w:pPr>
    </w:p>
    <w:p w14:paraId="02375FBC" w14:textId="57033948" w:rsidR="00AE0223" w:rsidRDefault="00AE0223" w:rsidP="00AE0223">
      <w:pPr>
        <w:pStyle w:val="ListParagraph"/>
        <w:rPr>
          <w:b/>
          <w:bCs/>
        </w:rPr>
      </w:pPr>
    </w:p>
    <w:p w14:paraId="06A67B0B" w14:textId="77777777" w:rsidR="00AE0223" w:rsidRDefault="00AE0223" w:rsidP="00AE0223">
      <w:pPr>
        <w:pStyle w:val="ListParagraph"/>
        <w:rPr>
          <w:b/>
          <w:bCs/>
        </w:rPr>
      </w:pPr>
    </w:p>
    <w:p w14:paraId="77307A34" w14:textId="62B8D55F" w:rsidR="00AE0223" w:rsidRDefault="00AE0223" w:rsidP="00AE0223">
      <w:pPr>
        <w:pStyle w:val="ListParagraph"/>
        <w:rPr>
          <w:b/>
          <w:bCs/>
        </w:rPr>
      </w:pPr>
    </w:p>
    <w:p w14:paraId="6BC56031" w14:textId="77777777" w:rsidR="00AE0223" w:rsidRDefault="00AE0223" w:rsidP="00AE0223">
      <w:pPr>
        <w:pStyle w:val="ListParagraph"/>
        <w:rPr>
          <w:b/>
          <w:bCs/>
        </w:rPr>
      </w:pPr>
    </w:p>
    <w:p w14:paraId="6A2E8925" w14:textId="0D579605" w:rsidR="00AE0223" w:rsidRDefault="00AE0223" w:rsidP="00AE0223">
      <w:pPr>
        <w:pStyle w:val="ListParagraph"/>
        <w:rPr>
          <w:b/>
          <w:bCs/>
        </w:rPr>
      </w:pPr>
    </w:p>
    <w:p w14:paraId="1CEE7845" w14:textId="77777777" w:rsidR="00AE0223" w:rsidRDefault="00AE0223" w:rsidP="00AE0223">
      <w:pPr>
        <w:pStyle w:val="ListParagraph"/>
        <w:rPr>
          <w:b/>
          <w:bCs/>
        </w:rPr>
      </w:pPr>
    </w:p>
    <w:p w14:paraId="2DEFC7BA" w14:textId="0900A033" w:rsidR="00AE0223" w:rsidRDefault="00AE0223" w:rsidP="00AE0223">
      <w:pPr>
        <w:pStyle w:val="ListParagraph"/>
        <w:rPr>
          <w:b/>
          <w:bCs/>
        </w:rPr>
      </w:pPr>
    </w:p>
    <w:p w14:paraId="12BD36A4" w14:textId="28296833" w:rsidR="00AE0223" w:rsidRDefault="00AE0223" w:rsidP="00AE0223">
      <w:pPr>
        <w:pStyle w:val="ListParagraph"/>
        <w:rPr>
          <w:b/>
          <w:bCs/>
        </w:rPr>
      </w:pPr>
    </w:p>
    <w:p w14:paraId="3331E902" w14:textId="77777777" w:rsidR="00AE0223" w:rsidRDefault="00AE0223" w:rsidP="00AE0223">
      <w:pPr>
        <w:pStyle w:val="ListParagraph"/>
        <w:rPr>
          <w:b/>
          <w:bCs/>
        </w:rPr>
      </w:pPr>
    </w:p>
    <w:p w14:paraId="4163F225" w14:textId="282FB979" w:rsidR="00AE0223" w:rsidRDefault="00AE0223" w:rsidP="00AE0223">
      <w:pPr>
        <w:pStyle w:val="ListParagraph"/>
        <w:rPr>
          <w:b/>
          <w:bCs/>
        </w:rPr>
      </w:pPr>
    </w:p>
    <w:p w14:paraId="5C23809A" w14:textId="224B69AC" w:rsidR="00AE0223" w:rsidRDefault="00AE0223" w:rsidP="00AE0223">
      <w:pPr>
        <w:pStyle w:val="ListParagraph"/>
        <w:rPr>
          <w:b/>
          <w:bCs/>
        </w:rPr>
      </w:pPr>
    </w:p>
    <w:p w14:paraId="5AC27E4F" w14:textId="77777777" w:rsidR="00AE0223" w:rsidRDefault="00AE0223" w:rsidP="00AE0223">
      <w:pPr>
        <w:pStyle w:val="ListParagraph"/>
        <w:rPr>
          <w:b/>
          <w:bCs/>
        </w:rPr>
      </w:pPr>
    </w:p>
    <w:p w14:paraId="7C07FA5E" w14:textId="3BEC2C11" w:rsidR="00AE0223" w:rsidRDefault="00AE0223" w:rsidP="00AE0223">
      <w:pPr>
        <w:pStyle w:val="ListParagraph"/>
        <w:rPr>
          <w:b/>
          <w:bCs/>
        </w:rPr>
      </w:pPr>
    </w:p>
    <w:p w14:paraId="427B33EE" w14:textId="4B194512" w:rsidR="00AE0223" w:rsidRDefault="00AE0223" w:rsidP="00AE0223">
      <w:pPr>
        <w:pStyle w:val="ListParagraph"/>
        <w:rPr>
          <w:b/>
          <w:bCs/>
        </w:rPr>
      </w:pPr>
    </w:p>
    <w:p w14:paraId="61C11104" w14:textId="319A8068" w:rsidR="00AE0223" w:rsidRDefault="00AE0223" w:rsidP="00AE0223">
      <w:pPr>
        <w:pStyle w:val="ListParagraph"/>
        <w:rPr>
          <w:b/>
          <w:bCs/>
        </w:rPr>
      </w:pPr>
    </w:p>
    <w:p w14:paraId="64942A80" w14:textId="1F9E4A62" w:rsidR="009F0B86" w:rsidRDefault="009F0B86" w:rsidP="00951BDB"/>
    <w:p w14:paraId="48B7BD45" w14:textId="697F4CED" w:rsidR="00620495" w:rsidRDefault="00620495" w:rsidP="00951BDB"/>
    <w:p w14:paraId="233B2578" w14:textId="61C8BF3E" w:rsidR="00620495" w:rsidRDefault="00620495" w:rsidP="00951BDB"/>
    <w:p w14:paraId="71FE8390" w14:textId="1DBA1A18" w:rsidR="00620495" w:rsidRDefault="00620495" w:rsidP="00951BDB"/>
    <w:p w14:paraId="3A0C7D1E" w14:textId="7F22B6B1" w:rsidR="00620495" w:rsidRDefault="00620495" w:rsidP="00951BDB"/>
    <w:p w14:paraId="0FF3FFFC" w14:textId="042CD373" w:rsidR="00620495" w:rsidRDefault="00620495" w:rsidP="00951BDB"/>
    <w:p w14:paraId="67756C3C" w14:textId="50039410" w:rsidR="00620495" w:rsidRDefault="00620495" w:rsidP="00951BDB"/>
    <w:p w14:paraId="32282C27" w14:textId="5FD89DF9" w:rsidR="00620495" w:rsidRDefault="00620495" w:rsidP="00951BDB"/>
    <w:p w14:paraId="130E4E23" w14:textId="2B000CC1" w:rsidR="00620495" w:rsidRDefault="00620495" w:rsidP="00951BDB"/>
    <w:p w14:paraId="546FD94A" w14:textId="77777777" w:rsidR="00620495" w:rsidRDefault="00620495" w:rsidP="00951BDB"/>
    <w:p w14:paraId="45EE8279" w14:textId="2693E6D9" w:rsidR="00620495" w:rsidRDefault="00620495" w:rsidP="00951BDB"/>
    <w:p w14:paraId="0D9BA5E0" w14:textId="77777777" w:rsidR="00620495" w:rsidRDefault="00620495" w:rsidP="00951BDB"/>
    <w:p w14:paraId="30BC4C9C" w14:textId="58411E08" w:rsidR="009F0B86" w:rsidRDefault="009F0B86" w:rsidP="00951BDB"/>
    <w:p w14:paraId="1A57EFD1" w14:textId="0AAD6AD2" w:rsidR="00C6249B" w:rsidRDefault="00C6249B" w:rsidP="00951BDB"/>
    <w:p w14:paraId="089B2F2D" w14:textId="77777777" w:rsidR="007E2954" w:rsidRDefault="007E2954" w:rsidP="00951BDB"/>
    <w:p w14:paraId="3B536462" w14:textId="77777777" w:rsidR="007E2954" w:rsidRDefault="007E2954" w:rsidP="00951BDB"/>
    <w:p w14:paraId="48A00DCE" w14:textId="77777777" w:rsidR="007E2954" w:rsidRDefault="007E2954" w:rsidP="00951BDB"/>
    <w:p w14:paraId="595F6E3C" w14:textId="77777777" w:rsidR="007E2954" w:rsidRDefault="007E2954" w:rsidP="00951BDB"/>
    <w:p w14:paraId="12B5FD8B" w14:textId="73C8B381" w:rsidR="009F0B86" w:rsidRDefault="00F34734" w:rsidP="009F0B86">
      <w:pPr>
        <w:pStyle w:val="ListParagraph"/>
        <w:numPr>
          <w:ilvl w:val="0"/>
          <w:numId w:val="1"/>
        </w:numPr>
        <w:rPr>
          <w:b/>
          <w:bCs/>
        </w:rPr>
      </w:pPr>
      <w:r w:rsidRPr="009F0B86">
        <w:rPr>
          <w:b/>
          <w:bCs/>
        </w:rPr>
        <w:t>Analyse</w:t>
      </w:r>
      <w:r w:rsidR="009F0B86" w:rsidRPr="009F0B86">
        <w:rPr>
          <w:b/>
          <w:bCs/>
        </w:rPr>
        <w:t xml:space="preserve"> the relationship between the number of products and the account balance for customers who have exited.</w:t>
      </w:r>
    </w:p>
    <w:p w14:paraId="3D59C34D" w14:textId="1771B417" w:rsidR="00F34734" w:rsidRDefault="00F34734" w:rsidP="00F34734">
      <w:pPr>
        <w:ind w:left="360"/>
      </w:pPr>
      <w:r>
        <w:rPr>
          <w:b/>
          <w:bCs/>
        </w:rPr>
        <w:t>Ans:</w:t>
      </w:r>
      <w:r>
        <w:t xml:space="preserve"> </w:t>
      </w:r>
    </w:p>
    <w:p w14:paraId="7C8CF838" w14:textId="09558614" w:rsidR="00F34734" w:rsidRPr="00F34734" w:rsidRDefault="00F34734" w:rsidP="00F34734">
      <w:pPr>
        <w:ind w:left="360"/>
      </w:pPr>
      <w:r>
        <w:tab/>
      </w:r>
    </w:p>
    <w:p w14:paraId="525DC255" w14:textId="3BDC88E7" w:rsidR="009F0B86" w:rsidRDefault="009F0B86" w:rsidP="009F0B86">
      <w:pPr>
        <w:pStyle w:val="ListParagraph"/>
      </w:pPr>
    </w:p>
    <w:p w14:paraId="7316AFFC" w14:textId="5C3BB49E" w:rsidR="009F0B86" w:rsidRDefault="009F0B86" w:rsidP="009F0B86">
      <w:pPr>
        <w:pStyle w:val="ListParagraph"/>
      </w:pPr>
    </w:p>
    <w:p w14:paraId="2F169D89" w14:textId="77777777" w:rsidR="009F0B86" w:rsidRDefault="009F0B86" w:rsidP="009F0B86">
      <w:pPr>
        <w:pStyle w:val="ListParagraph"/>
      </w:pPr>
    </w:p>
    <w:p w14:paraId="35B6F27A" w14:textId="77777777" w:rsidR="009F0B86" w:rsidRDefault="009F0B86" w:rsidP="009F0B86">
      <w:pPr>
        <w:pStyle w:val="ListParagraph"/>
      </w:pPr>
    </w:p>
    <w:p w14:paraId="5FD63167" w14:textId="798CE996" w:rsidR="009F0B86" w:rsidRDefault="007E2954" w:rsidP="009F0B86">
      <w:pPr>
        <w:pStyle w:val="ListParagraph"/>
      </w:pPr>
      <w:r w:rsidRPr="00F34734">
        <w:rPr>
          <w:noProof/>
        </w:rPr>
        <w:drawing>
          <wp:anchor distT="0" distB="0" distL="114300" distR="114300" simplePos="0" relativeHeight="251674624" behindDoc="0" locked="0" layoutInCell="1" allowOverlap="1" wp14:anchorId="7F5424B4" wp14:editId="0715DA77">
            <wp:simplePos x="0" y="0"/>
            <wp:positionH relativeFrom="column">
              <wp:posOffset>1089660</wp:posOffset>
            </wp:positionH>
            <wp:positionV relativeFrom="page">
              <wp:posOffset>8481060</wp:posOffset>
            </wp:positionV>
            <wp:extent cx="3139440" cy="1760220"/>
            <wp:effectExtent l="0" t="0" r="3810" b="0"/>
            <wp:wrapSquare wrapText="bothSides"/>
            <wp:docPr id="327384657"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84657" name="Picture 1" descr="A graph of a bar char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139440" cy="1760220"/>
                    </a:xfrm>
                    <a:prstGeom prst="rect">
                      <a:avLst/>
                    </a:prstGeom>
                  </pic:spPr>
                </pic:pic>
              </a:graphicData>
            </a:graphic>
            <wp14:sizeRelV relativeFrom="margin">
              <wp14:pctHeight>0</wp14:pctHeight>
            </wp14:sizeRelV>
          </wp:anchor>
        </w:drawing>
      </w:r>
    </w:p>
    <w:p w14:paraId="17AC523B" w14:textId="77777777" w:rsidR="009F0B86" w:rsidRDefault="009F0B86" w:rsidP="009F0B86">
      <w:pPr>
        <w:pStyle w:val="ListParagraph"/>
      </w:pPr>
    </w:p>
    <w:p w14:paraId="2038AD1F" w14:textId="77777777" w:rsidR="009F0B86" w:rsidRDefault="009F0B86" w:rsidP="009F0B86">
      <w:pPr>
        <w:pStyle w:val="ListParagraph"/>
      </w:pPr>
    </w:p>
    <w:p w14:paraId="14860F8A" w14:textId="77777777" w:rsidR="00F34734" w:rsidRDefault="00F34734" w:rsidP="009F0B86">
      <w:pPr>
        <w:pStyle w:val="ListParagraph"/>
      </w:pPr>
    </w:p>
    <w:p w14:paraId="17D11594" w14:textId="77777777" w:rsidR="00F34734" w:rsidRDefault="00F34734" w:rsidP="009F0B86">
      <w:pPr>
        <w:pStyle w:val="ListParagraph"/>
      </w:pPr>
    </w:p>
    <w:p w14:paraId="6B2DC440" w14:textId="77777777" w:rsidR="00F34734" w:rsidRDefault="00F34734" w:rsidP="009F0B86">
      <w:pPr>
        <w:pStyle w:val="ListParagraph"/>
      </w:pPr>
    </w:p>
    <w:p w14:paraId="1FBE39FB" w14:textId="1A5803E3" w:rsidR="009F0B86" w:rsidRDefault="00F34734" w:rsidP="00EE14E2">
      <w:pPr>
        <w:pStyle w:val="ListParagraph"/>
      </w:pPr>
      <w:r>
        <w:lastRenderedPageBreak/>
        <w:t>From above graph I can say that customers who have used 4 number of products have lowest amount of balance i.e. 6M. At the same time customers who have used 1 number of product have highest balance which is 130M.</w:t>
      </w:r>
    </w:p>
    <w:p w14:paraId="58AB8B55" w14:textId="77777777" w:rsidR="009F0B86" w:rsidRDefault="009F0B86" w:rsidP="009F0B86">
      <w:pPr>
        <w:pStyle w:val="ListParagraph"/>
      </w:pPr>
    </w:p>
    <w:p w14:paraId="01244A77" w14:textId="77777777" w:rsidR="009F0B86" w:rsidRDefault="009F0B86" w:rsidP="009F0B86">
      <w:pPr>
        <w:pStyle w:val="ListParagraph"/>
        <w:numPr>
          <w:ilvl w:val="0"/>
          <w:numId w:val="1"/>
        </w:numPr>
        <w:rPr>
          <w:b/>
          <w:bCs/>
        </w:rPr>
      </w:pPr>
      <w:r w:rsidRPr="009F0B86">
        <w:rPr>
          <w:b/>
          <w:bCs/>
        </w:rPr>
        <w:t>Identify any potential outliers in terms of balance among customers who have remained with the bank.</w:t>
      </w:r>
    </w:p>
    <w:p w14:paraId="3DC4EE6A" w14:textId="12790A52" w:rsidR="00C6249B" w:rsidRDefault="00C6249B" w:rsidP="00C6249B">
      <w:pPr>
        <w:ind w:left="360"/>
      </w:pPr>
      <w:r>
        <w:rPr>
          <w:b/>
          <w:bCs/>
        </w:rPr>
        <w:t>Ans:</w:t>
      </w:r>
      <w:r>
        <w:t xml:space="preserve"> To identify potential outliers in terms of balance among customers who have remained with the bank below steps are taken.</w:t>
      </w:r>
    </w:p>
    <w:p w14:paraId="7E90A970" w14:textId="41DA98EB" w:rsidR="00C6249B" w:rsidRPr="00FE2966" w:rsidRDefault="00C6249B" w:rsidP="00C6249B">
      <w:pPr>
        <w:pStyle w:val="ListParagraph"/>
        <w:numPr>
          <w:ilvl w:val="0"/>
          <w:numId w:val="50"/>
        </w:numPr>
        <w:rPr>
          <w:sz w:val="20"/>
          <w:szCs w:val="20"/>
        </w:rPr>
      </w:pPr>
      <w:r w:rsidRPr="00FE2966">
        <w:rPr>
          <w:sz w:val="20"/>
          <w:szCs w:val="20"/>
        </w:rPr>
        <w:t xml:space="preserve">Calculate the mean of </w:t>
      </w:r>
      <w:r w:rsidR="00FE2966" w:rsidRPr="00FE2966">
        <w:rPr>
          <w:sz w:val="20"/>
          <w:szCs w:val="20"/>
        </w:rPr>
        <w:t>balance (</w:t>
      </w:r>
      <w:r w:rsidRPr="00FE2966">
        <w:rPr>
          <w:sz w:val="20"/>
          <w:szCs w:val="20"/>
        </w:rPr>
        <w:t xml:space="preserve">72.75K) for customers who </w:t>
      </w:r>
      <w:r w:rsidR="00FE2966" w:rsidRPr="00FE2966">
        <w:rPr>
          <w:sz w:val="20"/>
          <w:szCs w:val="20"/>
        </w:rPr>
        <w:t>have remained</w:t>
      </w:r>
      <w:r w:rsidRPr="00FE2966">
        <w:rPr>
          <w:sz w:val="20"/>
          <w:szCs w:val="20"/>
        </w:rPr>
        <w:t xml:space="preserve"> with the bank.</w:t>
      </w:r>
    </w:p>
    <w:p w14:paraId="77953975" w14:textId="020A29C0" w:rsidR="00C6249B" w:rsidRPr="00FE2966" w:rsidRDefault="00C6249B" w:rsidP="00C6249B">
      <w:pPr>
        <w:pStyle w:val="ListParagraph"/>
        <w:numPr>
          <w:ilvl w:val="0"/>
          <w:numId w:val="50"/>
        </w:numPr>
        <w:rPr>
          <w:sz w:val="20"/>
          <w:szCs w:val="20"/>
        </w:rPr>
      </w:pPr>
      <w:r w:rsidRPr="00FE2966">
        <w:rPr>
          <w:sz w:val="20"/>
          <w:szCs w:val="20"/>
        </w:rPr>
        <w:t xml:space="preserve">Calculate the 2 standard </w:t>
      </w:r>
      <w:r w:rsidR="00FE2966" w:rsidRPr="00FE2966">
        <w:rPr>
          <w:sz w:val="20"/>
          <w:szCs w:val="20"/>
        </w:rPr>
        <w:t>deviations</w:t>
      </w:r>
      <w:r w:rsidRPr="00FE2966">
        <w:rPr>
          <w:sz w:val="20"/>
          <w:szCs w:val="20"/>
        </w:rPr>
        <w:t xml:space="preserve"> i.e. 125.69K to find the dispersion</w:t>
      </w:r>
    </w:p>
    <w:p w14:paraId="2A1F68B4" w14:textId="36C89B1E" w:rsidR="00C6249B" w:rsidRPr="00FE2966" w:rsidRDefault="00C6249B" w:rsidP="00C6249B">
      <w:pPr>
        <w:pStyle w:val="ListParagraph"/>
        <w:numPr>
          <w:ilvl w:val="0"/>
          <w:numId w:val="50"/>
        </w:numPr>
        <w:rPr>
          <w:sz w:val="20"/>
          <w:szCs w:val="20"/>
        </w:rPr>
      </w:pPr>
      <w:r w:rsidRPr="00FE2966">
        <w:rPr>
          <w:sz w:val="20"/>
          <w:szCs w:val="20"/>
        </w:rPr>
        <w:t>For outlier threshold I have used 2</w:t>
      </w:r>
      <w:r w:rsidRPr="00FE2966">
        <w:rPr>
          <w:sz w:val="20"/>
          <w:szCs w:val="20"/>
          <w:vertAlign w:val="superscript"/>
        </w:rPr>
        <w:t>nd</w:t>
      </w:r>
      <w:r w:rsidRPr="00FE2966">
        <w:rPr>
          <w:sz w:val="20"/>
          <w:szCs w:val="20"/>
        </w:rPr>
        <w:t xml:space="preserve"> standard deviation. As our minimum balance is 0, I have considered only the upper threshold (Mean + 2</w:t>
      </w:r>
      <w:r w:rsidRPr="00FE2966">
        <w:rPr>
          <w:sz w:val="20"/>
          <w:szCs w:val="20"/>
          <w:vertAlign w:val="superscript"/>
        </w:rPr>
        <w:t>nd</w:t>
      </w:r>
      <w:r w:rsidRPr="00FE2966">
        <w:rPr>
          <w:sz w:val="20"/>
          <w:szCs w:val="20"/>
        </w:rPr>
        <w:t xml:space="preserve"> Standard deviation) i.e. 198.44k</w:t>
      </w:r>
    </w:p>
    <w:p w14:paraId="55EF269B" w14:textId="1C78B212" w:rsidR="00C6249B" w:rsidRPr="00FE2966" w:rsidRDefault="00C6249B" w:rsidP="00C6249B">
      <w:pPr>
        <w:pStyle w:val="ListParagraph"/>
        <w:numPr>
          <w:ilvl w:val="0"/>
          <w:numId w:val="50"/>
        </w:numPr>
        <w:rPr>
          <w:sz w:val="20"/>
          <w:szCs w:val="20"/>
        </w:rPr>
      </w:pPr>
      <w:r w:rsidRPr="00FE2966">
        <w:rPr>
          <w:sz w:val="20"/>
          <w:szCs w:val="20"/>
        </w:rPr>
        <w:t>Any amount greater than 198.44k is considered as outlier.</w:t>
      </w:r>
    </w:p>
    <w:p w14:paraId="0160E84E" w14:textId="7ED6985E" w:rsidR="00C6249B" w:rsidRPr="00FE2966" w:rsidRDefault="00C6249B" w:rsidP="00C6249B">
      <w:pPr>
        <w:ind w:left="720"/>
        <w:rPr>
          <w:sz w:val="20"/>
          <w:szCs w:val="20"/>
        </w:rPr>
      </w:pPr>
      <w:r w:rsidRPr="00FE2966">
        <w:rPr>
          <w:sz w:val="20"/>
          <w:szCs w:val="20"/>
        </w:rPr>
        <w:t>Below table shows details of customers who are potential outlier</w:t>
      </w:r>
    </w:p>
    <w:p w14:paraId="2857E770" w14:textId="065A8352" w:rsidR="009F0B86" w:rsidRPr="005D5FF6" w:rsidRDefault="00FE2966" w:rsidP="005D5FF6">
      <w:pPr>
        <w:ind w:left="720"/>
      </w:pPr>
      <w:r w:rsidRPr="00FE2966">
        <w:rPr>
          <w:noProof/>
        </w:rPr>
        <w:drawing>
          <wp:inline distT="0" distB="0" distL="0" distR="0" wp14:anchorId="30C1282B" wp14:editId="5E799376">
            <wp:extent cx="5731510" cy="2353945"/>
            <wp:effectExtent l="0" t="0" r="2540" b="8255"/>
            <wp:docPr id="142307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70388" name=""/>
                    <pic:cNvPicPr/>
                  </pic:nvPicPr>
                  <pic:blipFill>
                    <a:blip r:embed="rId18"/>
                    <a:stretch>
                      <a:fillRect/>
                    </a:stretch>
                  </pic:blipFill>
                  <pic:spPr>
                    <a:xfrm>
                      <a:off x="0" y="0"/>
                      <a:ext cx="5731510" cy="2353945"/>
                    </a:xfrm>
                    <a:prstGeom prst="rect">
                      <a:avLst/>
                    </a:prstGeom>
                  </pic:spPr>
                </pic:pic>
              </a:graphicData>
            </a:graphic>
          </wp:inline>
        </w:drawing>
      </w:r>
    </w:p>
    <w:p w14:paraId="46AE43A5" w14:textId="77777777" w:rsidR="009F0B86" w:rsidRDefault="009F0B86" w:rsidP="009F0B86">
      <w:pPr>
        <w:pStyle w:val="ListParagraph"/>
        <w:rPr>
          <w:b/>
          <w:bCs/>
        </w:rPr>
      </w:pPr>
    </w:p>
    <w:p w14:paraId="11C0B55E" w14:textId="77777777" w:rsidR="009F0B86" w:rsidRPr="009F0B86" w:rsidRDefault="009F0B86" w:rsidP="009F0B86">
      <w:pPr>
        <w:pStyle w:val="NormalWeb"/>
        <w:numPr>
          <w:ilvl w:val="0"/>
          <w:numId w:val="1"/>
        </w:numPr>
        <w:spacing w:before="300" w:beforeAutospacing="0" w:after="0" w:afterAutospacing="0"/>
        <w:textAlignment w:val="baseline"/>
        <w:rPr>
          <w:rFonts w:ascii="Lato" w:hAnsi="Lato"/>
          <w:b/>
          <w:bCs/>
          <w:color w:val="000000"/>
        </w:rPr>
      </w:pPr>
      <w:r w:rsidRPr="009F0B86">
        <w:rPr>
          <w:rFonts w:ascii="Lato" w:hAnsi="Lato"/>
          <w:b/>
          <w:bCs/>
          <w:color w:val="000000"/>
          <w:sz w:val="22"/>
          <w:szCs w:val="22"/>
        </w:rPr>
        <w:t>How many different tables are given in the dataset, out of these tables which table only consists of categorical variables?</w:t>
      </w:r>
    </w:p>
    <w:p w14:paraId="1C2A9C22" w14:textId="14408B6E" w:rsidR="009F0B86" w:rsidRDefault="009F0B86" w:rsidP="009F0B86">
      <w:pPr>
        <w:pStyle w:val="NormalWeb"/>
        <w:spacing w:before="300" w:beforeAutospacing="0" w:after="0" w:afterAutospacing="0"/>
        <w:ind w:left="360"/>
        <w:textAlignment w:val="baseline"/>
        <w:rPr>
          <w:rFonts w:ascii="Lato" w:hAnsi="Lato"/>
          <w:color w:val="000000"/>
          <w:sz w:val="22"/>
          <w:szCs w:val="22"/>
        </w:rPr>
      </w:pPr>
      <w:r>
        <w:rPr>
          <w:rFonts w:ascii="Lato" w:hAnsi="Lato"/>
          <w:color w:val="000000"/>
          <w:sz w:val="22"/>
          <w:szCs w:val="22"/>
        </w:rPr>
        <w:t>Ans: In the dataset, there are 7 tables.</w:t>
      </w:r>
      <w:r w:rsidR="00AB7378">
        <w:rPr>
          <w:rFonts w:ascii="Lato" w:hAnsi="Lato"/>
          <w:color w:val="000000"/>
          <w:sz w:val="22"/>
          <w:szCs w:val="22"/>
        </w:rPr>
        <w:t xml:space="preserve"> Among these 6 tables contains categorical variables.</w:t>
      </w:r>
    </w:p>
    <w:p w14:paraId="714C5D72" w14:textId="12FF2973" w:rsidR="00AB7378" w:rsidRPr="00AB7378" w:rsidRDefault="00AB7378" w:rsidP="00AB7378">
      <w:pPr>
        <w:pStyle w:val="NormalWeb"/>
        <w:numPr>
          <w:ilvl w:val="0"/>
          <w:numId w:val="33"/>
        </w:numPr>
        <w:spacing w:before="300" w:beforeAutospacing="0" w:after="0" w:afterAutospacing="0"/>
        <w:textAlignment w:val="baseline"/>
        <w:rPr>
          <w:rFonts w:ascii="Lato" w:hAnsi="Lato"/>
          <w:color w:val="000000"/>
        </w:rPr>
      </w:pPr>
      <w:r>
        <w:rPr>
          <w:rFonts w:ascii="Lato" w:hAnsi="Lato"/>
          <w:color w:val="000000"/>
          <w:sz w:val="22"/>
          <w:szCs w:val="22"/>
        </w:rPr>
        <w:t xml:space="preserve">In </w:t>
      </w:r>
      <w:proofErr w:type="spellStart"/>
      <w:r>
        <w:rPr>
          <w:rFonts w:ascii="Lato" w:hAnsi="Lato"/>
          <w:color w:val="000000"/>
          <w:sz w:val="22"/>
          <w:szCs w:val="22"/>
        </w:rPr>
        <w:t>activecustomer</w:t>
      </w:r>
      <w:proofErr w:type="spellEnd"/>
      <w:r>
        <w:rPr>
          <w:rFonts w:ascii="Lato" w:hAnsi="Lato"/>
          <w:color w:val="000000"/>
          <w:sz w:val="22"/>
          <w:szCs w:val="22"/>
        </w:rPr>
        <w:t xml:space="preserve"> table </w:t>
      </w:r>
      <w:proofErr w:type="spellStart"/>
      <w:r>
        <w:rPr>
          <w:rFonts w:ascii="Lato" w:hAnsi="Lato"/>
          <w:color w:val="000000"/>
          <w:sz w:val="22"/>
          <w:szCs w:val="22"/>
        </w:rPr>
        <w:t>ActiveCategory</w:t>
      </w:r>
      <w:proofErr w:type="spellEnd"/>
      <w:r>
        <w:rPr>
          <w:rFonts w:ascii="Lato" w:hAnsi="Lato"/>
          <w:color w:val="000000"/>
          <w:sz w:val="22"/>
          <w:szCs w:val="22"/>
        </w:rPr>
        <w:t xml:space="preserve"> is categorical variable.</w:t>
      </w:r>
    </w:p>
    <w:p w14:paraId="534263AF" w14:textId="65F2DEEE" w:rsidR="00AB7378" w:rsidRPr="009B5D99" w:rsidRDefault="00AB7378" w:rsidP="00AB7378">
      <w:pPr>
        <w:pStyle w:val="NormalWeb"/>
        <w:numPr>
          <w:ilvl w:val="0"/>
          <w:numId w:val="33"/>
        </w:numPr>
        <w:spacing w:before="300" w:beforeAutospacing="0" w:after="0" w:afterAutospacing="0"/>
        <w:textAlignment w:val="baseline"/>
        <w:rPr>
          <w:rFonts w:ascii="Lato" w:hAnsi="Lato"/>
          <w:color w:val="000000"/>
        </w:rPr>
      </w:pPr>
      <w:r>
        <w:rPr>
          <w:rFonts w:ascii="Lato" w:hAnsi="Lato"/>
          <w:color w:val="000000"/>
          <w:sz w:val="22"/>
          <w:szCs w:val="22"/>
        </w:rPr>
        <w:t xml:space="preserve">In </w:t>
      </w:r>
      <w:proofErr w:type="spellStart"/>
      <w:r w:rsidR="009B5D99">
        <w:rPr>
          <w:rFonts w:ascii="Lato" w:hAnsi="Lato"/>
          <w:color w:val="000000"/>
          <w:sz w:val="22"/>
          <w:szCs w:val="22"/>
        </w:rPr>
        <w:t>customerifo</w:t>
      </w:r>
      <w:proofErr w:type="spellEnd"/>
      <w:r>
        <w:rPr>
          <w:rFonts w:ascii="Lato" w:hAnsi="Lato"/>
          <w:color w:val="000000"/>
          <w:sz w:val="22"/>
          <w:szCs w:val="22"/>
        </w:rPr>
        <w:t xml:space="preserve"> table </w:t>
      </w:r>
      <w:r w:rsidR="009B5D99">
        <w:rPr>
          <w:rFonts w:ascii="Lato" w:hAnsi="Lato"/>
          <w:color w:val="000000"/>
          <w:sz w:val="22"/>
          <w:szCs w:val="22"/>
        </w:rPr>
        <w:t xml:space="preserve">categorical variables are surname, </w:t>
      </w:r>
      <w:proofErr w:type="spellStart"/>
      <w:r w:rsidR="009B5D99">
        <w:rPr>
          <w:rFonts w:ascii="Lato" w:hAnsi="Lato"/>
          <w:color w:val="000000"/>
          <w:sz w:val="22"/>
          <w:szCs w:val="22"/>
        </w:rPr>
        <w:t>genderID</w:t>
      </w:r>
      <w:proofErr w:type="spellEnd"/>
      <w:r w:rsidR="009B5D99">
        <w:rPr>
          <w:rFonts w:ascii="Lato" w:hAnsi="Lato"/>
          <w:color w:val="000000"/>
          <w:sz w:val="22"/>
          <w:szCs w:val="22"/>
        </w:rPr>
        <w:t xml:space="preserve">, </w:t>
      </w:r>
      <w:proofErr w:type="spellStart"/>
      <w:r w:rsidR="009B5D99">
        <w:rPr>
          <w:rFonts w:ascii="Lato" w:hAnsi="Lato"/>
          <w:color w:val="000000"/>
          <w:sz w:val="22"/>
          <w:szCs w:val="22"/>
        </w:rPr>
        <w:t>geographyID</w:t>
      </w:r>
      <w:proofErr w:type="spellEnd"/>
    </w:p>
    <w:p w14:paraId="2EB231EF" w14:textId="0E383CC7" w:rsidR="009B5D99" w:rsidRDefault="009B5D99" w:rsidP="00AB7378">
      <w:pPr>
        <w:pStyle w:val="NormalWeb"/>
        <w:numPr>
          <w:ilvl w:val="0"/>
          <w:numId w:val="33"/>
        </w:numPr>
        <w:spacing w:before="300" w:beforeAutospacing="0" w:after="0" w:afterAutospacing="0"/>
        <w:textAlignment w:val="baseline"/>
        <w:rPr>
          <w:rFonts w:ascii="Lato" w:hAnsi="Lato"/>
          <w:color w:val="000000"/>
        </w:rPr>
      </w:pPr>
      <w:r>
        <w:rPr>
          <w:rFonts w:ascii="Lato" w:hAnsi="Lato"/>
          <w:color w:val="000000"/>
        </w:rPr>
        <w:t xml:space="preserve">In </w:t>
      </w:r>
      <w:proofErr w:type="spellStart"/>
      <w:r>
        <w:rPr>
          <w:rFonts w:ascii="Lato" w:hAnsi="Lato"/>
          <w:color w:val="000000"/>
        </w:rPr>
        <w:t>creditcard</w:t>
      </w:r>
      <w:proofErr w:type="spellEnd"/>
      <w:r>
        <w:rPr>
          <w:rFonts w:ascii="Lato" w:hAnsi="Lato"/>
          <w:color w:val="000000"/>
        </w:rPr>
        <w:t xml:space="preserve"> table Category is categorical variable.</w:t>
      </w:r>
    </w:p>
    <w:p w14:paraId="39DC7A9D" w14:textId="284EA6E8" w:rsidR="009B5D99" w:rsidRDefault="009B5D99" w:rsidP="00AB7378">
      <w:pPr>
        <w:pStyle w:val="NormalWeb"/>
        <w:numPr>
          <w:ilvl w:val="0"/>
          <w:numId w:val="33"/>
        </w:numPr>
        <w:spacing w:before="300" w:beforeAutospacing="0" w:after="0" w:afterAutospacing="0"/>
        <w:textAlignment w:val="baseline"/>
        <w:rPr>
          <w:rFonts w:ascii="Lato" w:hAnsi="Lato"/>
          <w:color w:val="000000"/>
        </w:rPr>
      </w:pPr>
      <w:r>
        <w:rPr>
          <w:rFonts w:ascii="Lato" w:hAnsi="Lato"/>
          <w:color w:val="000000"/>
        </w:rPr>
        <w:t xml:space="preserve">In </w:t>
      </w:r>
      <w:proofErr w:type="spellStart"/>
      <w:r>
        <w:rPr>
          <w:rFonts w:ascii="Lato" w:hAnsi="Lato"/>
          <w:color w:val="000000"/>
        </w:rPr>
        <w:t>exitcustomer</w:t>
      </w:r>
      <w:proofErr w:type="spellEnd"/>
      <w:r>
        <w:rPr>
          <w:rFonts w:ascii="Lato" w:hAnsi="Lato"/>
          <w:color w:val="000000"/>
        </w:rPr>
        <w:t xml:space="preserve"> table </w:t>
      </w:r>
      <w:proofErr w:type="spellStart"/>
      <w:r>
        <w:rPr>
          <w:rFonts w:ascii="Lato" w:hAnsi="Lato"/>
          <w:color w:val="000000"/>
        </w:rPr>
        <w:t>ExitCategory</w:t>
      </w:r>
      <w:proofErr w:type="spellEnd"/>
      <w:r>
        <w:rPr>
          <w:rFonts w:ascii="Lato" w:hAnsi="Lato"/>
          <w:color w:val="000000"/>
        </w:rPr>
        <w:t xml:space="preserve"> is categorical variable.</w:t>
      </w:r>
    </w:p>
    <w:p w14:paraId="1C3A3D48" w14:textId="06ADE856" w:rsidR="009B5D99" w:rsidRDefault="009B5D99" w:rsidP="00AB7378">
      <w:pPr>
        <w:pStyle w:val="NormalWeb"/>
        <w:numPr>
          <w:ilvl w:val="0"/>
          <w:numId w:val="33"/>
        </w:numPr>
        <w:spacing w:before="300" w:beforeAutospacing="0" w:after="0" w:afterAutospacing="0"/>
        <w:textAlignment w:val="baseline"/>
        <w:rPr>
          <w:rFonts w:ascii="Lato" w:hAnsi="Lato"/>
          <w:color w:val="000000"/>
        </w:rPr>
      </w:pPr>
      <w:r>
        <w:rPr>
          <w:rFonts w:ascii="Lato" w:hAnsi="Lato"/>
          <w:color w:val="000000"/>
        </w:rPr>
        <w:t xml:space="preserve">In gender table </w:t>
      </w:r>
      <w:proofErr w:type="spellStart"/>
      <w:r>
        <w:rPr>
          <w:rFonts w:ascii="Lato" w:hAnsi="Lato"/>
          <w:color w:val="000000"/>
        </w:rPr>
        <w:t>GenderCategory</w:t>
      </w:r>
      <w:proofErr w:type="spellEnd"/>
      <w:r>
        <w:rPr>
          <w:rFonts w:ascii="Lato" w:hAnsi="Lato"/>
          <w:color w:val="000000"/>
        </w:rPr>
        <w:t xml:space="preserve"> is categorical variable.</w:t>
      </w:r>
    </w:p>
    <w:p w14:paraId="792C5A4A" w14:textId="6946E4E7" w:rsidR="009B5D99" w:rsidRDefault="009B5D99" w:rsidP="00AB7378">
      <w:pPr>
        <w:pStyle w:val="NormalWeb"/>
        <w:numPr>
          <w:ilvl w:val="0"/>
          <w:numId w:val="33"/>
        </w:numPr>
        <w:spacing w:before="300" w:beforeAutospacing="0" w:after="0" w:afterAutospacing="0"/>
        <w:textAlignment w:val="baseline"/>
        <w:rPr>
          <w:rFonts w:ascii="Lato" w:hAnsi="Lato"/>
          <w:color w:val="000000"/>
        </w:rPr>
      </w:pPr>
      <w:r>
        <w:rPr>
          <w:rFonts w:ascii="Lato" w:hAnsi="Lato"/>
          <w:color w:val="000000"/>
        </w:rPr>
        <w:t xml:space="preserve">In geography table </w:t>
      </w:r>
      <w:proofErr w:type="spellStart"/>
      <w:r>
        <w:rPr>
          <w:rFonts w:ascii="Lato" w:hAnsi="Lato"/>
          <w:color w:val="000000"/>
        </w:rPr>
        <w:t>GeographyLocation</w:t>
      </w:r>
      <w:proofErr w:type="spellEnd"/>
      <w:r>
        <w:rPr>
          <w:rFonts w:ascii="Lato" w:hAnsi="Lato"/>
          <w:color w:val="000000"/>
        </w:rPr>
        <w:t xml:space="preserve"> is categorical variable.</w:t>
      </w:r>
    </w:p>
    <w:p w14:paraId="24208BB9" w14:textId="6F2C8CE6" w:rsidR="009B5D99" w:rsidRDefault="009B5D99" w:rsidP="009B5D99">
      <w:pPr>
        <w:pStyle w:val="NormalWeb"/>
        <w:spacing w:before="300" w:beforeAutospacing="0" w:after="0" w:afterAutospacing="0"/>
        <w:ind w:left="1080"/>
        <w:textAlignment w:val="baseline"/>
        <w:rPr>
          <w:rFonts w:ascii="Lato" w:hAnsi="Lato"/>
          <w:color w:val="000000"/>
        </w:rPr>
      </w:pPr>
    </w:p>
    <w:p w14:paraId="77146CAB" w14:textId="4EC2DF94" w:rsidR="009B5D99" w:rsidRPr="009B5D99" w:rsidRDefault="009B5D99" w:rsidP="009B5D99">
      <w:pPr>
        <w:pStyle w:val="NormalWeb"/>
        <w:numPr>
          <w:ilvl w:val="0"/>
          <w:numId w:val="1"/>
        </w:numPr>
        <w:spacing w:before="300" w:beforeAutospacing="0" w:after="0" w:afterAutospacing="0"/>
        <w:textAlignment w:val="baseline"/>
        <w:rPr>
          <w:rFonts w:ascii="Lato" w:hAnsi="Lato"/>
          <w:b/>
          <w:bCs/>
          <w:color w:val="000000"/>
        </w:rPr>
      </w:pPr>
      <w:r>
        <w:rPr>
          <w:rFonts w:ascii="Lato" w:hAnsi="Lato"/>
          <w:color w:val="000000"/>
        </w:rPr>
        <w:lastRenderedPageBreak/>
        <w:t xml:space="preserve"> </w:t>
      </w:r>
      <w:r w:rsidRPr="009B5D99">
        <w:rPr>
          <w:rFonts w:ascii="Lato" w:hAnsi="Lato"/>
          <w:b/>
          <w:bCs/>
          <w:color w:val="000000"/>
        </w:rPr>
        <w:t>Using SQL, write a query to find out the gender-wise average income of males and females in each geography id. Also, rank the gender according to the average value. (SQL)</w:t>
      </w:r>
    </w:p>
    <w:p w14:paraId="250BC0C0" w14:textId="0DF27A21" w:rsidR="009B5D99" w:rsidRDefault="004448A8" w:rsidP="004448A8">
      <w:pPr>
        <w:pStyle w:val="NormalWeb"/>
        <w:spacing w:before="300" w:beforeAutospacing="0" w:after="0" w:afterAutospacing="0"/>
        <w:ind w:left="360"/>
        <w:textAlignment w:val="baseline"/>
        <w:rPr>
          <w:rFonts w:ascii="Lato" w:hAnsi="Lato"/>
          <w:color w:val="000000"/>
        </w:rPr>
      </w:pPr>
      <w:r w:rsidRPr="004448A8">
        <w:rPr>
          <w:rFonts w:ascii="Lato" w:hAnsi="Lato"/>
          <w:noProof/>
          <w:color w:val="000000"/>
        </w:rPr>
        <w:drawing>
          <wp:anchor distT="0" distB="0" distL="114300" distR="114300" simplePos="0" relativeHeight="251665408" behindDoc="0" locked="0" layoutInCell="1" allowOverlap="1" wp14:anchorId="7199076F" wp14:editId="2EE571AE">
            <wp:simplePos x="0" y="0"/>
            <wp:positionH relativeFrom="margin">
              <wp:align>left</wp:align>
            </wp:positionH>
            <wp:positionV relativeFrom="paragraph">
              <wp:posOffset>753110</wp:posOffset>
            </wp:positionV>
            <wp:extent cx="6120130" cy="3352800"/>
            <wp:effectExtent l="0" t="0" r="0" b="0"/>
            <wp:wrapSquare wrapText="bothSides"/>
            <wp:docPr id="145373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36052" name=""/>
                    <pic:cNvPicPr/>
                  </pic:nvPicPr>
                  <pic:blipFill>
                    <a:blip r:embed="rId19">
                      <a:extLst>
                        <a:ext uri="{28A0092B-C50C-407E-A947-70E740481C1C}">
                          <a14:useLocalDpi xmlns:a14="http://schemas.microsoft.com/office/drawing/2010/main" val="0"/>
                        </a:ext>
                      </a:extLst>
                    </a:blip>
                    <a:stretch>
                      <a:fillRect/>
                    </a:stretch>
                  </pic:blipFill>
                  <pic:spPr>
                    <a:xfrm>
                      <a:off x="0" y="0"/>
                      <a:ext cx="6120130" cy="3352800"/>
                    </a:xfrm>
                    <a:prstGeom prst="rect">
                      <a:avLst/>
                    </a:prstGeom>
                  </pic:spPr>
                </pic:pic>
              </a:graphicData>
            </a:graphic>
            <wp14:sizeRelH relativeFrom="margin">
              <wp14:pctWidth>0</wp14:pctWidth>
            </wp14:sizeRelH>
            <wp14:sizeRelV relativeFrom="margin">
              <wp14:pctHeight>0</wp14:pctHeight>
            </wp14:sizeRelV>
          </wp:anchor>
        </w:drawing>
      </w:r>
      <w:r>
        <w:rPr>
          <w:rFonts w:ascii="Lato" w:hAnsi="Lato"/>
          <w:b/>
          <w:bCs/>
          <w:color w:val="000000"/>
        </w:rPr>
        <w:t xml:space="preserve">Ans: </w:t>
      </w:r>
      <w:r>
        <w:rPr>
          <w:rFonts w:ascii="Lato" w:hAnsi="Lato"/>
          <w:color w:val="000000"/>
        </w:rPr>
        <w:t xml:space="preserve">Below </w:t>
      </w:r>
      <w:proofErr w:type="spellStart"/>
      <w:r>
        <w:rPr>
          <w:rFonts w:ascii="Lato" w:hAnsi="Lato"/>
          <w:color w:val="000000"/>
        </w:rPr>
        <w:t>sql</w:t>
      </w:r>
      <w:proofErr w:type="spellEnd"/>
      <w:r>
        <w:rPr>
          <w:rFonts w:ascii="Lato" w:hAnsi="Lato"/>
          <w:color w:val="000000"/>
        </w:rPr>
        <w:t xml:space="preserve"> code computes gender wise average income for each location and also rank gender based on average income.</w:t>
      </w:r>
    </w:p>
    <w:p w14:paraId="296DFFBF" w14:textId="49B8E925" w:rsidR="00DE6203" w:rsidRPr="00DE6203" w:rsidRDefault="00DE6203" w:rsidP="00DE6203">
      <w:pPr>
        <w:pStyle w:val="NormalWeb"/>
        <w:numPr>
          <w:ilvl w:val="0"/>
          <w:numId w:val="37"/>
        </w:numPr>
        <w:spacing w:before="300" w:beforeAutospacing="0" w:after="0" w:afterAutospacing="0"/>
        <w:textAlignment w:val="baseline"/>
        <w:rPr>
          <w:rFonts w:ascii="Lato" w:hAnsi="Lato"/>
          <w:b/>
          <w:bCs/>
          <w:color w:val="000000"/>
        </w:rPr>
      </w:pPr>
      <w:r>
        <w:rPr>
          <w:rFonts w:ascii="Lato" w:hAnsi="Lato"/>
          <w:color w:val="000000"/>
        </w:rPr>
        <w:t xml:space="preserve"> </w:t>
      </w:r>
      <w:r w:rsidRPr="00DE6203">
        <w:rPr>
          <w:rFonts w:ascii="Lato" w:hAnsi="Lato"/>
          <w:color w:val="000000"/>
        </w:rPr>
        <w:t>Using SQL, write a query to find out the average tenure of the people who have exited in each age bracket (18-30, 30-50, 50+).</w:t>
      </w:r>
    </w:p>
    <w:p w14:paraId="038F9A4D" w14:textId="0480F256" w:rsidR="004448A8" w:rsidRDefault="0047275D" w:rsidP="00DE6203">
      <w:pPr>
        <w:pStyle w:val="NormalWeb"/>
        <w:spacing w:before="300" w:beforeAutospacing="0" w:after="0" w:afterAutospacing="0"/>
        <w:ind w:left="720"/>
        <w:textAlignment w:val="baseline"/>
        <w:rPr>
          <w:rFonts w:ascii="Lato" w:hAnsi="Lato"/>
          <w:color w:val="000000"/>
        </w:rPr>
      </w:pPr>
      <w:r>
        <w:rPr>
          <w:rFonts w:ascii="Lato" w:hAnsi="Lato"/>
          <w:color w:val="000000"/>
        </w:rPr>
        <w:t xml:space="preserve">Ans:  Below SQL query computes average tenure of customers who have exited for each age bracket. Age 18-30 is considered as young, 30-50 considered as </w:t>
      </w:r>
      <w:proofErr w:type="spellStart"/>
      <w:r>
        <w:rPr>
          <w:rFonts w:ascii="Lato" w:hAnsi="Lato"/>
          <w:color w:val="000000"/>
        </w:rPr>
        <w:t>MiddleAged</w:t>
      </w:r>
      <w:proofErr w:type="spellEnd"/>
      <w:r>
        <w:rPr>
          <w:rFonts w:ascii="Lato" w:hAnsi="Lato"/>
          <w:color w:val="000000"/>
        </w:rPr>
        <w:t>, 50+ considered as Old</w:t>
      </w:r>
    </w:p>
    <w:p w14:paraId="3CE23593" w14:textId="2A4409D3" w:rsidR="0047275D" w:rsidRDefault="000D46CA" w:rsidP="00DE6203">
      <w:pPr>
        <w:pStyle w:val="NormalWeb"/>
        <w:spacing w:before="300" w:beforeAutospacing="0" w:after="0" w:afterAutospacing="0"/>
        <w:ind w:left="720"/>
        <w:textAlignment w:val="baseline"/>
        <w:rPr>
          <w:rFonts w:ascii="Lato" w:hAnsi="Lato"/>
          <w:color w:val="000000"/>
        </w:rPr>
      </w:pPr>
      <w:r w:rsidRPr="0047275D">
        <w:rPr>
          <w:rFonts w:ascii="Lato" w:hAnsi="Lato"/>
          <w:noProof/>
          <w:color w:val="000000"/>
        </w:rPr>
        <w:drawing>
          <wp:anchor distT="0" distB="0" distL="114300" distR="114300" simplePos="0" relativeHeight="251666432" behindDoc="0" locked="0" layoutInCell="1" allowOverlap="1" wp14:anchorId="254267B8" wp14:editId="40D77655">
            <wp:simplePos x="0" y="0"/>
            <wp:positionH relativeFrom="column">
              <wp:posOffset>975360</wp:posOffset>
            </wp:positionH>
            <wp:positionV relativeFrom="margin">
              <wp:posOffset>6515100</wp:posOffset>
            </wp:positionV>
            <wp:extent cx="4267200" cy="2339340"/>
            <wp:effectExtent l="0" t="0" r="0" b="3810"/>
            <wp:wrapSquare wrapText="bothSides"/>
            <wp:docPr id="12830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6716" name=""/>
                    <pic:cNvPicPr/>
                  </pic:nvPicPr>
                  <pic:blipFill>
                    <a:blip r:embed="rId20">
                      <a:extLst>
                        <a:ext uri="{28A0092B-C50C-407E-A947-70E740481C1C}">
                          <a14:useLocalDpi xmlns:a14="http://schemas.microsoft.com/office/drawing/2010/main" val="0"/>
                        </a:ext>
                      </a:extLst>
                    </a:blip>
                    <a:stretch>
                      <a:fillRect/>
                    </a:stretch>
                  </pic:blipFill>
                  <pic:spPr>
                    <a:xfrm>
                      <a:off x="0" y="0"/>
                      <a:ext cx="4267200" cy="2339340"/>
                    </a:xfrm>
                    <a:prstGeom prst="rect">
                      <a:avLst/>
                    </a:prstGeom>
                  </pic:spPr>
                </pic:pic>
              </a:graphicData>
            </a:graphic>
            <wp14:sizeRelV relativeFrom="margin">
              <wp14:pctHeight>0</wp14:pctHeight>
            </wp14:sizeRelV>
          </wp:anchor>
        </w:drawing>
      </w:r>
    </w:p>
    <w:p w14:paraId="42D46F81" w14:textId="6B29A61A" w:rsidR="004448A8" w:rsidRPr="004448A8" w:rsidRDefault="004448A8" w:rsidP="004448A8">
      <w:pPr>
        <w:pStyle w:val="NormalWeb"/>
        <w:spacing w:before="300" w:beforeAutospacing="0" w:after="0" w:afterAutospacing="0"/>
        <w:ind w:left="360"/>
        <w:textAlignment w:val="baseline"/>
        <w:rPr>
          <w:rFonts w:ascii="Lato" w:hAnsi="Lato"/>
          <w:color w:val="000000"/>
        </w:rPr>
      </w:pPr>
    </w:p>
    <w:p w14:paraId="30797A7B" w14:textId="14F193B7" w:rsidR="009F0B86" w:rsidRPr="009F0B86" w:rsidRDefault="009F0B86" w:rsidP="009F0B86">
      <w:pPr>
        <w:ind w:left="360"/>
        <w:rPr>
          <w:b/>
          <w:bCs/>
        </w:rPr>
      </w:pPr>
    </w:p>
    <w:p w14:paraId="5F924D7D" w14:textId="77777777" w:rsidR="009F0B86" w:rsidRDefault="009F0B86" w:rsidP="009F0B86">
      <w:pPr>
        <w:pStyle w:val="ListParagraph"/>
        <w:rPr>
          <w:b/>
          <w:bCs/>
        </w:rPr>
      </w:pPr>
    </w:p>
    <w:p w14:paraId="25314140" w14:textId="77777777" w:rsidR="009F0B86" w:rsidRDefault="009F0B86" w:rsidP="009F0B86">
      <w:pPr>
        <w:pStyle w:val="ListParagraph"/>
        <w:rPr>
          <w:b/>
          <w:bCs/>
        </w:rPr>
      </w:pPr>
    </w:p>
    <w:p w14:paraId="56335F33" w14:textId="77777777" w:rsidR="009F0B86" w:rsidRDefault="009F0B86" w:rsidP="009F0B86">
      <w:pPr>
        <w:pStyle w:val="ListParagraph"/>
        <w:rPr>
          <w:b/>
          <w:bCs/>
        </w:rPr>
      </w:pPr>
    </w:p>
    <w:p w14:paraId="7A62B1AD" w14:textId="77777777" w:rsidR="009F0B86" w:rsidRDefault="009F0B86" w:rsidP="009F0B86">
      <w:pPr>
        <w:pStyle w:val="ListParagraph"/>
        <w:rPr>
          <w:b/>
          <w:bCs/>
        </w:rPr>
      </w:pPr>
    </w:p>
    <w:p w14:paraId="430F1085" w14:textId="77777777" w:rsidR="009F0B86" w:rsidRDefault="009F0B86" w:rsidP="009F0B86">
      <w:pPr>
        <w:pStyle w:val="ListParagraph"/>
        <w:rPr>
          <w:b/>
          <w:bCs/>
        </w:rPr>
      </w:pPr>
    </w:p>
    <w:p w14:paraId="0A9F5913" w14:textId="77777777" w:rsidR="009F0B86" w:rsidRDefault="009F0B86" w:rsidP="009F0B86">
      <w:pPr>
        <w:pStyle w:val="ListParagraph"/>
        <w:rPr>
          <w:b/>
          <w:bCs/>
        </w:rPr>
      </w:pPr>
    </w:p>
    <w:p w14:paraId="23C51C1B" w14:textId="77777777" w:rsidR="009F0B86" w:rsidRDefault="009F0B86" w:rsidP="009F0B86">
      <w:pPr>
        <w:pStyle w:val="ListParagraph"/>
        <w:rPr>
          <w:b/>
          <w:bCs/>
        </w:rPr>
      </w:pPr>
    </w:p>
    <w:p w14:paraId="7117C616" w14:textId="77777777" w:rsidR="009F0B86" w:rsidRDefault="009F0B86" w:rsidP="009F0B86">
      <w:pPr>
        <w:pStyle w:val="ListParagraph"/>
        <w:rPr>
          <w:b/>
          <w:bCs/>
        </w:rPr>
      </w:pPr>
    </w:p>
    <w:p w14:paraId="37D6223E" w14:textId="77777777" w:rsidR="0047275D" w:rsidRPr="000D46CA" w:rsidRDefault="0047275D" w:rsidP="000D46CA">
      <w:pPr>
        <w:rPr>
          <w:b/>
          <w:bCs/>
        </w:rPr>
      </w:pPr>
    </w:p>
    <w:p w14:paraId="6F77D06E" w14:textId="77777777" w:rsidR="000D46CA" w:rsidRDefault="000D46CA" w:rsidP="0047275D">
      <w:pPr>
        <w:pStyle w:val="ListParagraph"/>
        <w:ind w:left="1080"/>
        <w:rPr>
          <w:b/>
          <w:bCs/>
        </w:rPr>
      </w:pPr>
    </w:p>
    <w:p w14:paraId="0E42885D" w14:textId="7061FADF" w:rsidR="000D46CA" w:rsidRPr="000D46CA" w:rsidRDefault="0047275D" w:rsidP="005C09DB">
      <w:pPr>
        <w:pStyle w:val="ListParagraph"/>
        <w:numPr>
          <w:ilvl w:val="0"/>
          <w:numId w:val="37"/>
        </w:numPr>
        <w:ind w:left="720"/>
      </w:pPr>
      <w:r w:rsidRPr="000D46CA">
        <w:rPr>
          <w:b/>
          <w:bCs/>
        </w:rPr>
        <w:lastRenderedPageBreak/>
        <w:t xml:space="preserve"> </w:t>
      </w:r>
      <w:r w:rsidR="000D46CA" w:rsidRPr="000D46CA">
        <w:rPr>
          <w:b/>
          <w:bCs/>
        </w:rPr>
        <w:t>Is there any direct correlation between salary and the balance of the customers? And is it different for people who have exited or not?</w:t>
      </w:r>
    </w:p>
    <w:p w14:paraId="747BF985" w14:textId="77777777" w:rsidR="000D46CA" w:rsidRPr="000D46CA" w:rsidRDefault="000D46CA" w:rsidP="000D46CA"/>
    <w:p w14:paraId="3CA88B4E" w14:textId="0231900C" w:rsidR="00A51A16" w:rsidRDefault="00A51A16" w:rsidP="000D46CA">
      <w:pPr>
        <w:pStyle w:val="ListParagraph"/>
      </w:pPr>
      <w:r w:rsidRPr="000D46CA">
        <w:rPr>
          <w:b/>
          <w:bCs/>
        </w:rPr>
        <w:t xml:space="preserve">Ans: </w:t>
      </w:r>
      <w:r>
        <w:t>No correlation found between salary and balance. This absence of correlation is consistent with both retained and exited customer.</w:t>
      </w:r>
    </w:p>
    <w:p w14:paraId="164CDA22" w14:textId="7DD6BAE6" w:rsidR="00A51A16" w:rsidRPr="00A51A16" w:rsidRDefault="00255973" w:rsidP="00A51A16">
      <w:pPr>
        <w:ind w:left="720"/>
      </w:pPr>
      <w:r w:rsidRPr="00A51A16">
        <w:rPr>
          <w:noProof/>
        </w:rPr>
        <w:drawing>
          <wp:anchor distT="0" distB="0" distL="114300" distR="114300" simplePos="0" relativeHeight="251697152" behindDoc="0" locked="0" layoutInCell="1" allowOverlap="1" wp14:anchorId="0419826D" wp14:editId="4BC6292A">
            <wp:simplePos x="0" y="0"/>
            <wp:positionH relativeFrom="column">
              <wp:posOffset>419100</wp:posOffset>
            </wp:positionH>
            <wp:positionV relativeFrom="page">
              <wp:posOffset>2034540</wp:posOffset>
            </wp:positionV>
            <wp:extent cx="5731510" cy="2132330"/>
            <wp:effectExtent l="0" t="0" r="2540" b="1270"/>
            <wp:wrapSquare wrapText="bothSides"/>
            <wp:docPr id="78127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75524"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132330"/>
                    </a:xfrm>
                    <a:prstGeom prst="rect">
                      <a:avLst/>
                    </a:prstGeom>
                  </pic:spPr>
                </pic:pic>
              </a:graphicData>
            </a:graphic>
          </wp:anchor>
        </w:drawing>
      </w:r>
    </w:p>
    <w:p w14:paraId="11313C34" w14:textId="2AD30DE7" w:rsidR="0047275D" w:rsidRDefault="0047275D" w:rsidP="0047275D">
      <w:pPr>
        <w:pStyle w:val="ListParagraph"/>
        <w:ind w:left="1080"/>
        <w:rPr>
          <w:b/>
          <w:bCs/>
        </w:rPr>
      </w:pPr>
    </w:p>
    <w:p w14:paraId="098F5DE5" w14:textId="4419751E" w:rsidR="0047275D" w:rsidRDefault="0047275D" w:rsidP="00B20526">
      <w:pPr>
        <w:rPr>
          <w:b/>
          <w:bCs/>
        </w:rPr>
      </w:pPr>
    </w:p>
    <w:p w14:paraId="7575DCFF" w14:textId="17CBBB22" w:rsidR="00B20526" w:rsidRPr="00B20526" w:rsidRDefault="00B20526" w:rsidP="00B20526">
      <w:pPr>
        <w:rPr>
          <w:b/>
          <w:bCs/>
        </w:rPr>
      </w:pPr>
    </w:p>
    <w:p w14:paraId="302340C8" w14:textId="340AB1A4" w:rsidR="0047275D" w:rsidRDefault="0047275D" w:rsidP="0047275D">
      <w:pPr>
        <w:pStyle w:val="ListParagraph"/>
        <w:numPr>
          <w:ilvl w:val="0"/>
          <w:numId w:val="37"/>
        </w:numPr>
        <w:rPr>
          <w:b/>
          <w:bCs/>
        </w:rPr>
      </w:pPr>
      <w:r>
        <w:rPr>
          <w:b/>
          <w:bCs/>
        </w:rPr>
        <w:t xml:space="preserve"> </w:t>
      </w:r>
      <w:r w:rsidRPr="0047275D">
        <w:rPr>
          <w:b/>
          <w:bCs/>
        </w:rPr>
        <w:t>Is there any correlation between the salary and the Credit score of customers?</w:t>
      </w:r>
    </w:p>
    <w:p w14:paraId="4E328238" w14:textId="50AD0244" w:rsidR="0047275D" w:rsidRDefault="00B20526" w:rsidP="00B20526">
      <w:pPr>
        <w:ind w:left="720"/>
      </w:pPr>
      <w:r w:rsidRPr="00B20526">
        <w:rPr>
          <w:b/>
          <w:bCs/>
        </w:rPr>
        <w:t xml:space="preserve">Ans: </w:t>
      </w:r>
      <w:r>
        <w:t>No correlation found between credit score and estimated salary. Salary may impact the credit limit but there is no direct correlation between credit score and estimated salary.</w:t>
      </w:r>
    </w:p>
    <w:p w14:paraId="17BF8B37" w14:textId="23AACBEE" w:rsidR="0047275D" w:rsidRPr="00B20526" w:rsidRDefault="0047275D" w:rsidP="00B20526">
      <w:pPr>
        <w:ind w:left="720"/>
      </w:pPr>
    </w:p>
    <w:p w14:paraId="50E2116B" w14:textId="3E582021" w:rsidR="0047275D" w:rsidRDefault="0047275D" w:rsidP="0047275D">
      <w:pPr>
        <w:pStyle w:val="ListParagraph"/>
        <w:ind w:left="1080"/>
        <w:rPr>
          <w:b/>
          <w:bCs/>
        </w:rPr>
      </w:pPr>
    </w:p>
    <w:p w14:paraId="638907B8" w14:textId="55D55F63" w:rsidR="007E2954" w:rsidRDefault="007E2954" w:rsidP="0047275D">
      <w:pPr>
        <w:pStyle w:val="ListParagraph"/>
        <w:ind w:left="1080"/>
        <w:rPr>
          <w:b/>
          <w:bCs/>
        </w:rPr>
      </w:pPr>
      <w:r w:rsidRPr="00B20526">
        <w:rPr>
          <w:noProof/>
        </w:rPr>
        <w:drawing>
          <wp:anchor distT="0" distB="0" distL="114300" distR="114300" simplePos="0" relativeHeight="251698176" behindDoc="0" locked="0" layoutInCell="1" allowOverlap="1" wp14:anchorId="2BA84A0A" wp14:editId="6085107A">
            <wp:simplePos x="0" y="0"/>
            <wp:positionH relativeFrom="column">
              <wp:posOffset>457200</wp:posOffset>
            </wp:positionH>
            <wp:positionV relativeFrom="page">
              <wp:posOffset>6179820</wp:posOffset>
            </wp:positionV>
            <wp:extent cx="5731510" cy="2182495"/>
            <wp:effectExtent l="0" t="0" r="2540" b="8255"/>
            <wp:wrapTopAndBottom/>
            <wp:docPr id="100913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39683"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182495"/>
                    </a:xfrm>
                    <a:prstGeom prst="rect">
                      <a:avLst/>
                    </a:prstGeom>
                  </pic:spPr>
                </pic:pic>
              </a:graphicData>
            </a:graphic>
          </wp:anchor>
        </w:drawing>
      </w:r>
    </w:p>
    <w:p w14:paraId="05D8C122" w14:textId="77777777" w:rsidR="007E2954" w:rsidRDefault="007E2954" w:rsidP="0047275D">
      <w:pPr>
        <w:pStyle w:val="ListParagraph"/>
        <w:ind w:left="1080"/>
        <w:rPr>
          <w:b/>
          <w:bCs/>
        </w:rPr>
      </w:pPr>
    </w:p>
    <w:p w14:paraId="325AB437" w14:textId="77777777" w:rsidR="007E2954" w:rsidRDefault="007E2954" w:rsidP="0047275D">
      <w:pPr>
        <w:pStyle w:val="ListParagraph"/>
        <w:ind w:left="1080"/>
        <w:rPr>
          <w:b/>
          <w:bCs/>
        </w:rPr>
      </w:pPr>
    </w:p>
    <w:p w14:paraId="5B41C82A" w14:textId="77777777" w:rsidR="007E2954" w:rsidRDefault="007E2954" w:rsidP="0047275D">
      <w:pPr>
        <w:pStyle w:val="ListParagraph"/>
        <w:ind w:left="1080"/>
        <w:rPr>
          <w:b/>
          <w:bCs/>
        </w:rPr>
      </w:pPr>
    </w:p>
    <w:p w14:paraId="55444A88" w14:textId="2E8BBF07" w:rsidR="0047275D" w:rsidRDefault="0047275D" w:rsidP="0047275D">
      <w:pPr>
        <w:pStyle w:val="ListParagraph"/>
        <w:numPr>
          <w:ilvl w:val="0"/>
          <w:numId w:val="37"/>
        </w:numPr>
        <w:rPr>
          <w:b/>
          <w:bCs/>
        </w:rPr>
      </w:pPr>
      <w:r>
        <w:rPr>
          <w:b/>
          <w:bCs/>
        </w:rPr>
        <w:t xml:space="preserve"> </w:t>
      </w:r>
      <w:r w:rsidRPr="0047275D">
        <w:rPr>
          <w:b/>
          <w:bCs/>
        </w:rPr>
        <w:t>Rank each bucket of credit score as per the number of customers who have churned the bank.</w:t>
      </w:r>
    </w:p>
    <w:p w14:paraId="2A81EDBB" w14:textId="27465EAD" w:rsidR="0047275D" w:rsidRDefault="00C66A6B" w:rsidP="00C66A6B">
      <w:r>
        <w:rPr>
          <w:b/>
          <w:bCs/>
        </w:rPr>
        <w:t>Ans:</w:t>
      </w:r>
      <w:r>
        <w:t xml:space="preserve"> </w:t>
      </w:r>
    </w:p>
    <w:p w14:paraId="244FB8BC" w14:textId="47A9887F" w:rsidR="00C66A6B" w:rsidRPr="00C66A6B" w:rsidRDefault="00C66A6B" w:rsidP="00C66A6B">
      <w:r>
        <w:lastRenderedPageBreak/>
        <w:tab/>
      </w:r>
      <w:r w:rsidRPr="00C66A6B">
        <w:rPr>
          <w:noProof/>
        </w:rPr>
        <w:drawing>
          <wp:inline distT="0" distB="0" distL="0" distR="0" wp14:anchorId="4DE64781" wp14:editId="57A87BBA">
            <wp:extent cx="5173266" cy="3185160"/>
            <wp:effectExtent l="0" t="0" r="8890" b="0"/>
            <wp:docPr id="147902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24451" name=""/>
                    <pic:cNvPicPr/>
                  </pic:nvPicPr>
                  <pic:blipFill>
                    <a:blip r:embed="rId23"/>
                    <a:stretch>
                      <a:fillRect/>
                    </a:stretch>
                  </pic:blipFill>
                  <pic:spPr>
                    <a:xfrm>
                      <a:off x="0" y="0"/>
                      <a:ext cx="5213259" cy="3209784"/>
                    </a:xfrm>
                    <a:prstGeom prst="rect">
                      <a:avLst/>
                    </a:prstGeom>
                  </pic:spPr>
                </pic:pic>
              </a:graphicData>
            </a:graphic>
          </wp:inline>
        </w:drawing>
      </w:r>
    </w:p>
    <w:p w14:paraId="28E01831" w14:textId="77777777" w:rsidR="0047275D" w:rsidRDefault="0047275D" w:rsidP="0047275D">
      <w:pPr>
        <w:pStyle w:val="ListParagraph"/>
        <w:ind w:left="1080"/>
        <w:rPr>
          <w:b/>
          <w:bCs/>
        </w:rPr>
      </w:pPr>
    </w:p>
    <w:p w14:paraId="49ADF3F4" w14:textId="77777777" w:rsidR="007E2954" w:rsidRDefault="007E2954" w:rsidP="0047275D">
      <w:pPr>
        <w:pStyle w:val="ListParagraph"/>
        <w:ind w:left="1080"/>
        <w:rPr>
          <w:b/>
          <w:bCs/>
        </w:rPr>
      </w:pPr>
    </w:p>
    <w:p w14:paraId="64900FF1" w14:textId="77777777" w:rsidR="007E2954" w:rsidRDefault="007E2954" w:rsidP="0047275D">
      <w:pPr>
        <w:pStyle w:val="ListParagraph"/>
        <w:ind w:left="1080"/>
        <w:rPr>
          <w:b/>
          <w:bCs/>
        </w:rPr>
      </w:pPr>
    </w:p>
    <w:p w14:paraId="428786F3" w14:textId="77777777" w:rsidR="007E2954" w:rsidRDefault="007E2954" w:rsidP="0047275D">
      <w:pPr>
        <w:pStyle w:val="ListParagraph"/>
        <w:ind w:left="1080"/>
        <w:rPr>
          <w:b/>
          <w:bCs/>
        </w:rPr>
      </w:pPr>
    </w:p>
    <w:p w14:paraId="5D758369" w14:textId="1CEC6A99" w:rsidR="0047275D" w:rsidRPr="00B67BC9" w:rsidRDefault="00C66A6B" w:rsidP="00C66A6B">
      <w:r>
        <w:rPr>
          <w:b/>
          <w:bCs/>
          <w:u w:val="single"/>
        </w:rPr>
        <w:t xml:space="preserve">Classification </w:t>
      </w:r>
      <w:r w:rsidR="00B67BC9">
        <w:rPr>
          <w:b/>
          <w:bCs/>
          <w:u w:val="single"/>
        </w:rPr>
        <w:t>of customers based on credit score</w:t>
      </w:r>
    </w:p>
    <w:p w14:paraId="42EB72F4" w14:textId="308A1B9D" w:rsidR="00C66A6B" w:rsidRDefault="00B67BC9" w:rsidP="00C66A6B">
      <w:pPr>
        <w:ind w:left="360"/>
      </w:pPr>
      <w:r>
        <w:t>Credit Score</w:t>
      </w:r>
      <w:r w:rsidR="00C66A6B">
        <w:t xml:space="preserve"> between 401 and 500 then 'Poor'</w:t>
      </w:r>
    </w:p>
    <w:p w14:paraId="5DA5CE69" w14:textId="7BE5E4BA" w:rsidR="00C66A6B" w:rsidRDefault="00C66A6B" w:rsidP="00C66A6B">
      <w:pPr>
        <w:ind w:left="360"/>
      </w:pPr>
      <w:r>
        <w:t xml:space="preserve">when </w:t>
      </w:r>
      <w:r w:rsidR="00B67BC9">
        <w:t>credit Score</w:t>
      </w:r>
      <w:r>
        <w:t xml:space="preserve"> between 501 and 600 then 'Fair'</w:t>
      </w:r>
    </w:p>
    <w:p w14:paraId="3CEC6ED5" w14:textId="263C6CC0" w:rsidR="00C66A6B" w:rsidRDefault="00C66A6B" w:rsidP="00C66A6B">
      <w:pPr>
        <w:ind w:left="360"/>
      </w:pPr>
      <w:r>
        <w:t xml:space="preserve">when </w:t>
      </w:r>
      <w:r w:rsidR="00B67BC9">
        <w:t>credit Score</w:t>
      </w:r>
      <w:r>
        <w:t xml:space="preserve"> between 601 and 700 then 'Good'</w:t>
      </w:r>
    </w:p>
    <w:p w14:paraId="5564AF4E" w14:textId="4D05D325" w:rsidR="00C66A6B" w:rsidRDefault="00C66A6B" w:rsidP="00C66A6B">
      <w:pPr>
        <w:ind w:left="360"/>
      </w:pPr>
      <w:r>
        <w:t xml:space="preserve">when </w:t>
      </w:r>
      <w:r w:rsidR="00B67BC9">
        <w:t>credit Score</w:t>
      </w:r>
      <w:r>
        <w:t xml:space="preserve"> between 701 and 800 then 'Very Good'</w:t>
      </w:r>
    </w:p>
    <w:p w14:paraId="12A61995" w14:textId="68354100" w:rsidR="00C66A6B" w:rsidRDefault="00C66A6B" w:rsidP="00C66A6B">
      <w:pPr>
        <w:ind w:left="360"/>
      </w:pPr>
      <w:r>
        <w:t xml:space="preserve">when </w:t>
      </w:r>
      <w:r w:rsidR="00B67BC9">
        <w:t>credit Score</w:t>
      </w:r>
      <w:r>
        <w:t xml:space="preserve"> &gt; 800 then 'Excellent'</w:t>
      </w:r>
    </w:p>
    <w:p w14:paraId="5AA1B1B1" w14:textId="1C148AB5" w:rsidR="00B67BC9" w:rsidRDefault="00B67BC9" w:rsidP="00C66A6B">
      <w:pPr>
        <w:ind w:left="360"/>
      </w:pPr>
      <w:r>
        <w:t xml:space="preserve">If I rank each bucket of credit </w:t>
      </w:r>
      <w:r w:rsidR="007D7DCB">
        <w:t>score,</w:t>
      </w:r>
      <w:r>
        <w:t xml:space="preserve"> then” Good” will be ranked 1 with a churning of 753</w:t>
      </w:r>
    </w:p>
    <w:p w14:paraId="0905665E" w14:textId="2367E353" w:rsidR="00B67BC9" w:rsidRDefault="00B67BC9" w:rsidP="00C66A6B">
      <w:pPr>
        <w:ind w:left="360"/>
      </w:pPr>
      <w:r>
        <w:t>“Fair” will be ranked 2 with a churning of 513</w:t>
      </w:r>
    </w:p>
    <w:p w14:paraId="0E8C1707" w14:textId="10B67086" w:rsidR="00B67BC9" w:rsidRDefault="00B67BC9" w:rsidP="00C66A6B">
      <w:pPr>
        <w:ind w:left="360"/>
      </w:pPr>
      <w:r>
        <w:t>“Very Good" will be ranked 3 with a churning of 492</w:t>
      </w:r>
    </w:p>
    <w:p w14:paraId="3293D3F9" w14:textId="33D1EDC7" w:rsidR="00B67BC9" w:rsidRDefault="00B67BC9" w:rsidP="00C66A6B">
      <w:pPr>
        <w:ind w:left="360"/>
      </w:pPr>
      <w:r>
        <w:t>“Poor” will be ranked 4 with a churning of 133</w:t>
      </w:r>
    </w:p>
    <w:p w14:paraId="4EFA6E9C" w14:textId="3EB5B330" w:rsidR="00B67BC9" w:rsidRDefault="00B67BC9" w:rsidP="00C66A6B">
      <w:pPr>
        <w:ind w:left="360"/>
      </w:pPr>
      <w:r>
        <w:t>“Excellent” will be ranked 5 with a churning of 127</w:t>
      </w:r>
    </w:p>
    <w:p w14:paraId="40AEBFD7" w14:textId="26C7341A" w:rsidR="0047275D" w:rsidRDefault="00B67BC9" w:rsidP="00B67BC9">
      <w:pPr>
        <w:ind w:left="360"/>
      </w:pPr>
      <w:r>
        <w:t>“Very poor" will be ranked 6 with a churning of 19</w:t>
      </w:r>
    </w:p>
    <w:p w14:paraId="79D4933A" w14:textId="77777777" w:rsidR="00B67BC9" w:rsidRDefault="00B67BC9" w:rsidP="00B67BC9">
      <w:pPr>
        <w:ind w:left="360"/>
      </w:pPr>
    </w:p>
    <w:p w14:paraId="2BF47B42" w14:textId="77777777" w:rsidR="007E2954" w:rsidRDefault="007E2954" w:rsidP="00B67BC9">
      <w:pPr>
        <w:ind w:left="360"/>
      </w:pPr>
    </w:p>
    <w:p w14:paraId="1948FF36" w14:textId="77777777" w:rsidR="007E2954" w:rsidRDefault="007E2954" w:rsidP="00B67BC9">
      <w:pPr>
        <w:ind w:left="360"/>
      </w:pPr>
    </w:p>
    <w:p w14:paraId="0B27944B" w14:textId="77777777" w:rsidR="007E2954" w:rsidRDefault="007E2954" w:rsidP="00B67BC9">
      <w:pPr>
        <w:ind w:left="360"/>
      </w:pPr>
    </w:p>
    <w:p w14:paraId="68DFF736" w14:textId="77777777" w:rsidR="007E2954" w:rsidRDefault="007E2954" w:rsidP="00B67BC9">
      <w:pPr>
        <w:ind w:left="360"/>
      </w:pPr>
    </w:p>
    <w:p w14:paraId="0999A053" w14:textId="77777777" w:rsidR="007E2954" w:rsidRDefault="007E2954" w:rsidP="00B67BC9">
      <w:pPr>
        <w:ind w:left="360"/>
      </w:pPr>
    </w:p>
    <w:p w14:paraId="0245D407" w14:textId="77777777" w:rsidR="007E2954" w:rsidRDefault="007E2954" w:rsidP="00B67BC9">
      <w:pPr>
        <w:ind w:left="360"/>
      </w:pPr>
    </w:p>
    <w:p w14:paraId="7BF504B6" w14:textId="77777777" w:rsidR="007E2954" w:rsidRDefault="007E2954" w:rsidP="00B67BC9">
      <w:pPr>
        <w:ind w:left="360"/>
      </w:pPr>
    </w:p>
    <w:p w14:paraId="261F515D" w14:textId="77777777" w:rsidR="007E2954" w:rsidRDefault="007E2954" w:rsidP="00B67BC9">
      <w:pPr>
        <w:ind w:left="360"/>
      </w:pPr>
    </w:p>
    <w:p w14:paraId="6708C41B" w14:textId="77777777" w:rsidR="007E2954" w:rsidRDefault="007E2954" w:rsidP="00B67BC9">
      <w:pPr>
        <w:ind w:left="360"/>
      </w:pPr>
    </w:p>
    <w:p w14:paraId="0D4FC1CF" w14:textId="77777777" w:rsidR="007E2954" w:rsidRPr="00B67BC9" w:rsidRDefault="007E2954" w:rsidP="00B67BC9">
      <w:pPr>
        <w:ind w:left="360"/>
      </w:pPr>
    </w:p>
    <w:p w14:paraId="349CC323" w14:textId="77777777" w:rsidR="0047275D" w:rsidRDefault="0047275D" w:rsidP="0047275D">
      <w:pPr>
        <w:pStyle w:val="ListParagraph"/>
        <w:numPr>
          <w:ilvl w:val="0"/>
          <w:numId w:val="37"/>
        </w:numPr>
        <w:rPr>
          <w:b/>
          <w:bCs/>
        </w:rPr>
      </w:pPr>
      <w:r>
        <w:rPr>
          <w:b/>
          <w:bCs/>
        </w:rPr>
        <w:t xml:space="preserve"> </w:t>
      </w:r>
      <w:r w:rsidRPr="0047275D">
        <w:rPr>
          <w:b/>
          <w:bCs/>
        </w:rPr>
        <w:t>According to the age buckets find the number of customers who have a credit card. Also retrieve those buckets that have lesser than average number of credit cards per bucket.</w:t>
      </w:r>
    </w:p>
    <w:p w14:paraId="23B9E859" w14:textId="7A956956" w:rsidR="00AF5B27" w:rsidRDefault="00AF5B27" w:rsidP="007E2954">
      <w:pPr>
        <w:ind w:left="1440"/>
        <w:rPr>
          <w:rFonts w:ascii="Lato" w:hAnsi="Lato"/>
          <w:bCs/>
          <w:color w:val="000000"/>
        </w:rPr>
      </w:pPr>
      <w:r w:rsidRPr="00AF5B27">
        <w:rPr>
          <w:rFonts w:ascii="Lato" w:hAnsi="Lato"/>
          <w:bCs/>
          <w:noProof/>
          <w:color w:val="000000"/>
        </w:rPr>
        <w:lastRenderedPageBreak/>
        <w:drawing>
          <wp:anchor distT="0" distB="0" distL="114300" distR="114300" simplePos="0" relativeHeight="251667456" behindDoc="0" locked="0" layoutInCell="1" allowOverlap="1" wp14:anchorId="37778464" wp14:editId="50C0446B">
            <wp:simplePos x="0" y="0"/>
            <wp:positionH relativeFrom="column">
              <wp:posOffset>670560</wp:posOffset>
            </wp:positionH>
            <wp:positionV relativeFrom="paragraph">
              <wp:posOffset>862965</wp:posOffset>
            </wp:positionV>
            <wp:extent cx="5418290" cy="4122777"/>
            <wp:effectExtent l="0" t="0" r="0" b="0"/>
            <wp:wrapSquare wrapText="bothSides"/>
            <wp:docPr id="141381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18879" name=""/>
                    <pic:cNvPicPr/>
                  </pic:nvPicPr>
                  <pic:blipFill>
                    <a:blip r:embed="rId24">
                      <a:extLst>
                        <a:ext uri="{28A0092B-C50C-407E-A947-70E740481C1C}">
                          <a14:useLocalDpi xmlns:a14="http://schemas.microsoft.com/office/drawing/2010/main" val="0"/>
                        </a:ext>
                      </a:extLst>
                    </a:blip>
                    <a:stretch>
                      <a:fillRect/>
                    </a:stretch>
                  </pic:blipFill>
                  <pic:spPr>
                    <a:xfrm>
                      <a:off x="0" y="0"/>
                      <a:ext cx="5418290" cy="4122777"/>
                    </a:xfrm>
                    <a:prstGeom prst="rect">
                      <a:avLst/>
                    </a:prstGeom>
                  </pic:spPr>
                </pic:pic>
              </a:graphicData>
            </a:graphic>
          </wp:anchor>
        </w:drawing>
      </w:r>
      <w:r w:rsidRPr="00AF5B27">
        <w:rPr>
          <w:b/>
          <w:bCs/>
        </w:rPr>
        <w:t xml:space="preserve">Ans:  </w:t>
      </w:r>
      <w:r>
        <w:t xml:space="preserve">SQL code retrieves age buckets that have </w:t>
      </w:r>
      <w:r w:rsidRPr="00AF5B27">
        <w:t>lesser than average number of credit cards per bucket.</w:t>
      </w:r>
      <w:r>
        <w:rPr>
          <w:rFonts w:ascii="Lato" w:hAnsi="Lato"/>
          <w:color w:val="000000"/>
        </w:rPr>
        <w:t xml:space="preserve"> Age 18-30 is considered as young, 30-50 considered as </w:t>
      </w:r>
      <w:proofErr w:type="spellStart"/>
      <w:r>
        <w:rPr>
          <w:rFonts w:ascii="Lato" w:hAnsi="Lato"/>
          <w:color w:val="000000"/>
        </w:rPr>
        <w:t>MiddleAged</w:t>
      </w:r>
      <w:proofErr w:type="spellEnd"/>
      <w:r>
        <w:rPr>
          <w:rFonts w:ascii="Lato" w:hAnsi="Lato"/>
          <w:color w:val="000000"/>
        </w:rPr>
        <w:t xml:space="preserve">, 50+ considered as Old. </w:t>
      </w:r>
      <w:r w:rsidRPr="00AF5B27">
        <w:rPr>
          <w:rFonts w:ascii="Lato" w:hAnsi="Lato"/>
          <w:bCs/>
          <w:color w:val="000000"/>
        </w:rPr>
        <w:t>Filters for customers with credit cards (</w:t>
      </w:r>
      <w:proofErr w:type="spellStart"/>
      <w:r w:rsidRPr="00AF5B27">
        <w:rPr>
          <w:rFonts w:ascii="Lato" w:hAnsi="Lato"/>
          <w:bCs/>
          <w:color w:val="000000"/>
        </w:rPr>
        <w:t>HasCrCard</w:t>
      </w:r>
      <w:proofErr w:type="spellEnd"/>
      <w:r w:rsidRPr="00AF5B27">
        <w:rPr>
          <w:rFonts w:ascii="Lato" w:hAnsi="Lato"/>
          <w:bCs/>
          <w:color w:val="000000"/>
        </w:rPr>
        <w:t xml:space="preserve"> = 1)</w:t>
      </w:r>
    </w:p>
    <w:p w14:paraId="3C9C7AAA" w14:textId="0DCD2ADD" w:rsidR="00AF5B27" w:rsidRDefault="00AF5B27" w:rsidP="00AF5B27">
      <w:pPr>
        <w:ind w:left="1440"/>
        <w:rPr>
          <w:b/>
          <w:bCs/>
        </w:rPr>
      </w:pPr>
    </w:p>
    <w:p w14:paraId="0C0E1F75" w14:textId="77777777" w:rsidR="00B67BC9" w:rsidRPr="00AF5B27" w:rsidRDefault="00B67BC9" w:rsidP="009264F7">
      <w:pPr>
        <w:rPr>
          <w:rFonts w:ascii="Lato" w:hAnsi="Lato"/>
          <w:bCs/>
          <w:color w:val="000000"/>
        </w:rPr>
      </w:pPr>
    </w:p>
    <w:p w14:paraId="236541E8" w14:textId="77777777" w:rsidR="00804507" w:rsidRPr="00E24F57" w:rsidRDefault="00804507" w:rsidP="00804507">
      <w:pPr>
        <w:pStyle w:val="ListParagraph"/>
        <w:numPr>
          <w:ilvl w:val="0"/>
          <w:numId w:val="37"/>
        </w:numPr>
        <w:rPr>
          <w:b/>
          <w:bCs/>
        </w:rPr>
      </w:pPr>
      <w:r>
        <w:t xml:space="preserve"> </w:t>
      </w:r>
      <w:r w:rsidRPr="00804507">
        <w:t>Rank the Locations as per the number of people who have churned the bank and average balance of the customers.</w:t>
      </w:r>
    </w:p>
    <w:p w14:paraId="62327FE0" w14:textId="1C6CA04D" w:rsidR="00E24F57" w:rsidRDefault="00E24F57" w:rsidP="00E24F57">
      <w:pPr>
        <w:ind w:left="720"/>
      </w:pPr>
      <w:r>
        <w:rPr>
          <w:b/>
          <w:bCs/>
        </w:rPr>
        <w:t xml:space="preserve">Ans: </w:t>
      </w:r>
      <w:r>
        <w:t>To find the ranking of locations based on churning and Average balance below steps are taken</w:t>
      </w:r>
    </w:p>
    <w:p w14:paraId="70C286AB" w14:textId="30573D89" w:rsidR="00E24F57" w:rsidRPr="007D7DCB" w:rsidRDefault="00E24F57" w:rsidP="00E24F57">
      <w:pPr>
        <w:pStyle w:val="ListParagraph"/>
        <w:numPr>
          <w:ilvl w:val="0"/>
          <w:numId w:val="51"/>
        </w:numPr>
        <w:rPr>
          <w:sz w:val="20"/>
          <w:szCs w:val="20"/>
        </w:rPr>
      </w:pPr>
      <w:r w:rsidRPr="007D7DCB">
        <w:rPr>
          <w:sz w:val="20"/>
          <w:szCs w:val="20"/>
        </w:rPr>
        <w:t>Created a measure called “Churned Customer By Location”</w:t>
      </w:r>
    </w:p>
    <w:p w14:paraId="6D2E29FB" w14:textId="497C91BE" w:rsidR="00E24F57" w:rsidRPr="007D7DCB" w:rsidRDefault="00E24F57" w:rsidP="00E24F57">
      <w:pPr>
        <w:pStyle w:val="ListParagraph"/>
        <w:numPr>
          <w:ilvl w:val="0"/>
          <w:numId w:val="51"/>
        </w:numPr>
        <w:rPr>
          <w:sz w:val="20"/>
          <w:szCs w:val="20"/>
        </w:rPr>
      </w:pPr>
      <w:r w:rsidRPr="007D7DCB">
        <w:rPr>
          <w:sz w:val="20"/>
          <w:szCs w:val="20"/>
        </w:rPr>
        <w:t>Created another measure called “Average Balance Per Location”</w:t>
      </w:r>
    </w:p>
    <w:p w14:paraId="747B1FF4" w14:textId="43B4E4BC" w:rsidR="00E24F57" w:rsidRPr="007D7DCB" w:rsidRDefault="00E24F57" w:rsidP="00E24F57">
      <w:pPr>
        <w:pStyle w:val="ListParagraph"/>
        <w:numPr>
          <w:ilvl w:val="0"/>
          <w:numId w:val="51"/>
        </w:numPr>
        <w:rPr>
          <w:sz w:val="20"/>
          <w:szCs w:val="20"/>
        </w:rPr>
      </w:pPr>
      <w:r w:rsidRPr="007D7DCB">
        <w:rPr>
          <w:sz w:val="20"/>
          <w:szCs w:val="20"/>
        </w:rPr>
        <w:t>Created a measure called “Rank by churning “to find churning wise rank per location.</w:t>
      </w:r>
    </w:p>
    <w:p w14:paraId="5F2D19EC" w14:textId="2221BFD1" w:rsidR="00E24F57" w:rsidRPr="007D7DCB" w:rsidRDefault="00E24F57" w:rsidP="00E24F57">
      <w:pPr>
        <w:pStyle w:val="ListParagraph"/>
        <w:numPr>
          <w:ilvl w:val="0"/>
          <w:numId w:val="51"/>
        </w:numPr>
        <w:rPr>
          <w:sz w:val="20"/>
          <w:szCs w:val="20"/>
        </w:rPr>
      </w:pPr>
      <w:r w:rsidRPr="007D7DCB">
        <w:rPr>
          <w:sz w:val="20"/>
          <w:szCs w:val="20"/>
        </w:rPr>
        <w:t>Created a measure called “Rank by average balance” to find average balance</w:t>
      </w:r>
      <w:r w:rsidR="00A44E3B" w:rsidRPr="007D7DCB">
        <w:rPr>
          <w:sz w:val="20"/>
          <w:szCs w:val="20"/>
        </w:rPr>
        <w:t xml:space="preserve"> wise ranking per location.</w:t>
      </w:r>
    </w:p>
    <w:p w14:paraId="3B87DB83" w14:textId="0A7A059E" w:rsidR="00A44E3B" w:rsidRPr="007D7DCB" w:rsidRDefault="00A44E3B" w:rsidP="00E24F57">
      <w:pPr>
        <w:pStyle w:val="ListParagraph"/>
        <w:numPr>
          <w:ilvl w:val="0"/>
          <w:numId w:val="51"/>
        </w:numPr>
        <w:rPr>
          <w:sz w:val="20"/>
          <w:szCs w:val="20"/>
        </w:rPr>
      </w:pPr>
      <w:r w:rsidRPr="007D7DCB">
        <w:rPr>
          <w:sz w:val="20"/>
          <w:szCs w:val="20"/>
        </w:rPr>
        <w:t>Finally create a measure called “Overall Ranking” to rank locations based on both churning and average balance.</w:t>
      </w:r>
    </w:p>
    <w:p w14:paraId="190F7A52" w14:textId="06C403E4" w:rsidR="00A44E3B" w:rsidRDefault="007D7DCB" w:rsidP="00A44E3B">
      <w:pPr>
        <w:pStyle w:val="ListParagraph"/>
        <w:ind w:left="1440"/>
      </w:pPr>
      <w:r w:rsidRPr="00A44E3B">
        <w:rPr>
          <w:noProof/>
        </w:rPr>
        <w:drawing>
          <wp:inline distT="0" distB="0" distL="0" distR="0" wp14:anchorId="28D60245" wp14:editId="3521CCA3">
            <wp:extent cx="1810750" cy="1541585"/>
            <wp:effectExtent l="0" t="0" r="0" b="1905"/>
            <wp:docPr id="1473299995" name="Picture 1"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99995" name="Picture 1" descr="A graph of a number of blue squares&#10;&#10;Description automatically generated"/>
                    <pic:cNvPicPr/>
                  </pic:nvPicPr>
                  <pic:blipFill>
                    <a:blip r:embed="rId25"/>
                    <a:stretch>
                      <a:fillRect/>
                    </a:stretch>
                  </pic:blipFill>
                  <pic:spPr>
                    <a:xfrm>
                      <a:off x="0" y="0"/>
                      <a:ext cx="1810750" cy="1541585"/>
                    </a:xfrm>
                    <a:prstGeom prst="rect">
                      <a:avLst/>
                    </a:prstGeom>
                  </pic:spPr>
                </pic:pic>
              </a:graphicData>
            </a:graphic>
          </wp:inline>
        </w:drawing>
      </w:r>
    </w:p>
    <w:p w14:paraId="680865FC" w14:textId="3D974500" w:rsidR="00A44E3B" w:rsidRDefault="00A44E3B" w:rsidP="00A44E3B">
      <w:pPr>
        <w:pStyle w:val="ListParagraph"/>
        <w:ind w:left="1440"/>
      </w:pPr>
    </w:p>
    <w:p w14:paraId="5837EAA1" w14:textId="77777777" w:rsidR="00804507" w:rsidRDefault="00804507" w:rsidP="00804507">
      <w:pPr>
        <w:rPr>
          <w:b/>
          <w:bCs/>
        </w:rPr>
      </w:pPr>
    </w:p>
    <w:p w14:paraId="648F6B6C" w14:textId="77777777" w:rsidR="00804507" w:rsidRDefault="00804507" w:rsidP="00804507">
      <w:pPr>
        <w:pStyle w:val="ListParagraph"/>
        <w:numPr>
          <w:ilvl w:val="0"/>
          <w:numId w:val="37"/>
        </w:numPr>
        <w:rPr>
          <w:b/>
          <w:bCs/>
        </w:rPr>
      </w:pPr>
      <w:r>
        <w:rPr>
          <w:b/>
          <w:bCs/>
        </w:rPr>
        <w:t xml:space="preserve"> </w:t>
      </w:r>
      <w:r w:rsidRPr="00804507">
        <w:rPr>
          <w:b/>
          <w:bCs/>
        </w:rPr>
        <w:t>As we can see that the “</w:t>
      </w:r>
      <w:proofErr w:type="spellStart"/>
      <w:r w:rsidRPr="00804507">
        <w:rPr>
          <w:b/>
          <w:bCs/>
        </w:rPr>
        <w:t>CustomerInfo</w:t>
      </w:r>
      <w:proofErr w:type="spellEnd"/>
      <w:r w:rsidRPr="00804507">
        <w:rPr>
          <w:b/>
          <w:bCs/>
        </w:rPr>
        <w:t>” table has the CustomerID and Surname, now if we have to join it with a table where the primary key is also a combination of CustomerID and Surname, come up with a column where the format is “</w:t>
      </w:r>
      <w:proofErr w:type="spellStart"/>
      <w:r w:rsidRPr="00804507">
        <w:rPr>
          <w:b/>
          <w:bCs/>
        </w:rPr>
        <w:t>CustomerID_Surname</w:t>
      </w:r>
      <w:proofErr w:type="spellEnd"/>
      <w:r w:rsidRPr="00804507">
        <w:rPr>
          <w:b/>
          <w:bCs/>
        </w:rPr>
        <w:t>”.</w:t>
      </w:r>
    </w:p>
    <w:p w14:paraId="7AE1A369" w14:textId="56EA5D50" w:rsidR="00427DC8" w:rsidRDefault="00427DC8" w:rsidP="00427DC8">
      <w:pPr>
        <w:ind w:left="720"/>
      </w:pPr>
      <w:r>
        <w:rPr>
          <w:b/>
          <w:bCs/>
        </w:rPr>
        <w:t>Ans:</w:t>
      </w:r>
      <w:r>
        <w:t xml:space="preserve"> I have done that in my data model by using below DAX formula</w:t>
      </w:r>
    </w:p>
    <w:p w14:paraId="25FB8663" w14:textId="77777777" w:rsidR="00427DC8" w:rsidRDefault="00427DC8" w:rsidP="00427DC8">
      <w:pPr>
        <w:shd w:val="clear" w:color="auto" w:fill="FFFFFF"/>
        <w:spacing w:line="270" w:lineRule="atLeast"/>
        <w:ind w:left="720" w:firstLine="720"/>
        <w:rPr>
          <w:rFonts w:ascii="Consolas" w:hAnsi="Consolas"/>
          <w:color w:val="001080"/>
          <w:sz w:val="18"/>
          <w:szCs w:val="18"/>
        </w:rPr>
      </w:pPr>
      <w:proofErr w:type="spellStart"/>
      <w:r>
        <w:rPr>
          <w:rFonts w:ascii="Consolas" w:hAnsi="Consolas"/>
          <w:color w:val="000000"/>
          <w:sz w:val="18"/>
          <w:szCs w:val="18"/>
        </w:rPr>
        <w:t>CustomerID_Surname</w:t>
      </w:r>
      <w:proofErr w:type="spellEnd"/>
      <w:r>
        <w:rPr>
          <w:rFonts w:ascii="Consolas" w:hAnsi="Consolas"/>
          <w:color w:val="000000"/>
          <w:sz w:val="18"/>
          <w:szCs w:val="18"/>
        </w:rPr>
        <w:t xml:space="preserve"> = </w:t>
      </w:r>
      <w:proofErr w:type="spellStart"/>
      <w:r>
        <w:rPr>
          <w:rFonts w:ascii="Consolas" w:hAnsi="Consolas"/>
          <w:color w:val="001080"/>
          <w:sz w:val="18"/>
          <w:szCs w:val="18"/>
        </w:rPr>
        <w:t>CustomerInfo</w:t>
      </w:r>
      <w:proofErr w:type="spellEnd"/>
      <w:r>
        <w:rPr>
          <w:rFonts w:ascii="Consolas" w:hAnsi="Consolas"/>
          <w:color w:val="001080"/>
          <w:sz w:val="18"/>
          <w:szCs w:val="18"/>
        </w:rPr>
        <w:t>[</w:t>
      </w:r>
      <w:proofErr w:type="spellStart"/>
      <w:r>
        <w:rPr>
          <w:rFonts w:ascii="Consolas" w:hAnsi="Consolas"/>
          <w:color w:val="001080"/>
          <w:sz w:val="18"/>
          <w:szCs w:val="18"/>
        </w:rPr>
        <w:t>CustomerId</w:t>
      </w:r>
      <w:proofErr w:type="spellEnd"/>
      <w:r>
        <w:rPr>
          <w:rFonts w:ascii="Consolas" w:hAnsi="Consolas"/>
          <w:color w:val="001080"/>
          <w:sz w:val="18"/>
          <w:szCs w:val="18"/>
        </w:rPr>
        <w:t>]</w:t>
      </w:r>
      <w:r>
        <w:rPr>
          <w:rFonts w:ascii="Consolas" w:hAnsi="Consolas"/>
          <w:color w:val="000000"/>
          <w:sz w:val="18"/>
          <w:szCs w:val="18"/>
        </w:rPr>
        <w:t xml:space="preserve"> &amp; </w:t>
      </w:r>
      <w:r>
        <w:rPr>
          <w:rFonts w:ascii="Consolas" w:hAnsi="Consolas"/>
          <w:color w:val="A31515"/>
          <w:sz w:val="18"/>
          <w:szCs w:val="18"/>
        </w:rPr>
        <w:t>"_"</w:t>
      </w:r>
      <w:r>
        <w:rPr>
          <w:rFonts w:ascii="Consolas" w:hAnsi="Consolas"/>
          <w:color w:val="000000"/>
          <w:sz w:val="18"/>
          <w:szCs w:val="18"/>
        </w:rPr>
        <w:t xml:space="preserve"> &amp; </w:t>
      </w:r>
      <w:proofErr w:type="spellStart"/>
      <w:r>
        <w:rPr>
          <w:rFonts w:ascii="Consolas" w:hAnsi="Consolas"/>
          <w:color w:val="001080"/>
          <w:sz w:val="18"/>
          <w:szCs w:val="18"/>
        </w:rPr>
        <w:t>CustomerInfo</w:t>
      </w:r>
      <w:proofErr w:type="spellEnd"/>
      <w:r>
        <w:rPr>
          <w:rFonts w:ascii="Consolas" w:hAnsi="Consolas"/>
          <w:color w:val="001080"/>
          <w:sz w:val="18"/>
          <w:szCs w:val="18"/>
        </w:rPr>
        <w:t>[Surname]</w:t>
      </w:r>
    </w:p>
    <w:p w14:paraId="64892931" w14:textId="77777777" w:rsidR="00427DC8" w:rsidRDefault="00427DC8" w:rsidP="00427DC8">
      <w:pPr>
        <w:shd w:val="clear" w:color="auto" w:fill="FFFFFF"/>
        <w:spacing w:line="270" w:lineRule="atLeast"/>
        <w:ind w:left="720" w:firstLine="720"/>
        <w:rPr>
          <w:rFonts w:ascii="Consolas" w:hAnsi="Consolas"/>
          <w:color w:val="000000"/>
          <w:sz w:val="18"/>
          <w:szCs w:val="18"/>
        </w:rPr>
      </w:pPr>
    </w:p>
    <w:p w14:paraId="4B012E73" w14:textId="2F482230" w:rsidR="00427DC8" w:rsidRPr="00427DC8" w:rsidRDefault="00427DC8" w:rsidP="00427DC8">
      <w:pPr>
        <w:ind w:left="720"/>
      </w:pPr>
      <w:r>
        <w:t xml:space="preserve">  </w:t>
      </w:r>
      <w:r w:rsidRPr="00427DC8">
        <w:rPr>
          <w:noProof/>
        </w:rPr>
        <w:drawing>
          <wp:inline distT="0" distB="0" distL="0" distR="0" wp14:anchorId="7D544F65" wp14:editId="2E142B76">
            <wp:extent cx="5731510" cy="1356360"/>
            <wp:effectExtent l="0" t="0" r="2540" b="0"/>
            <wp:docPr id="186890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08986" name=""/>
                    <pic:cNvPicPr/>
                  </pic:nvPicPr>
                  <pic:blipFill>
                    <a:blip r:embed="rId26"/>
                    <a:stretch>
                      <a:fillRect/>
                    </a:stretch>
                  </pic:blipFill>
                  <pic:spPr>
                    <a:xfrm>
                      <a:off x="0" y="0"/>
                      <a:ext cx="5731510" cy="1356360"/>
                    </a:xfrm>
                    <a:prstGeom prst="rect">
                      <a:avLst/>
                    </a:prstGeom>
                  </pic:spPr>
                </pic:pic>
              </a:graphicData>
            </a:graphic>
          </wp:inline>
        </w:drawing>
      </w:r>
    </w:p>
    <w:p w14:paraId="7D60BF1C" w14:textId="77777777" w:rsidR="00804507" w:rsidRPr="00427DC8" w:rsidRDefault="00804507" w:rsidP="00427DC8">
      <w:pPr>
        <w:rPr>
          <w:b/>
          <w:bCs/>
        </w:rPr>
      </w:pPr>
    </w:p>
    <w:p w14:paraId="5E68C27B" w14:textId="77777777" w:rsidR="00804507" w:rsidRDefault="00804507" w:rsidP="00804507">
      <w:pPr>
        <w:pStyle w:val="ListParagraph"/>
        <w:ind w:left="1080"/>
        <w:rPr>
          <w:b/>
          <w:bCs/>
        </w:rPr>
      </w:pPr>
    </w:p>
    <w:p w14:paraId="770C44E2" w14:textId="77777777" w:rsidR="00804507" w:rsidRPr="00804507" w:rsidRDefault="00804507" w:rsidP="00804507">
      <w:pPr>
        <w:pStyle w:val="ListParagraph"/>
        <w:numPr>
          <w:ilvl w:val="0"/>
          <w:numId w:val="37"/>
        </w:numPr>
        <w:rPr>
          <w:b/>
          <w:bCs/>
        </w:rPr>
      </w:pPr>
      <w:r>
        <w:rPr>
          <w:b/>
          <w:bCs/>
        </w:rPr>
        <w:t xml:space="preserve"> </w:t>
      </w:r>
      <w:r w:rsidRPr="00804507">
        <w:rPr>
          <w:b/>
          <w:bCs/>
        </w:rPr>
        <w:t>Without using “Join”, can we get the “</w:t>
      </w:r>
      <w:proofErr w:type="spellStart"/>
      <w:r w:rsidRPr="00804507">
        <w:rPr>
          <w:b/>
          <w:bCs/>
        </w:rPr>
        <w:t>ExitCategory</w:t>
      </w:r>
      <w:proofErr w:type="spellEnd"/>
      <w:r w:rsidRPr="00804507">
        <w:rPr>
          <w:b/>
          <w:bCs/>
        </w:rPr>
        <w:t xml:space="preserve">” from </w:t>
      </w:r>
      <w:proofErr w:type="spellStart"/>
      <w:r w:rsidRPr="00804507">
        <w:rPr>
          <w:b/>
          <w:bCs/>
        </w:rPr>
        <w:t>ExitCustomers</w:t>
      </w:r>
      <w:proofErr w:type="spellEnd"/>
      <w:r w:rsidRPr="00804507">
        <w:rPr>
          <w:b/>
          <w:bCs/>
        </w:rPr>
        <w:t xml:space="preserve"> table to </w:t>
      </w:r>
      <w:proofErr w:type="spellStart"/>
      <w:r w:rsidRPr="00804507">
        <w:rPr>
          <w:b/>
          <w:bCs/>
        </w:rPr>
        <w:t>Bank_Churn</w:t>
      </w:r>
      <w:proofErr w:type="spellEnd"/>
      <w:r w:rsidRPr="00804507">
        <w:rPr>
          <w:b/>
          <w:bCs/>
        </w:rPr>
        <w:t xml:space="preserve"> table? If yes do this using SQL.</w:t>
      </w:r>
    </w:p>
    <w:p w14:paraId="36561742" w14:textId="7444FBDC" w:rsidR="00804507" w:rsidRDefault="00804507" w:rsidP="00804507">
      <w:pPr>
        <w:ind w:left="720"/>
      </w:pPr>
      <w:r>
        <w:rPr>
          <w:b/>
          <w:bCs/>
        </w:rPr>
        <w:t xml:space="preserve">Ans: </w:t>
      </w:r>
      <w:r w:rsidR="00340090">
        <w:t xml:space="preserve">Below SQL query retrieves data from </w:t>
      </w:r>
      <w:proofErr w:type="spellStart"/>
      <w:r w:rsidR="00340090">
        <w:t>Bank_Churn</w:t>
      </w:r>
      <w:proofErr w:type="spellEnd"/>
      <w:r w:rsidR="00340090">
        <w:t xml:space="preserve"> table and add a new column called </w:t>
      </w:r>
      <w:proofErr w:type="spellStart"/>
      <w:r w:rsidR="00340090">
        <w:t>ExitCategory</w:t>
      </w:r>
      <w:proofErr w:type="spellEnd"/>
      <w:r w:rsidR="00340090">
        <w:t xml:space="preserve"> using Exited column. If Exited = 1 then Exit else Retain</w:t>
      </w:r>
    </w:p>
    <w:p w14:paraId="1AEACAB8" w14:textId="77777777" w:rsidR="00BD3F37" w:rsidRDefault="00BD3F37" w:rsidP="00804507">
      <w:pPr>
        <w:ind w:left="720"/>
      </w:pPr>
    </w:p>
    <w:p w14:paraId="313082B3" w14:textId="03F479DD" w:rsidR="00340090" w:rsidRPr="00340090" w:rsidRDefault="00BD3F37" w:rsidP="00804507">
      <w:pPr>
        <w:ind w:left="720"/>
      </w:pPr>
      <w:r w:rsidRPr="00340090">
        <w:rPr>
          <w:noProof/>
        </w:rPr>
        <w:drawing>
          <wp:inline distT="0" distB="0" distL="0" distR="0" wp14:anchorId="50D009A1" wp14:editId="419B6CB3">
            <wp:extent cx="5728971" cy="2074496"/>
            <wp:effectExtent l="0" t="0" r="5080" b="2540"/>
            <wp:docPr id="2086541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41277"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8971" cy="2074496"/>
                    </a:xfrm>
                    <a:prstGeom prst="rect">
                      <a:avLst/>
                    </a:prstGeom>
                  </pic:spPr>
                </pic:pic>
              </a:graphicData>
            </a:graphic>
          </wp:inline>
        </w:drawing>
      </w:r>
    </w:p>
    <w:p w14:paraId="7902FEDF" w14:textId="0CCA4EE1" w:rsidR="00AF5B27" w:rsidRPr="00AF5B27" w:rsidRDefault="00AF5B27" w:rsidP="00BD3F37"/>
    <w:p w14:paraId="4A382609" w14:textId="3BA75D71" w:rsidR="00340090" w:rsidRPr="00340090" w:rsidRDefault="00340090" w:rsidP="00340090">
      <w:pPr>
        <w:pStyle w:val="ListParagraph"/>
        <w:numPr>
          <w:ilvl w:val="0"/>
          <w:numId w:val="37"/>
        </w:numPr>
        <w:rPr>
          <w:b/>
          <w:bCs/>
        </w:rPr>
      </w:pPr>
      <w:r>
        <w:rPr>
          <w:b/>
          <w:bCs/>
        </w:rPr>
        <w:t xml:space="preserve"> </w:t>
      </w:r>
      <w:r w:rsidRPr="00340090">
        <w:rPr>
          <w:b/>
          <w:bCs/>
        </w:rPr>
        <w:t>Were there any missing values in the data, using which tool did you replace them and what are the ways to handle them?</w:t>
      </w:r>
    </w:p>
    <w:p w14:paraId="78027CF2" w14:textId="350A5C79" w:rsidR="0047275D" w:rsidRDefault="00BD3F37" w:rsidP="00BD3F37">
      <w:pPr>
        <w:ind w:left="720"/>
      </w:pPr>
      <w:r>
        <w:rPr>
          <w:b/>
          <w:bCs/>
        </w:rPr>
        <w:t>Ans:</w:t>
      </w:r>
      <w:r>
        <w:t xml:space="preserve"> In our data there are no missing values.</w:t>
      </w:r>
    </w:p>
    <w:p w14:paraId="7A671530" w14:textId="0517EA18" w:rsidR="00BD3F37" w:rsidRDefault="00BD3F37" w:rsidP="00BD3F37">
      <w:pPr>
        <w:ind w:left="720"/>
        <w:rPr>
          <w:b/>
          <w:bCs/>
        </w:rPr>
      </w:pPr>
      <w:r>
        <w:rPr>
          <w:b/>
          <w:bCs/>
        </w:rPr>
        <w:t xml:space="preserve">        </w:t>
      </w:r>
    </w:p>
    <w:p w14:paraId="167DA09C" w14:textId="05A24344" w:rsidR="00BD3F37" w:rsidRDefault="00BD3F37" w:rsidP="00BD3F37">
      <w:pPr>
        <w:ind w:left="720"/>
      </w:pPr>
      <w:r>
        <w:tab/>
        <w:t xml:space="preserve">If there are missing </w:t>
      </w:r>
      <w:r w:rsidR="009264F7">
        <w:t>values,</w:t>
      </w:r>
      <w:r>
        <w:t xml:space="preserve"> I would have used Power Query to handle those missing values.</w:t>
      </w:r>
    </w:p>
    <w:p w14:paraId="2BB4CAD2" w14:textId="77777777" w:rsidR="00BD3F37" w:rsidRDefault="00BD3F37" w:rsidP="00BD3F37">
      <w:pPr>
        <w:ind w:left="720"/>
      </w:pPr>
    </w:p>
    <w:p w14:paraId="099AFF25" w14:textId="6E52733A" w:rsidR="00BD3F37" w:rsidRDefault="00BD3F37" w:rsidP="00BD3F37">
      <w:pPr>
        <w:ind w:left="720"/>
      </w:pPr>
      <w:r>
        <w:rPr>
          <w:u w:val="single"/>
        </w:rPr>
        <w:t>Ways to handle missing values</w:t>
      </w:r>
    </w:p>
    <w:p w14:paraId="73D3B355" w14:textId="77777777" w:rsidR="00BD3F37" w:rsidRDefault="00BD3F37" w:rsidP="00BD3F37">
      <w:pPr>
        <w:pStyle w:val="ListParagraph"/>
        <w:ind w:left="1440"/>
      </w:pPr>
    </w:p>
    <w:p w14:paraId="34CD8FFB" w14:textId="7935D22B" w:rsidR="00BD3F37" w:rsidRDefault="00BD3F37" w:rsidP="00BD3F37">
      <w:pPr>
        <w:pStyle w:val="ListParagraph"/>
        <w:numPr>
          <w:ilvl w:val="0"/>
          <w:numId w:val="41"/>
        </w:numPr>
      </w:pPr>
      <w:r>
        <w:t>Remove rows or columns with missing values. This technique is useful when missing values are minimal.</w:t>
      </w:r>
    </w:p>
    <w:p w14:paraId="66D5FBD9" w14:textId="5A353989" w:rsidR="00BD3F37" w:rsidRDefault="00BD3F37" w:rsidP="00BD3F37">
      <w:pPr>
        <w:pStyle w:val="ListParagraph"/>
        <w:numPr>
          <w:ilvl w:val="0"/>
          <w:numId w:val="41"/>
        </w:numPr>
      </w:pPr>
      <w:r>
        <w:t>Replace missing values with calculated values like mean, median, mode or KNN</w:t>
      </w:r>
    </w:p>
    <w:p w14:paraId="5E4C6F21" w14:textId="0E07B2B6" w:rsidR="0047275D" w:rsidRPr="009264F7" w:rsidRDefault="009264F7" w:rsidP="009264F7">
      <w:pPr>
        <w:pStyle w:val="ListParagraph"/>
        <w:numPr>
          <w:ilvl w:val="0"/>
          <w:numId w:val="41"/>
        </w:numPr>
      </w:pPr>
      <w:r>
        <w:lastRenderedPageBreak/>
        <w:t>Use statistical model like Decision tree or Random Forest that can handle missing values.</w:t>
      </w:r>
    </w:p>
    <w:p w14:paraId="575ECFBB" w14:textId="77777777" w:rsidR="00707D06" w:rsidRDefault="00707D06" w:rsidP="00707D06">
      <w:pPr>
        <w:pStyle w:val="NormalWeb"/>
        <w:numPr>
          <w:ilvl w:val="0"/>
          <w:numId w:val="37"/>
        </w:numPr>
        <w:spacing w:before="200" w:beforeAutospacing="0" w:after="0" w:afterAutospacing="0"/>
        <w:textAlignment w:val="baseline"/>
        <w:rPr>
          <w:rFonts w:ascii="Lato" w:hAnsi="Lato"/>
          <w:b/>
          <w:bCs/>
          <w:color w:val="000000"/>
        </w:rPr>
      </w:pPr>
      <w:r>
        <w:rPr>
          <w:rFonts w:ascii="Lato" w:hAnsi="Lato"/>
          <w:color w:val="000000"/>
          <w:sz w:val="22"/>
          <w:szCs w:val="22"/>
        </w:rPr>
        <w:t>Write the query to get the customer IDs, their last name, and whether they are active or not for the customers whose surname ends with “on”.</w:t>
      </w:r>
    </w:p>
    <w:p w14:paraId="5EE38F5E" w14:textId="77777777" w:rsidR="0047275D" w:rsidRDefault="0047275D" w:rsidP="00707D06">
      <w:pPr>
        <w:ind w:left="720"/>
        <w:rPr>
          <w:b/>
          <w:bCs/>
        </w:rPr>
      </w:pPr>
    </w:p>
    <w:p w14:paraId="3026A99D" w14:textId="73758C69" w:rsidR="00707D06" w:rsidRDefault="00707D06" w:rsidP="00707D06">
      <w:pPr>
        <w:ind w:left="720"/>
      </w:pPr>
      <w:r>
        <w:rPr>
          <w:b/>
          <w:bCs/>
        </w:rPr>
        <w:t xml:space="preserve">Ans: </w:t>
      </w:r>
      <w:r>
        <w:t xml:space="preserve">Below SQL code extracts </w:t>
      </w:r>
      <w:proofErr w:type="spellStart"/>
      <w:r>
        <w:t>customerid</w:t>
      </w:r>
      <w:proofErr w:type="spellEnd"/>
      <w:r>
        <w:t>, surname &amp; active status</w:t>
      </w:r>
    </w:p>
    <w:p w14:paraId="62DB4B92" w14:textId="77777777" w:rsidR="00BD3F37" w:rsidRDefault="00BD3F37" w:rsidP="00707D06">
      <w:pPr>
        <w:ind w:left="720"/>
      </w:pPr>
    </w:p>
    <w:p w14:paraId="1C954921" w14:textId="77777777" w:rsidR="00BD3F37" w:rsidRDefault="00BD3F37" w:rsidP="00707D06">
      <w:pPr>
        <w:ind w:left="720"/>
      </w:pPr>
    </w:p>
    <w:p w14:paraId="3253F889" w14:textId="7BC2CE04" w:rsidR="00BD3F37" w:rsidRDefault="00BD3F37" w:rsidP="00707D06">
      <w:pPr>
        <w:ind w:left="720"/>
      </w:pPr>
      <w:r w:rsidRPr="00707D06">
        <w:rPr>
          <w:noProof/>
        </w:rPr>
        <w:drawing>
          <wp:inline distT="0" distB="0" distL="0" distR="0" wp14:anchorId="7B6669CF" wp14:editId="686D9223">
            <wp:extent cx="5731510" cy="2256155"/>
            <wp:effectExtent l="0" t="0" r="2540" b="0"/>
            <wp:docPr id="194955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53758"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2256155"/>
                    </a:xfrm>
                    <a:prstGeom prst="rect">
                      <a:avLst/>
                    </a:prstGeom>
                  </pic:spPr>
                </pic:pic>
              </a:graphicData>
            </a:graphic>
          </wp:inline>
        </w:drawing>
      </w:r>
    </w:p>
    <w:p w14:paraId="75044CC8" w14:textId="03CE49E6" w:rsidR="00707D06" w:rsidRPr="00707D06" w:rsidRDefault="00707D06" w:rsidP="009264F7"/>
    <w:p w14:paraId="2543BAA1" w14:textId="4F25E395" w:rsidR="0047275D" w:rsidRDefault="0047275D" w:rsidP="0047275D">
      <w:pPr>
        <w:pStyle w:val="ListParagraph"/>
        <w:ind w:left="1080"/>
        <w:rPr>
          <w:b/>
          <w:bCs/>
        </w:rPr>
      </w:pPr>
    </w:p>
    <w:p w14:paraId="2A2167CB" w14:textId="77777777" w:rsidR="00707D06" w:rsidRDefault="00707D06" w:rsidP="00707D06">
      <w:pPr>
        <w:pStyle w:val="ListParagraph"/>
        <w:numPr>
          <w:ilvl w:val="0"/>
          <w:numId w:val="49"/>
        </w:numPr>
        <w:rPr>
          <w:b/>
          <w:bCs/>
        </w:rPr>
      </w:pPr>
      <w:r w:rsidRPr="00707D06">
        <w:rPr>
          <w:b/>
          <w:bCs/>
        </w:rPr>
        <w:t xml:space="preserve">Can you observe any data </w:t>
      </w:r>
      <w:proofErr w:type="spellStart"/>
      <w:r w:rsidRPr="00707D06">
        <w:rPr>
          <w:b/>
          <w:bCs/>
        </w:rPr>
        <w:t>disrupency</w:t>
      </w:r>
      <w:proofErr w:type="spellEnd"/>
      <w:r w:rsidRPr="00707D06">
        <w:rPr>
          <w:b/>
          <w:bCs/>
        </w:rPr>
        <w:t xml:space="preserve"> in the Customer’s data? As a hint it’s present in the </w:t>
      </w:r>
      <w:proofErr w:type="spellStart"/>
      <w:r w:rsidRPr="00707D06">
        <w:rPr>
          <w:b/>
          <w:bCs/>
        </w:rPr>
        <w:t>IsActiveMember</w:t>
      </w:r>
      <w:proofErr w:type="spellEnd"/>
      <w:r w:rsidRPr="00707D06">
        <w:rPr>
          <w:b/>
          <w:bCs/>
        </w:rPr>
        <w:t xml:space="preserve"> and Exited columns. One more point to consider is that the data in the Exited Column is absolutely correct and accurate.</w:t>
      </w:r>
    </w:p>
    <w:p w14:paraId="66CEFE81" w14:textId="2B31B2FE" w:rsidR="009264F7" w:rsidRPr="009264F7" w:rsidRDefault="009264F7" w:rsidP="009264F7">
      <w:pPr>
        <w:ind w:left="360"/>
      </w:pPr>
      <w:r>
        <w:rPr>
          <w:b/>
          <w:bCs/>
        </w:rPr>
        <w:t>Ans:</w:t>
      </w:r>
      <w:r>
        <w:t xml:space="preserve">  </w:t>
      </w:r>
    </w:p>
    <w:p w14:paraId="5C196707" w14:textId="7C4DC0B2" w:rsidR="0047275D" w:rsidRPr="009264F7" w:rsidRDefault="009264F7" w:rsidP="0047275D">
      <w:pPr>
        <w:pStyle w:val="ListParagraph"/>
        <w:ind w:left="1080"/>
      </w:pPr>
      <w:r>
        <w:t xml:space="preserve">From below chart It is clearly visible that there are 735 customers who already exited but still their status is 1 in </w:t>
      </w:r>
      <w:proofErr w:type="spellStart"/>
      <w:r w:rsidRPr="009264F7">
        <w:t>IsActiveMember</w:t>
      </w:r>
      <w:proofErr w:type="spellEnd"/>
      <w:r>
        <w:t xml:space="preserve"> column. If we consider that Exited Column data is absolutely correct then these 735 customers Active status is incorrect.</w:t>
      </w:r>
    </w:p>
    <w:p w14:paraId="6C458BDF" w14:textId="471934A4" w:rsidR="0047275D" w:rsidRDefault="009264F7" w:rsidP="0047275D">
      <w:pPr>
        <w:pStyle w:val="ListParagraph"/>
        <w:ind w:left="1080"/>
        <w:rPr>
          <w:b/>
          <w:bCs/>
        </w:rPr>
      </w:pPr>
      <w:r w:rsidRPr="009264F7">
        <w:rPr>
          <w:b/>
          <w:bCs/>
          <w:noProof/>
        </w:rPr>
        <w:drawing>
          <wp:inline distT="0" distB="0" distL="0" distR="0" wp14:anchorId="2D05546A" wp14:editId="6BAB8F2A">
            <wp:extent cx="2243227" cy="1559169"/>
            <wp:effectExtent l="0" t="0" r="5080" b="3175"/>
            <wp:docPr id="1587379252" name="Picture 1" descr="A graph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79252" name="Picture 1" descr="A graph of a number&#10;&#10;Description automatically generated"/>
                    <pic:cNvPicPr/>
                  </pic:nvPicPr>
                  <pic:blipFill>
                    <a:blip r:embed="rId29"/>
                    <a:stretch>
                      <a:fillRect/>
                    </a:stretch>
                  </pic:blipFill>
                  <pic:spPr>
                    <a:xfrm>
                      <a:off x="0" y="0"/>
                      <a:ext cx="2302598" cy="1600435"/>
                    </a:xfrm>
                    <a:prstGeom prst="rect">
                      <a:avLst/>
                    </a:prstGeom>
                  </pic:spPr>
                </pic:pic>
              </a:graphicData>
            </a:graphic>
          </wp:inline>
        </w:drawing>
      </w:r>
    </w:p>
    <w:p w14:paraId="6AAEB886" w14:textId="77777777" w:rsidR="0047275D" w:rsidRDefault="0047275D" w:rsidP="0047275D">
      <w:pPr>
        <w:pStyle w:val="ListParagraph"/>
        <w:ind w:left="1080"/>
        <w:rPr>
          <w:b/>
          <w:bCs/>
        </w:rPr>
      </w:pPr>
    </w:p>
    <w:p w14:paraId="5B385182" w14:textId="77777777" w:rsidR="00863E65" w:rsidRDefault="00863E65" w:rsidP="0047275D">
      <w:pPr>
        <w:pStyle w:val="ListParagraph"/>
        <w:ind w:left="1080"/>
        <w:rPr>
          <w:b/>
          <w:bCs/>
        </w:rPr>
      </w:pPr>
    </w:p>
    <w:p w14:paraId="68450BBF" w14:textId="77777777" w:rsidR="00863E65" w:rsidRDefault="00863E65" w:rsidP="0047275D">
      <w:pPr>
        <w:pStyle w:val="ListParagraph"/>
        <w:ind w:left="1080"/>
        <w:rPr>
          <w:b/>
          <w:bCs/>
        </w:rPr>
      </w:pPr>
    </w:p>
    <w:p w14:paraId="03859BCB" w14:textId="77777777" w:rsidR="001836AA" w:rsidRDefault="001836AA" w:rsidP="0047275D">
      <w:pPr>
        <w:pStyle w:val="ListParagraph"/>
        <w:ind w:left="1080"/>
        <w:rPr>
          <w:b/>
          <w:bCs/>
        </w:rPr>
      </w:pPr>
    </w:p>
    <w:p w14:paraId="6EE2B907" w14:textId="77777777" w:rsidR="001836AA" w:rsidRDefault="001836AA" w:rsidP="0047275D">
      <w:pPr>
        <w:pStyle w:val="ListParagraph"/>
        <w:ind w:left="1080"/>
        <w:rPr>
          <w:b/>
          <w:bCs/>
        </w:rPr>
      </w:pPr>
    </w:p>
    <w:p w14:paraId="7E425287" w14:textId="77777777" w:rsidR="001836AA" w:rsidRDefault="001836AA" w:rsidP="0047275D">
      <w:pPr>
        <w:pStyle w:val="ListParagraph"/>
        <w:ind w:left="1080"/>
        <w:rPr>
          <w:b/>
          <w:bCs/>
        </w:rPr>
      </w:pPr>
    </w:p>
    <w:p w14:paraId="2A817F54" w14:textId="77777777" w:rsidR="001836AA" w:rsidRDefault="001836AA" w:rsidP="0047275D">
      <w:pPr>
        <w:pStyle w:val="ListParagraph"/>
        <w:ind w:left="1080"/>
        <w:rPr>
          <w:b/>
          <w:bCs/>
        </w:rPr>
      </w:pPr>
    </w:p>
    <w:p w14:paraId="740C0B60" w14:textId="77777777" w:rsidR="001836AA" w:rsidRDefault="001836AA" w:rsidP="0047275D">
      <w:pPr>
        <w:pStyle w:val="ListParagraph"/>
        <w:ind w:left="1080"/>
        <w:rPr>
          <w:b/>
          <w:bCs/>
        </w:rPr>
      </w:pPr>
    </w:p>
    <w:p w14:paraId="3B344BD8" w14:textId="77777777" w:rsidR="001836AA" w:rsidRDefault="001836AA" w:rsidP="0047275D">
      <w:pPr>
        <w:pStyle w:val="ListParagraph"/>
        <w:ind w:left="1080"/>
        <w:rPr>
          <w:b/>
          <w:bCs/>
        </w:rPr>
      </w:pPr>
    </w:p>
    <w:p w14:paraId="2F7F2314" w14:textId="37597DB7" w:rsidR="00863E65" w:rsidRDefault="00863E65" w:rsidP="0047275D">
      <w:pPr>
        <w:pStyle w:val="ListParagraph"/>
        <w:ind w:left="1080"/>
        <w:rPr>
          <w:b/>
          <w:bCs/>
          <w:sz w:val="32"/>
          <w:szCs w:val="32"/>
          <w:u w:val="single"/>
        </w:rPr>
      </w:pPr>
      <w:r w:rsidRPr="00863E65">
        <w:rPr>
          <w:b/>
          <w:bCs/>
          <w:sz w:val="32"/>
          <w:szCs w:val="32"/>
          <w:u w:val="single"/>
        </w:rPr>
        <w:lastRenderedPageBreak/>
        <w:t>Subjective Questions</w:t>
      </w:r>
    </w:p>
    <w:p w14:paraId="2D81CCAA" w14:textId="77777777" w:rsidR="00863E65" w:rsidRDefault="00863E65" w:rsidP="00863E65">
      <w:pPr>
        <w:rPr>
          <w:sz w:val="32"/>
          <w:szCs w:val="32"/>
        </w:rPr>
      </w:pPr>
    </w:p>
    <w:p w14:paraId="38AD2F0A" w14:textId="77777777" w:rsidR="00863E65" w:rsidRPr="00863E65" w:rsidRDefault="00863E65" w:rsidP="00863E65">
      <w:pPr>
        <w:pStyle w:val="ListParagraph"/>
        <w:numPr>
          <w:ilvl w:val="1"/>
          <w:numId w:val="49"/>
        </w:numPr>
        <w:rPr>
          <w:b/>
          <w:bCs/>
          <w:sz w:val="22"/>
          <w:szCs w:val="22"/>
        </w:rPr>
      </w:pPr>
      <w:r w:rsidRPr="00863E65">
        <w:rPr>
          <w:sz w:val="22"/>
          <w:szCs w:val="22"/>
        </w:rPr>
        <w:t xml:space="preserve">Customer </w:t>
      </w:r>
      <w:proofErr w:type="spellStart"/>
      <w:r w:rsidRPr="00863E65">
        <w:rPr>
          <w:sz w:val="22"/>
          <w:szCs w:val="22"/>
        </w:rPr>
        <w:t>Behavior</w:t>
      </w:r>
      <w:proofErr w:type="spellEnd"/>
      <w:r w:rsidRPr="00863E65">
        <w:rPr>
          <w:sz w:val="22"/>
          <w:szCs w:val="22"/>
        </w:rPr>
        <w:t xml:space="preserve"> Analysis: What patterns can be observed in the spending habits of long-term customers compared to new customers, and what might these patterns suggest about customer loyalty?</w:t>
      </w:r>
    </w:p>
    <w:p w14:paraId="06B29638" w14:textId="6D7B51EB" w:rsidR="00863E65" w:rsidRDefault="00863E65" w:rsidP="001836AA">
      <w:pPr>
        <w:ind w:left="1080"/>
        <w:rPr>
          <w:sz w:val="22"/>
          <w:szCs w:val="22"/>
        </w:rPr>
      </w:pPr>
    </w:p>
    <w:p w14:paraId="2094945B" w14:textId="604E6D57" w:rsidR="001836AA" w:rsidRDefault="001836AA" w:rsidP="001836AA">
      <w:pPr>
        <w:ind w:left="1080"/>
        <w:rPr>
          <w:sz w:val="22"/>
          <w:szCs w:val="22"/>
        </w:rPr>
      </w:pPr>
      <w:r>
        <w:rPr>
          <w:sz w:val="22"/>
          <w:szCs w:val="22"/>
        </w:rPr>
        <w:t xml:space="preserve">Ans: </w:t>
      </w:r>
    </w:p>
    <w:p w14:paraId="1907F129" w14:textId="6FC8E72F" w:rsidR="001836AA" w:rsidRDefault="001836AA" w:rsidP="001836AA">
      <w:pPr>
        <w:ind w:left="1080"/>
        <w:rPr>
          <w:sz w:val="22"/>
          <w:szCs w:val="22"/>
        </w:rPr>
      </w:pPr>
      <w:r>
        <w:rPr>
          <w:sz w:val="22"/>
          <w:szCs w:val="22"/>
        </w:rPr>
        <w:tab/>
        <w:t>Customers who have joined in the year of 2019 are considered as new customers and rest are considered as old customers.</w:t>
      </w:r>
    </w:p>
    <w:p w14:paraId="18C8B375" w14:textId="77777777" w:rsidR="001836AA" w:rsidRDefault="001836AA" w:rsidP="001836AA">
      <w:pPr>
        <w:ind w:left="1080"/>
        <w:rPr>
          <w:sz w:val="22"/>
          <w:szCs w:val="22"/>
        </w:rPr>
      </w:pPr>
      <w:r>
        <w:rPr>
          <w:sz w:val="22"/>
          <w:szCs w:val="22"/>
        </w:rPr>
        <w:tab/>
      </w:r>
    </w:p>
    <w:p w14:paraId="783EB496" w14:textId="1A79AFBB" w:rsidR="001836AA" w:rsidRDefault="001836AA" w:rsidP="001836AA">
      <w:pPr>
        <w:ind w:left="1080"/>
        <w:rPr>
          <w:sz w:val="22"/>
          <w:szCs w:val="22"/>
        </w:rPr>
      </w:pPr>
      <w:r>
        <w:rPr>
          <w:sz w:val="22"/>
          <w:szCs w:val="22"/>
        </w:rPr>
        <w:tab/>
      </w:r>
      <w:r w:rsidR="003E23CD" w:rsidRPr="003E23CD">
        <w:rPr>
          <w:noProof/>
          <w:sz w:val="22"/>
          <w:szCs w:val="22"/>
        </w:rPr>
        <w:drawing>
          <wp:inline distT="0" distB="0" distL="0" distR="0" wp14:anchorId="49575660" wp14:editId="3699789E">
            <wp:extent cx="3924640" cy="2065199"/>
            <wp:effectExtent l="0" t="0" r="0" b="0"/>
            <wp:docPr id="194640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06757" name=""/>
                    <pic:cNvPicPr/>
                  </pic:nvPicPr>
                  <pic:blipFill>
                    <a:blip r:embed="rId30"/>
                    <a:stretch>
                      <a:fillRect/>
                    </a:stretch>
                  </pic:blipFill>
                  <pic:spPr>
                    <a:xfrm>
                      <a:off x="0" y="0"/>
                      <a:ext cx="3924640" cy="2065199"/>
                    </a:xfrm>
                    <a:prstGeom prst="rect">
                      <a:avLst/>
                    </a:prstGeom>
                  </pic:spPr>
                </pic:pic>
              </a:graphicData>
            </a:graphic>
          </wp:inline>
        </w:drawing>
      </w:r>
    </w:p>
    <w:p w14:paraId="025FB6F1" w14:textId="09845F8C" w:rsidR="001836AA" w:rsidRDefault="001836AA" w:rsidP="001836AA">
      <w:pPr>
        <w:ind w:left="1080"/>
        <w:rPr>
          <w:sz w:val="22"/>
          <w:szCs w:val="22"/>
        </w:rPr>
      </w:pPr>
    </w:p>
    <w:p w14:paraId="086CB6BD" w14:textId="37253698" w:rsidR="001836AA" w:rsidRDefault="001836AA" w:rsidP="001836AA">
      <w:pPr>
        <w:ind w:left="1080"/>
        <w:rPr>
          <w:sz w:val="22"/>
          <w:szCs w:val="22"/>
        </w:rPr>
      </w:pPr>
      <w:r>
        <w:rPr>
          <w:sz w:val="22"/>
          <w:szCs w:val="22"/>
        </w:rPr>
        <w:t>Above chart shows month wise Estimated salary trend for old and new customers.</w:t>
      </w:r>
    </w:p>
    <w:p w14:paraId="4D839092" w14:textId="77777777" w:rsidR="001836AA" w:rsidRDefault="001836AA" w:rsidP="001836AA">
      <w:pPr>
        <w:ind w:left="1080"/>
        <w:rPr>
          <w:sz w:val="22"/>
          <w:szCs w:val="22"/>
        </w:rPr>
      </w:pPr>
    </w:p>
    <w:p w14:paraId="0F96424A" w14:textId="15C46C9F" w:rsidR="001836AA" w:rsidRDefault="001836AA" w:rsidP="001836AA">
      <w:pPr>
        <w:pStyle w:val="ListParagraph"/>
        <w:numPr>
          <w:ilvl w:val="0"/>
          <w:numId w:val="54"/>
        </w:numPr>
        <w:rPr>
          <w:sz w:val="22"/>
          <w:szCs w:val="22"/>
        </w:rPr>
      </w:pPr>
      <w:r>
        <w:rPr>
          <w:sz w:val="22"/>
          <w:szCs w:val="22"/>
        </w:rPr>
        <w:t xml:space="preserve">Old customers </w:t>
      </w:r>
      <w:r w:rsidR="003E23CD">
        <w:rPr>
          <w:sz w:val="22"/>
          <w:szCs w:val="22"/>
        </w:rPr>
        <w:t>maintained comparatively</w:t>
      </w:r>
      <w:r>
        <w:rPr>
          <w:sz w:val="22"/>
          <w:szCs w:val="22"/>
        </w:rPr>
        <w:t xml:space="preserve"> higher salary than new customers</w:t>
      </w:r>
      <w:r w:rsidR="003E23CD">
        <w:rPr>
          <w:sz w:val="22"/>
          <w:szCs w:val="22"/>
        </w:rPr>
        <w:t xml:space="preserve"> for most of the time</w:t>
      </w:r>
    </w:p>
    <w:p w14:paraId="087362D6" w14:textId="0D9A8098" w:rsidR="001836AA" w:rsidRDefault="003E23CD" w:rsidP="003E23CD">
      <w:pPr>
        <w:pStyle w:val="ListParagraph"/>
        <w:numPr>
          <w:ilvl w:val="0"/>
          <w:numId w:val="54"/>
        </w:numPr>
        <w:rPr>
          <w:sz w:val="22"/>
          <w:szCs w:val="22"/>
        </w:rPr>
      </w:pPr>
      <w:r>
        <w:rPr>
          <w:sz w:val="22"/>
          <w:szCs w:val="22"/>
        </w:rPr>
        <w:t xml:space="preserve">Long term trend suggests that salary of old customers is slightly decreasing whereas salary of new customers </w:t>
      </w:r>
      <w:r w:rsidR="00034A27">
        <w:rPr>
          <w:sz w:val="22"/>
          <w:szCs w:val="22"/>
        </w:rPr>
        <w:t>is</w:t>
      </w:r>
      <w:r>
        <w:rPr>
          <w:sz w:val="22"/>
          <w:szCs w:val="22"/>
        </w:rPr>
        <w:t xml:space="preserve"> slowly increasing.</w:t>
      </w:r>
    </w:p>
    <w:p w14:paraId="0B5C6C17" w14:textId="19906FAC" w:rsidR="00DF47CE" w:rsidRDefault="00DF47CE" w:rsidP="003E23CD">
      <w:pPr>
        <w:pStyle w:val="ListParagraph"/>
        <w:numPr>
          <w:ilvl w:val="0"/>
          <w:numId w:val="54"/>
        </w:numPr>
        <w:rPr>
          <w:sz w:val="22"/>
          <w:szCs w:val="22"/>
        </w:rPr>
      </w:pPr>
      <w:r>
        <w:rPr>
          <w:sz w:val="22"/>
          <w:szCs w:val="22"/>
        </w:rPr>
        <w:t xml:space="preserve">Average salary </w:t>
      </w:r>
      <w:r w:rsidRPr="00DF47CE">
        <w:rPr>
          <w:sz w:val="22"/>
          <w:szCs w:val="22"/>
        </w:rPr>
        <w:t>for Old and New diverged the most when the Month was July</w:t>
      </w:r>
    </w:p>
    <w:p w14:paraId="43EAA034" w14:textId="6B8FBF0E" w:rsidR="00DF47CE" w:rsidRDefault="00DF47CE" w:rsidP="00DF47CE">
      <w:pPr>
        <w:rPr>
          <w:sz w:val="22"/>
          <w:szCs w:val="22"/>
        </w:rPr>
      </w:pPr>
      <w:r w:rsidRPr="00DF47CE">
        <w:rPr>
          <w:noProof/>
          <w:sz w:val="22"/>
          <w:szCs w:val="22"/>
        </w:rPr>
        <w:drawing>
          <wp:anchor distT="0" distB="0" distL="114300" distR="114300" simplePos="0" relativeHeight="251675648" behindDoc="0" locked="0" layoutInCell="1" allowOverlap="1" wp14:anchorId="1F9AB5FC" wp14:editId="0F0B2B4F">
            <wp:simplePos x="0" y="0"/>
            <wp:positionH relativeFrom="column">
              <wp:posOffset>1296865</wp:posOffset>
            </wp:positionH>
            <wp:positionV relativeFrom="paragraph">
              <wp:posOffset>318135</wp:posOffset>
            </wp:positionV>
            <wp:extent cx="4061460" cy="2065020"/>
            <wp:effectExtent l="0" t="0" r="0" b="0"/>
            <wp:wrapTopAndBottom/>
            <wp:docPr id="111239874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98748" name="Picture 1" descr="A graph with numbers and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61460" cy="2065020"/>
                    </a:xfrm>
                    <a:prstGeom prst="rect">
                      <a:avLst/>
                    </a:prstGeom>
                  </pic:spPr>
                </pic:pic>
              </a:graphicData>
            </a:graphic>
          </wp:anchor>
        </w:drawing>
      </w:r>
    </w:p>
    <w:p w14:paraId="09944BE2" w14:textId="77777777" w:rsidR="00DF47CE" w:rsidRDefault="00DF47CE" w:rsidP="00DF47CE">
      <w:pPr>
        <w:rPr>
          <w:sz w:val="22"/>
          <w:szCs w:val="22"/>
        </w:rPr>
      </w:pPr>
    </w:p>
    <w:p w14:paraId="67E49427" w14:textId="77777777" w:rsidR="00DF47CE" w:rsidRDefault="00DF47CE" w:rsidP="00DF47CE">
      <w:pPr>
        <w:rPr>
          <w:sz w:val="22"/>
          <w:szCs w:val="22"/>
        </w:rPr>
      </w:pPr>
    </w:p>
    <w:p w14:paraId="77EBB1CA" w14:textId="4C3B3243" w:rsidR="00DF47CE" w:rsidRDefault="00DF47CE" w:rsidP="00DF47CE">
      <w:pPr>
        <w:pStyle w:val="ListParagraph"/>
        <w:numPr>
          <w:ilvl w:val="0"/>
          <w:numId w:val="59"/>
        </w:numPr>
        <w:rPr>
          <w:sz w:val="22"/>
          <w:szCs w:val="22"/>
        </w:rPr>
      </w:pPr>
      <w:r>
        <w:rPr>
          <w:sz w:val="22"/>
          <w:szCs w:val="22"/>
        </w:rPr>
        <w:t xml:space="preserve">Average balance for new </w:t>
      </w:r>
      <w:r w:rsidR="001C659E">
        <w:rPr>
          <w:sz w:val="22"/>
          <w:szCs w:val="22"/>
        </w:rPr>
        <w:t>customer</w:t>
      </w:r>
      <w:r>
        <w:rPr>
          <w:sz w:val="22"/>
          <w:szCs w:val="22"/>
        </w:rPr>
        <w:t xml:space="preserve">s fluctuates comparatively more than old </w:t>
      </w:r>
      <w:r w:rsidR="001C659E">
        <w:rPr>
          <w:sz w:val="22"/>
          <w:szCs w:val="22"/>
        </w:rPr>
        <w:t>customers</w:t>
      </w:r>
      <w:r>
        <w:rPr>
          <w:sz w:val="22"/>
          <w:szCs w:val="22"/>
        </w:rPr>
        <w:t xml:space="preserve">. Average balance for new </w:t>
      </w:r>
      <w:r w:rsidR="001C659E">
        <w:rPr>
          <w:sz w:val="22"/>
          <w:szCs w:val="22"/>
        </w:rPr>
        <w:t>customers</w:t>
      </w:r>
      <w:r>
        <w:rPr>
          <w:sz w:val="22"/>
          <w:szCs w:val="22"/>
        </w:rPr>
        <w:t xml:space="preserve"> reached the lowest point</w:t>
      </w:r>
      <w:r w:rsidR="001C659E">
        <w:rPr>
          <w:sz w:val="22"/>
          <w:szCs w:val="22"/>
        </w:rPr>
        <w:t>(69k)</w:t>
      </w:r>
    </w:p>
    <w:p w14:paraId="4095E584" w14:textId="16EC0B7E" w:rsidR="001C659E" w:rsidRDefault="001C659E" w:rsidP="00B71A2D">
      <w:pPr>
        <w:pStyle w:val="ListParagraph"/>
        <w:numPr>
          <w:ilvl w:val="0"/>
          <w:numId w:val="59"/>
        </w:numPr>
        <w:rPr>
          <w:sz w:val="22"/>
          <w:szCs w:val="22"/>
        </w:rPr>
      </w:pPr>
      <w:r w:rsidRPr="001C659E">
        <w:rPr>
          <w:sz w:val="22"/>
          <w:szCs w:val="22"/>
        </w:rPr>
        <w:t xml:space="preserve">Average balance for old </w:t>
      </w:r>
      <w:r>
        <w:rPr>
          <w:sz w:val="22"/>
          <w:szCs w:val="22"/>
        </w:rPr>
        <w:t>customers is slightly stable.</w:t>
      </w:r>
    </w:p>
    <w:p w14:paraId="5FB2DB6E" w14:textId="122898CE" w:rsidR="001C659E" w:rsidRDefault="001C659E" w:rsidP="00B71A2D">
      <w:pPr>
        <w:pStyle w:val="ListParagraph"/>
        <w:numPr>
          <w:ilvl w:val="0"/>
          <w:numId w:val="59"/>
        </w:numPr>
        <w:rPr>
          <w:sz w:val="22"/>
          <w:szCs w:val="22"/>
        </w:rPr>
      </w:pPr>
      <w:r>
        <w:rPr>
          <w:sz w:val="22"/>
          <w:szCs w:val="22"/>
        </w:rPr>
        <w:t>Divergence between old and new customers is highest in the month of February.</w:t>
      </w:r>
    </w:p>
    <w:p w14:paraId="7307461F" w14:textId="77777777" w:rsidR="001C659E" w:rsidRDefault="001C659E" w:rsidP="001C659E">
      <w:pPr>
        <w:rPr>
          <w:sz w:val="22"/>
          <w:szCs w:val="22"/>
        </w:rPr>
      </w:pPr>
    </w:p>
    <w:p w14:paraId="3C0E9D48" w14:textId="144078B2" w:rsidR="001C659E" w:rsidRDefault="001C659E" w:rsidP="001C659E">
      <w:pPr>
        <w:rPr>
          <w:sz w:val="22"/>
          <w:szCs w:val="22"/>
        </w:rPr>
      </w:pPr>
    </w:p>
    <w:p w14:paraId="584B80FD" w14:textId="77777777" w:rsidR="001C659E" w:rsidRDefault="001C659E" w:rsidP="001C659E">
      <w:pPr>
        <w:rPr>
          <w:sz w:val="22"/>
          <w:szCs w:val="22"/>
        </w:rPr>
      </w:pPr>
    </w:p>
    <w:p w14:paraId="06DC8127" w14:textId="1AC29C2E" w:rsidR="001C659E" w:rsidRDefault="001C659E" w:rsidP="001C659E">
      <w:pPr>
        <w:pStyle w:val="ListParagraph"/>
        <w:numPr>
          <w:ilvl w:val="0"/>
          <w:numId w:val="59"/>
        </w:numPr>
        <w:rPr>
          <w:sz w:val="22"/>
          <w:szCs w:val="22"/>
        </w:rPr>
      </w:pPr>
      <w:r w:rsidRPr="001C659E">
        <w:rPr>
          <w:noProof/>
        </w:rPr>
        <w:drawing>
          <wp:anchor distT="0" distB="0" distL="114300" distR="114300" simplePos="0" relativeHeight="251676672" behindDoc="0" locked="0" layoutInCell="1" allowOverlap="1" wp14:anchorId="7742A6EB" wp14:editId="67195234">
            <wp:simplePos x="0" y="0"/>
            <wp:positionH relativeFrom="column">
              <wp:posOffset>1119554</wp:posOffset>
            </wp:positionH>
            <wp:positionV relativeFrom="page">
              <wp:posOffset>914400</wp:posOffset>
            </wp:positionV>
            <wp:extent cx="3924300" cy="2072640"/>
            <wp:effectExtent l="0" t="0" r="0" b="3810"/>
            <wp:wrapTopAndBottom/>
            <wp:docPr id="1047275230"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5230" name="Picture 1" descr="A graph with blue lines and numbe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24300" cy="2072640"/>
                    </a:xfrm>
                    <a:prstGeom prst="rect">
                      <a:avLst/>
                    </a:prstGeom>
                  </pic:spPr>
                </pic:pic>
              </a:graphicData>
            </a:graphic>
          </wp:anchor>
        </w:drawing>
      </w:r>
      <w:r>
        <w:rPr>
          <w:sz w:val="22"/>
          <w:szCs w:val="22"/>
        </w:rPr>
        <w:t>New customers used a greater number of products than old customers.</w:t>
      </w:r>
    </w:p>
    <w:p w14:paraId="5030AD31" w14:textId="6AB8EF5D" w:rsidR="001C659E" w:rsidRDefault="001C659E" w:rsidP="001C659E">
      <w:pPr>
        <w:pStyle w:val="ListParagraph"/>
        <w:numPr>
          <w:ilvl w:val="0"/>
          <w:numId w:val="59"/>
        </w:numPr>
        <w:rPr>
          <w:sz w:val="22"/>
          <w:szCs w:val="22"/>
        </w:rPr>
      </w:pPr>
      <w:r>
        <w:rPr>
          <w:sz w:val="22"/>
          <w:szCs w:val="22"/>
        </w:rPr>
        <w:t>Number of products held by old customers are stable</w:t>
      </w:r>
    </w:p>
    <w:p w14:paraId="1464CBDB" w14:textId="5779E04B" w:rsidR="001C659E" w:rsidRDefault="001C659E" w:rsidP="001C659E">
      <w:pPr>
        <w:pStyle w:val="ListParagraph"/>
        <w:numPr>
          <w:ilvl w:val="0"/>
          <w:numId w:val="59"/>
        </w:numPr>
        <w:rPr>
          <w:sz w:val="22"/>
          <w:szCs w:val="22"/>
        </w:rPr>
      </w:pPr>
      <w:r>
        <w:rPr>
          <w:sz w:val="22"/>
          <w:szCs w:val="22"/>
        </w:rPr>
        <w:t>Number of products held by new customers fluctuate a lot and is on an increasing trend.</w:t>
      </w:r>
    </w:p>
    <w:p w14:paraId="1112F6C0" w14:textId="77777777" w:rsidR="00041B97" w:rsidRDefault="00041B97" w:rsidP="00041B97">
      <w:pPr>
        <w:rPr>
          <w:sz w:val="22"/>
          <w:szCs w:val="22"/>
        </w:rPr>
      </w:pPr>
    </w:p>
    <w:p w14:paraId="642356E4" w14:textId="77777777" w:rsidR="00041B97" w:rsidRPr="00041B97" w:rsidRDefault="00041B97" w:rsidP="00041B97">
      <w:pPr>
        <w:pStyle w:val="ListParagraph"/>
        <w:numPr>
          <w:ilvl w:val="0"/>
          <w:numId w:val="60"/>
        </w:numPr>
        <w:rPr>
          <w:b/>
          <w:bCs/>
          <w:sz w:val="22"/>
          <w:szCs w:val="22"/>
        </w:rPr>
      </w:pPr>
      <w:r w:rsidRPr="00041B97">
        <w:rPr>
          <w:sz w:val="22"/>
          <w:szCs w:val="22"/>
        </w:rPr>
        <w:t>Product Affinity Study: Which bank products or services are most commonly used together, and how might this influence cross-selling strategies?</w:t>
      </w:r>
    </w:p>
    <w:p w14:paraId="7E479BC8" w14:textId="489D8550" w:rsidR="00041B97" w:rsidRDefault="00041B97" w:rsidP="00041B97">
      <w:pPr>
        <w:ind w:left="360"/>
        <w:rPr>
          <w:sz w:val="22"/>
          <w:szCs w:val="22"/>
        </w:rPr>
      </w:pPr>
    </w:p>
    <w:p w14:paraId="49CF5FDF" w14:textId="23BD6D87" w:rsidR="00041B97" w:rsidRDefault="00041B97" w:rsidP="00041B97">
      <w:pPr>
        <w:ind w:left="360"/>
        <w:rPr>
          <w:sz w:val="22"/>
          <w:szCs w:val="22"/>
        </w:rPr>
      </w:pPr>
      <w:r>
        <w:rPr>
          <w:sz w:val="22"/>
          <w:szCs w:val="22"/>
        </w:rPr>
        <w:t xml:space="preserve">Ans: </w:t>
      </w:r>
    </w:p>
    <w:p w14:paraId="4169B4EF" w14:textId="5DEB7AB5" w:rsidR="009F768C" w:rsidRDefault="009F768C" w:rsidP="00041B97">
      <w:pPr>
        <w:ind w:left="360"/>
        <w:rPr>
          <w:sz w:val="22"/>
          <w:szCs w:val="22"/>
        </w:rPr>
      </w:pPr>
      <w:r>
        <w:rPr>
          <w:sz w:val="22"/>
          <w:szCs w:val="22"/>
        </w:rPr>
        <w:tab/>
      </w:r>
      <w:r>
        <w:rPr>
          <w:sz w:val="22"/>
          <w:szCs w:val="22"/>
          <w:u w:val="single"/>
        </w:rPr>
        <w:t>Commonly paired bank products</w:t>
      </w:r>
    </w:p>
    <w:p w14:paraId="08B8882C" w14:textId="14AEE565" w:rsidR="009F768C" w:rsidRDefault="009F768C" w:rsidP="009F768C">
      <w:pPr>
        <w:pStyle w:val="ListParagraph"/>
        <w:numPr>
          <w:ilvl w:val="0"/>
          <w:numId w:val="62"/>
        </w:numPr>
        <w:rPr>
          <w:sz w:val="22"/>
          <w:szCs w:val="22"/>
        </w:rPr>
      </w:pPr>
      <w:r>
        <w:rPr>
          <w:sz w:val="22"/>
          <w:szCs w:val="22"/>
        </w:rPr>
        <w:t>Checking &amp; saving accounts</w:t>
      </w:r>
    </w:p>
    <w:p w14:paraId="50F75005" w14:textId="67A35D56" w:rsidR="009F768C" w:rsidRDefault="009F768C" w:rsidP="009F768C">
      <w:pPr>
        <w:pStyle w:val="ListParagraph"/>
        <w:numPr>
          <w:ilvl w:val="0"/>
          <w:numId w:val="62"/>
        </w:numPr>
        <w:rPr>
          <w:sz w:val="22"/>
          <w:szCs w:val="22"/>
        </w:rPr>
      </w:pPr>
      <w:r>
        <w:rPr>
          <w:sz w:val="22"/>
          <w:szCs w:val="22"/>
        </w:rPr>
        <w:t>Credit cards &amp; checking accounts</w:t>
      </w:r>
    </w:p>
    <w:p w14:paraId="272D59B8" w14:textId="43611DF0" w:rsidR="009F768C" w:rsidRDefault="00EF23AF" w:rsidP="009F768C">
      <w:pPr>
        <w:pStyle w:val="ListParagraph"/>
        <w:numPr>
          <w:ilvl w:val="0"/>
          <w:numId w:val="62"/>
        </w:numPr>
        <w:rPr>
          <w:sz w:val="22"/>
          <w:szCs w:val="22"/>
        </w:rPr>
      </w:pPr>
      <w:r>
        <w:rPr>
          <w:sz w:val="22"/>
          <w:szCs w:val="22"/>
        </w:rPr>
        <w:t>Loans &amp; insurance products</w:t>
      </w:r>
    </w:p>
    <w:p w14:paraId="49E87CDA" w14:textId="0035F4A0" w:rsidR="00EF23AF" w:rsidRDefault="00EF23AF" w:rsidP="009F768C">
      <w:pPr>
        <w:pStyle w:val="ListParagraph"/>
        <w:numPr>
          <w:ilvl w:val="0"/>
          <w:numId w:val="62"/>
        </w:numPr>
        <w:rPr>
          <w:sz w:val="22"/>
          <w:szCs w:val="22"/>
        </w:rPr>
      </w:pPr>
      <w:r>
        <w:rPr>
          <w:sz w:val="22"/>
          <w:szCs w:val="22"/>
        </w:rPr>
        <w:t>Investment products &amp; saving accounts</w:t>
      </w:r>
    </w:p>
    <w:p w14:paraId="745D75D9" w14:textId="77777777" w:rsidR="00EF23AF" w:rsidRDefault="00EF23AF" w:rsidP="00EF23AF">
      <w:pPr>
        <w:rPr>
          <w:sz w:val="22"/>
          <w:szCs w:val="22"/>
        </w:rPr>
      </w:pPr>
    </w:p>
    <w:p w14:paraId="21405639" w14:textId="707B5F79" w:rsidR="00EF23AF" w:rsidRDefault="00EF23AF" w:rsidP="00EF23AF">
      <w:pPr>
        <w:ind w:left="720"/>
        <w:rPr>
          <w:sz w:val="22"/>
          <w:szCs w:val="22"/>
        </w:rPr>
      </w:pPr>
      <w:r>
        <w:rPr>
          <w:sz w:val="22"/>
          <w:szCs w:val="22"/>
          <w:u w:val="single"/>
        </w:rPr>
        <w:t>Influence on cross selling strategies</w:t>
      </w:r>
    </w:p>
    <w:p w14:paraId="77E00B8E" w14:textId="6C2D7A0F" w:rsidR="00EF23AF" w:rsidRDefault="00EF23AF" w:rsidP="007133D7">
      <w:pPr>
        <w:pStyle w:val="ListParagraph"/>
        <w:numPr>
          <w:ilvl w:val="1"/>
          <w:numId w:val="60"/>
        </w:numPr>
        <w:rPr>
          <w:sz w:val="22"/>
          <w:szCs w:val="22"/>
        </w:rPr>
      </w:pPr>
      <w:r w:rsidRPr="00EF23AF">
        <w:rPr>
          <w:b/>
          <w:bCs/>
          <w:sz w:val="22"/>
          <w:szCs w:val="22"/>
        </w:rPr>
        <w:t xml:space="preserve">Personalized offer: </w:t>
      </w:r>
      <w:r w:rsidRPr="00EF23AF">
        <w:rPr>
          <w:sz w:val="22"/>
          <w:szCs w:val="22"/>
        </w:rPr>
        <w:t>By understanding which products are commonly used together, banks can create personalized offers that cater to individual customer needs. </w:t>
      </w:r>
    </w:p>
    <w:p w14:paraId="38FC2601" w14:textId="52860E68" w:rsidR="00EF23AF" w:rsidRDefault="00EF23AF" w:rsidP="007133D7">
      <w:pPr>
        <w:pStyle w:val="ListParagraph"/>
        <w:numPr>
          <w:ilvl w:val="1"/>
          <w:numId w:val="60"/>
        </w:numPr>
        <w:rPr>
          <w:sz w:val="22"/>
          <w:szCs w:val="22"/>
        </w:rPr>
      </w:pPr>
      <w:r>
        <w:rPr>
          <w:b/>
          <w:bCs/>
          <w:sz w:val="22"/>
          <w:szCs w:val="22"/>
        </w:rPr>
        <w:t>Customer experience:</w:t>
      </w:r>
      <w:r>
        <w:rPr>
          <w:sz w:val="22"/>
          <w:szCs w:val="22"/>
        </w:rPr>
        <w:t xml:space="preserve"> </w:t>
      </w:r>
      <w:r w:rsidRPr="00EF23AF">
        <w:rPr>
          <w:sz w:val="22"/>
          <w:szCs w:val="22"/>
        </w:rPr>
        <w:t>Cross-selling complementary products can enhance the overall customer experience by providing a comprehensive suite of financial solutions.</w:t>
      </w:r>
      <w:r>
        <w:rPr>
          <w:sz w:val="22"/>
          <w:szCs w:val="22"/>
        </w:rPr>
        <w:t xml:space="preserve"> This can lead to higher customer satisfaction &amp; loyalty.</w:t>
      </w:r>
    </w:p>
    <w:p w14:paraId="4A73AB1E" w14:textId="5B086A2F" w:rsidR="0066687E" w:rsidRDefault="00EF23AF" w:rsidP="007E2954">
      <w:pPr>
        <w:pStyle w:val="ListParagraph"/>
        <w:numPr>
          <w:ilvl w:val="1"/>
          <w:numId w:val="60"/>
        </w:numPr>
        <w:rPr>
          <w:sz w:val="22"/>
          <w:szCs w:val="22"/>
        </w:rPr>
      </w:pPr>
      <w:r w:rsidRPr="00EF23AF">
        <w:rPr>
          <w:b/>
          <w:bCs/>
          <w:sz w:val="22"/>
          <w:szCs w:val="22"/>
        </w:rPr>
        <w:t>Increase revenue:</w:t>
      </w:r>
      <w:r w:rsidRPr="00EF23AF">
        <w:rPr>
          <w:rFonts w:ascii="Roboto" w:hAnsi="Roboto"/>
          <w:color w:val="111111"/>
          <w:shd w:val="clear" w:color="auto" w:fill="F7F7F7"/>
        </w:rPr>
        <w:t xml:space="preserve"> </w:t>
      </w:r>
      <w:r w:rsidRPr="00EF23AF">
        <w:rPr>
          <w:sz w:val="22"/>
          <w:szCs w:val="22"/>
        </w:rPr>
        <w:t>Effective cross-selling strategies can significantly increase revenue by encouraging customers to use multiple products and services.</w:t>
      </w:r>
      <w:r>
        <w:rPr>
          <w:sz w:val="22"/>
          <w:szCs w:val="22"/>
        </w:rPr>
        <w:t xml:space="preserve"> This not only boost sales but also improves customer retention.</w:t>
      </w:r>
    </w:p>
    <w:p w14:paraId="2F520050" w14:textId="77777777" w:rsidR="007E2954" w:rsidRPr="007E2954" w:rsidRDefault="007E2954" w:rsidP="007E2954">
      <w:pPr>
        <w:pStyle w:val="ListParagraph"/>
        <w:ind w:left="1440"/>
        <w:rPr>
          <w:sz w:val="22"/>
          <w:szCs w:val="22"/>
        </w:rPr>
      </w:pPr>
    </w:p>
    <w:p w14:paraId="72CFDCBE" w14:textId="53473A01" w:rsidR="0066687E" w:rsidRPr="0066687E" w:rsidRDefault="0066687E" w:rsidP="0066687E">
      <w:pPr>
        <w:pStyle w:val="ListParagraph"/>
        <w:numPr>
          <w:ilvl w:val="0"/>
          <w:numId w:val="105"/>
        </w:numPr>
        <w:rPr>
          <w:sz w:val="22"/>
          <w:szCs w:val="22"/>
        </w:rPr>
      </w:pPr>
      <w:r>
        <w:rPr>
          <w:sz w:val="22"/>
          <w:szCs w:val="22"/>
        </w:rPr>
        <w:t xml:space="preserve">Unfortunately, our data does not contain </w:t>
      </w:r>
      <w:r w:rsidR="007E2954">
        <w:rPr>
          <w:sz w:val="22"/>
          <w:szCs w:val="22"/>
        </w:rPr>
        <w:t>this product information</w:t>
      </w:r>
      <w:r>
        <w:rPr>
          <w:sz w:val="22"/>
          <w:szCs w:val="22"/>
        </w:rPr>
        <w:t xml:space="preserve"> except credit card. Provided data is not enough to do affinity study for products like insurance, loans, investment products, savings &amp; checking accounts. Hence it is not possible to find influence of cross-selling strategies.</w:t>
      </w:r>
    </w:p>
    <w:p w14:paraId="5ED07E6C" w14:textId="6B6107F5" w:rsidR="0066687E" w:rsidRPr="0066687E" w:rsidRDefault="0066687E" w:rsidP="0066687E">
      <w:pPr>
        <w:ind w:left="1080"/>
        <w:rPr>
          <w:sz w:val="22"/>
          <w:szCs w:val="22"/>
        </w:rPr>
      </w:pPr>
    </w:p>
    <w:p w14:paraId="4ED2B5A5" w14:textId="5E82B25E" w:rsidR="00EF23AF" w:rsidRDefault="00EF23AF" w:rsidP="00EF23AF">
      <w:pPr>
        <w:rPr>
          <w:sz w:val="22"/>
          <w:szCs w:val="22"/>
        </w:rPr>
      </w:pPr>
    </w:p>
    <w:p w14:paraId="3C8DD377" w14:textId="5701A321" w:rsidR="00EF23AF" w:rsidRPr="0066687E" w:rsidRDefault="00DC5522" w:rsidP="00EF23AF">
      <w:pPr>
        <w:pStyle w:val="ListParagraph"/>
        <w:numPr>
          <w:ilvl w:val="0"/>
          <w:numId w:val="60"/>
        </w:numPr>
        <w:rPr>
          <w:b/>
          <w:bCs/>
          <w:sz w:val="22"/>
          <w:szCs w:val="22"/>
        </w:rPr>
      </w:pPr>
      <w:r w:rsidRPr="0066687E">
        <w:rPr>
          <w:b/>
          <w:bCs/>
          <w:noProof/>
          <w:sz w:val="22"/>
          <w:szCs w:val="22"/>
        </w:rPr>
        <w:drawing>
          <wp:anchor distT="0" distB="0" distL="114300" distR="114300" simplePos="0" relativeHeight="251677696" behindDoc="0" locked="0" layoutInCell="1" allowOverlap="1" wp14:anchorId="187DF3EA" wp14:editId="06B0BFE3">
            <wp:simplePos x="0" y="0"/>
            <wp:positionH relativeFrom="column">
              <wp:posOffset>3078480</wp:posOffset>
            </wp:positionH>
            <wp:positionV relativeFrom="page">
              <wp:posOffset>8206740</wp:posOffset>
            </wp:positionV>
            <wp:extent cx="2924810" cy="1844040"/>
            <wp:effectExtent l="0" t="0" r="8890" b="3810"/>
            <wp:wrapSquare wrapText="bothSides"/>
            <wp:docPr id="76467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79405" name=""/>
                    <pic:cNvPicPr/>
                  </pic:nvPicPr>
                  <pic:blipFill>
                    <a:blip r:embed="rId33">
                      <a:extLst>
                        <a:ext uri="{28A0092B-C50C-407E-A947-70E740481C1C}">
                          <a14:useLocalDpi xmlns:a14="http://schemas.microsoft.com/office/drawing/2010/main" val="0"/>
                        </a:ext>
                      </a:extLst>
                    </a:blip>
                    <a:stretch>
                      <a:fillRect/>
                    </a:stretch>
                  </pic:blipFill>
                  <pic:spPr>
                    <a:xfrm>
                      <a:off x="0" y="0"/>
                      <a:ext cx="2924810" cy="1844040"/>
                    </a:xfrm>
                    <a:prstGeom prst="rect">
                      <a:avLst/>
                    </a:prstGeom>
                  </pic:spPr>
                </pic:pic>
              </a:graphicData>
            </a:graphic>
            <wp14:sizeRelV relativeFrom="margin">
              <wp14:pctHeight>0</wp14:pctHeight>
            </wp14:sizeRelV>
          </wp:anchor>
        </w:drawing>
      </w:r>
      <w:r w:rsidR="00EF23AF" w:rsidRPr="0066687E">
        <w:rPr>
          <w:b/>
          <w:bCs/>
          <w:sz w:val="22"/>
          <w:szCs w:val="22"/>
        </w:rPr>
        <w:t>Geographic Market Trends: How do economic indicators in different geographic regions correlate with the number of active accounts and customer churn rates?</w:t>
      </w:r>
    </w:p>
    <w:p w14:paraId="0BAB57B3" w14:textId="281E959B" w:rsidR="00EF23AF" w:rsidRDefault="00EF23AF" w:rsidP="00EF23AF">
      <w:pPr>
        <w:ind w:left="360"/>
        <w:rPr>
          <w:sz w:val="22"/>
          <w:szCs w:val="22"/>
        </w:rPr>
      </w:pPr>
      <w:r>
        <w:rPr>
          <w:sz w:val="22"/>
          <w:szCs w:val="22"/>
        </w:rPr>
        <w:t>Ans:</w:t>
      </w:r>
    </w:p>
    <w:p w14:paraId="49B5A97F" w14:textId="36E8D769" w:rsidR="00EF23AF" w:rsidRPr="002A0A52" w:rsidRDefault="002A0A52" w:rsidP="00EF23AF">
      <w:pPr>
        <w:ind w:left="360"/>
        <w:rPr>
          <w:sz w:val="22"/>
          <w:szCs w:val="22"/>
          <w:u w:val="single"/>
        </w:rPr>
      </w:pPr>
      <w:r>
        <w:rPr>
          <w:sz w:val="22"/>
          <w:szCs w:val="22"/>
        </w:rPr>
        <w:t xml:space="preserve"> </w:t>
      </w:r>
      <w:r>
        <w:rPr>
          <w:sz w:val="22"/>
          <w:szCs w:val="22"/>
        </w:rPr>
        <w:tab/>
      </w:r>
      <w:r>
        <w:rPr>
          <w:sz w:val="22"/>
          <w:szCs w:val="22"/>
          <w:u w:val="single"/>
        </w:rPr>
        <w:t>Average salary by geographic location</w:t>
      </w:r>
    </w:p>
    <w:p w14:paraId="6D3D4AF2" w14:textId="383AA653" w:rsidR="002A0A52" w:rsidRDefault="002A0A52" w:rsidP="002A0A52">
      <w:pPr>
        <w:pStyle w:val="ListParagraph"/>
        <w:numPr>
          <w:ilvl w:val="0"/>
          <w:numId w:val="64"/>
        </w:numPr>
        <w:rPr>
          <w:sz w:val="22"/>
          <w:szCs w:val="22"/>
        </w:rPr>
      </w:pPr>
      <w:r>
        <w:rPr>
          <w:sz w:val="22"/>
          <w:szCs w:val="22"/>
        </w:rPr>
        <w:lastRenderedPageBreak/>
        <w:t>In Germany retained customers have a high salary whereas exited customers have low salary which indicates that higher salary leads to lower churn</w:t>
      </w:r>
    </w:p>
    <w:p w14:paraId="553FCAA8" w14:textId="19A94BF4" w:rsidR="002A0A52" w:rsidRDefault="002A0A52" w:rsidP="002A0A52">
      <w:pPr>
        <w:pStyle w:val="ListParagraph"/>
        <w:numPr>
          <w:ilvl w:val="0"/>
          <w:numId w:val="64"/>
        </w:numPr>
        <w:rPr>
          <w:sz w:val="22"/>
          <w:szCs w:val="22"/>
        </w:rPr>
      </w:pPr>
      <w:r>
        <w:rPr>
          <w:sz w:val="22"/>
          <w:szCs w:val="22"/>
        </w:rPr>
        <w:t>But these does not seem true for France &amp; Spain. In these 2 countries exited customers have higher salary. From this insight I can say that In France and Spain high earning customers are not satisfied with the bank.</w:t>
      </w:r>
    </w:p>
    <w:p w14:paraId="021B306C" w14:textId="0658FD5B" w:rsidR="00824E03" w:rsidRDefault="00824E03" w:rsidP="00824E03">
      <w:pPr>
        <w:pStyle w:val="ListParagraph"/>
        <w:ind w:left="1080"/>
        <w:rPr>
          <w:sz w:val="22"/>
          <w:szCs w:val="22"/>
        </w:rPr>
      </w:pPr>
    </w:p>
    <w:p w14:paraId="453201DD" w14:textId="1CE01614" w:rsidR="00824E03" w:rsidRDefault="0066687E" w:rsidP="00824E03">
      <w:pPr>
        <w:pStyle w:val="ListParagraph"/>
        <w:ind w:left="1080"/>
        <w:rPr>
          <w:sz w:val="22"/>
          <w:szCs w:val="22"/>
          <w:u w:val="single"/>
        </w:rPr>
      </w:pPr>
      <w:r w:rsidRPr="00824E03">
        <w:rPr>
          <w:noProof/>
          <w:sz w:val="22"/>
          <w:szCs w:val="22"/>
        </w:rPr>
        <w:drawing>
          <wp:anchor distT="0" distB="0" distL="114300" distR="114300" simplePos="0" relativeHeight="251678720" behindDoc="0" locked="0" layoutInCell="1" allowOverlap="1" wp14:anchorId="6011B68F" wp14:editId="084833E2">
            <wp:simplePos x="0" y="0"/>
            <wp:positionH relativeFrom="column">
              <wp:posOffset>1108710</wp:posOffset>
            </wp:positionH>
            <wp:positionV relativeFrom="page">
              <wp:posOffset>2226945</wp:posOffset>
            </wp:positionV>
            <wp:extent cx="4108450" cy="2045335"/>
            <wp:effectExtent l="0" t="0" r="6350" b="0"/>
            <wp:wrapTopAndBottom/>
            <wp:docPr id="3992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7204" name=""/>
                    <pic:cNvPicPr/>
                  </pic:nvPicPr>
                  <pic:blipFill>
                    <a:blip r:embed="rId34">
                      <a:extLst>
                        <a:ext uri="{28A0092B-C50C-407E-A947-70E740481C1C}">
                          <a14:useLocalDpi xmlns:a14="http://schemas.microsoft.com/office/drawing/2010/main" val="0"/>
                        </a:ext>
                      </a:extLst>
                    </a:blip>
                    <a:stretch>
                      <a:fillRect/>
                    </a:stretch>
                  </pic:blipFill>
                  <pic:spPr>
                    <a:xfrm>
                      <a:off x="0" y="0"/>
                      <a:ext cx="4108450" cy="2045335"/>
                    </a:xfrm>
                    <a:prstGeom prst="rect">
                      <a:avLst/>
                    </a:prstGeom>
                  </pic:spPr>
                </pic:pic>
              </a:graphicData>
            </a:graphic>
            <wp14:sizeRelH relativeFrom="margin">
              <wp14:pctWidth>0</wp14:pctWidth>
            </wp14:sizeRelH>
          </wp:anchor>
        </w:drawing>
      </w:r>
      <w:r w:rsidR="00824E03">
        <w:rPr>
          <w:sz w:val="22"/>
          <w:szCs w:val="22"/>
          <w:u w:val="single"/>
        </w:rPr>
        <w:t>Average balance by geographic location</w:t>
      </w:r>
    </w:p>
    <w:p w14:paraId="37B685BF" w14:textId="002815FC" w:rsidR="00824E03" w:rsidRDefault="00824E03" w:rsidP="00824E03">
      <w:pPr>
        <w:pStyle w:val="ListParagraph"/>
        <w:ind w:left="1080"/>
        <w:rPr>
          <w:sz w:val="22"/>
          <w:szCs w:val="22"/>
        </w:rPr>
      </w:pPr>
    </w:p>
    <w:p w14:paraId="3EF8AFCC" w14:textId="756E879B" w:rsidR="00824E03" w:rsidRDefault="00824E03" w:rsidP="00824E03">
      <w:pPr>
        <w:pStyle w:val="ListParagraph"/>
        <w:ind w:left="1080"/>
        <w:rPr>
          <w:sz w:val="22"/>
          <w:szCs w:val="22"/>
        </w:rPr>
      </w:pPr>
    </w:p>
    <w:p w14:paraId="4CB8B280" w14:textId="47D7AF08" w:rsidR="00824E03" w:rsidRDefault="00824E03" w:rsidP="00824E03">
      <w:pPr>
        <w:pStyle w:val="ListParagraph"/>
        <w:numPr>
          <w:ilvl w:val="0"/>
          <w:numId w:val="64"/>
        </w:numPr>
        <w:rPr>
          <w:sz w:val="22"/>
          <w:szCs w:val="22"/>
        </w:rPr>
      </w:pPr>
      <w:r>
        <w:rPr>
          <w:sz w:val="22"/>
          <w:szCs w:val="22"/>
        </w:rPr>
        <w:t>From the chart it is clear that average balance for retained customers is lower than exited customers.</w:t>
      </w:r>
    </w:p>
    <w:p w14:paraId="343D7ED9" w14:textId="7FF7AA5F" w:rsidR="00824E03" w:rsidRDefault="00824E03" w:rsidP="00824E03">
      <w:pPr>
        <w:pStyle w:val="ListParagraph"/>
        <w:numPr>
          <w:ilvl w:val="0"/>
          <w:numId w:val="64"/>
        </w:numPr>
        <w:rPr>
          <w:sz w:val="22"/>
          <w:szCs w:val="22"/>
        </w:rPr>
      </w:pPr>
      <w:r>
        <w:rPr>
          <w:sz w:val="22"/>
          <w:szCs w:val="22"/>
        </w:rPr>
        <w:t>In France &amp; Spain divergence is significantly higher</w:t>
      </w:r>
    </w:p>
    <w:p w14:paraId="1A56ADD4" w14:textId="77777777" w:rsidR="00824E03" w:rsidRDefault="00824E03" w:rsidP="00824E03">
      <w:pPr>
        <w:rPr>
          <w:sz w:val="22"/>
          <w:szCs w:val="22"/>
        </w:rPr>
      </w:pPr>
    </w:p>
    <w:p w14:paraId="5EB3744A" w14:textId="064C4547" w:rsidR="00824E03" w:rsidRDefault="00070E6E" w:rsidP="00824E03">
      <w:pPr>
        <w:rPr>
          <w:sz w:val="22"/>
          <w:szCs w:val="22"/>
        </w:rPr>
      </w:pPr>
      <w:r>
        <w:rPr>
          <w:sz w:val="22"/>
          <w:szCs w:val="22"/>
          <w:u w:val="single"/>
        </w:rPr>
        <w:t>Average credit score by geographic location</w:t>
      </w:r>
    </w:p>
    <w:p w14:paraId="46AF42D5" w14:textId="2CE3ADD7" w:rsidR="00070E6E" w:rsidRDefault="00070E6E" w:rsidP="00824E03">
      <w:pPr>
        <w:rPr>
          <w:sz w:val="22"/>
          <w:szCs w:val="22"/>
        </w:rPr>
      </w:pPr>
    </w:p>
    <w:p w14:paraId="3F36ACAC" w14:textId="7D94A18E" w:rsidR="00070E6E" w:rsidRDefault="00070E6E" w:rsidP="00824E03">
      <w:pPr>
        <w:rPr>
          <w:sz w:val="22"/>
          <w:szCs w:val="22"/>
        </w:rPr>
      </w:pPr>
    </w:p>
    <w:p w14:paraId="285CA72F" w14:textId="3590E8FF" w:rsidR="00070E6E" w:rsidRDefault="0066687E" w:rsidP="00824E03">
      <w:pPr>
        <w:rPr>
          <w:sz w:val="22"/>
          <w:szCs w:val="22"/>
        </w:rPr>
      </w:pPr>
      <w:r w:rsidRPr="00070E6E">
        <w:rPr>
          <w:noProof/>
          <w:sz w:val="22"/>
          <w:szCs w:val="22"/>
        </w:rPr>
        <w:drawing>
          <wp:anchor distT="0" distB="0" distL="114300" distR="114300" simplePos="0" relativeHeight="251679744" behindDoc="0" locked="0" layoutInCell="1" allowOverlap="1" wp14:anchorId="051207E0" wp14:editId="72E11601">
            <wp:simplePos x="0" y="0"/>
            <wp:positionH relativeFrom="column">
              <wp:posOffset>1248410</wp:posOffset>
            </wp:positionH>
            <wp:positionV relativeFrom="page">
              <wp:posOffset>5606415</wp:posOffset>
            </wp:positionV>
            <wp:extent cx="3604260" cy="2263140"/>
            <wp:effectExtent l="0" t="0" r="0" b="3810"/>
            <wp:wrapSquare wrapText="bothSides"/>
            <wp:docPr id="182462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21041" name=""/>
                    <pic:cNvPicPr/>
                  </pic:nvPicPr>
                  <pic:blipFill>
                    <a:blip r:embed="rId35">
                      <a:extLst>
                        <a:ext uri="{28A0092B-C50C-407E-A947-70E740481C1C}">
                          <a14:useLocalDpi xmlns:a14="http://schemas.microsoft.com/office/drawing/2010/main" val="0"/>
                        </a:ext>
                      </a:extLst>
                    </a:blip>
                    <a:stretch>
                      <a:fillRect/>
                    </a:stretch>
                  </pic:blipFill>
                  <pic:spPr>
                    <a:xfrm>
                      <a:off x="0" y="0"/>
                      <a:ext cx="3604260" cy="2263140"/>
                    </a:xfrm>
                    <a:prstGeom prst="rect">
                      <a:avLst/>
                    </a:prstGeom>
                  </pic:spPr>
                </pic:pic>
              </a:graphicData>
            </a:graphic>
          </wp:anchor>
        </w:drawing>
      </w:r>
    </w:p>
    <w:p w14:paraId="6AB6A404" w14:textId="77777777" w:rsidR="00070E6E" w:rsidRDefault="00070E6E" w:rsidP="00824E03">
      <w:pPr>
        <w:rPr>
          <w:sz w:val="22"/>
          <w:szCs w:val="22"/>
        </w:rPr>
      </w:pPr>
    </w:p>
    <w:p w14:paraId="70A9134E" w14:textId="77777777" w:rsidR="00070E6E" w:rsidRDefault="00070E6E" w:rsidP="00824E03">
      <w:pPr>
        <w:rPr>
          <w:sz w:val="22"/>
          <w:szCs w:val="22"/>
        </w:rPr>
      </w:pPr>
    </w:p>
    <w:p w14:paraId="0E2F06DB" w14:textId="77777777" w:rsidR="00070E6E" w:rsidRDefault="00070E6E" w:rsidP="00824E03">
      <w:pPr>
        <w:rPr>
          <w:sz w:val="22"/>
          <w:szCs w:val="22"/>
        </w:rPr>
      </w:pPr>
    </w:p>
    <w:p w14:paraId="0EEBE640" w14:textId="77777777" w:rsidR="00070E6E" w:rsidRDefault="00070E6E" w:rsidP="00824E03">
      <w:pPr>
        <w:rPr>
          <w:sz w:val="22"/>
          <w:szCs w:val="22"/>
        </w:rPr>
      </w:pPr>
    </w:p>
    <w:p w14:paraId="3A6B92F1" w14:textId="77777777" w:rsidR="00070E6E" w:rsidRDefault="00070E6E" w:rsidP="00824E03">
      <w:pPr>
        <w:rPr>
          <w:sz w:val="22"/>
          <w:szCs w:val="22"/>
        </w:rPr>
      </w:pPr>
    </w:p>
    <w:p w14:paraId="78114806" w14:textId="77777777" w:rsidR="00070E6E" w:rsidRDefault="00070E6E" w:rsidP="00824E03">
      <w:pPr>
        <w:rPr>
          <w:sz w:val="22"/>
          <w:szCs w:val="22"/>
        </w:rPr>
      </w:pPr>
    </w:p>
    <w:p w14:paraId="3C3F9738" w14:textId="77777777" w:rsidR="00070E6E" w:rsidRDefault="00070E6E" w:rsidP="00824E03">
      <w:pPr>
        <w:rPr>
          <w:sz w:val="22"/>
          <w:szCs w:val="22"/>
        </w:rPr>
      </w:pPr>
    </w:p>
    <w:p w14:paraId="7FA7B16D" w14:textId="77777777" w:rsidR="00070E6E" w:rsidRDefault="00070E6E" w:rsidP="00824E03">
      <w:pPr>
        <w:rPr>
          <w:sz w:val="22"/>
          <w:szCs w:val="22"/>
        </w:rPr>
      </w:pPr>
    </w:p>
    <w:p w14:paraId="688E8FC9" w14:textId="77777777" w:rsidR="00070E6E" w:rsidRDefault="00070E6E" w:rsidP="00824E03">
      <w:pPr>
        <w:rPr>
          <w:sz w:val="22"/>
          <w:szCs w:val="22"/>
        </w:rPr>
      </w:pPr>
    </w:p>
    <w:p w14:paraId="643D7B88" w14:textId="77777777" w:rsidR="00070E6E" w:rsidRDefault="00070E6E" w:rsidP="00824E03">
      <w:pPr>
        <w:rPr>
          <w:sz w:val="22"/>
          <w:szCs w:val="22"/>
        </w:rPr>
      </w:pPr>
    </w:p>
    <w:p w14:paraId="42CB5B60" w14:textId="77777777" w:rsidR="00070E6E" w:rsidRDefault="00070E6E" w:rsidP="00824E03">
      <w:pPr>
        <w:rPr>
          <w:sz w:val="22"/>
          <w:szCs w:val="22"/>
        </w:rPr>
      </w:pPr>
    </w:p>
    <w:p w14:paraId="79E24539" w14:textId="77777777" w:rsidR="00070E6E" w:rsidRDefault="00070E6E" w:rsidP="00824E03">
      <w:pPr>
        <w:rPr>
          <w:sz w:val="22"/>
          <w:szCs w:val="22"/>
        </w:rPr>
      </w:pPr>
    </w:p>
    <w:p w14:paraId="5FC1A3D6" w14:textId="77777777" w:rsidR="00070E6E" w:rsidRDefault="00070E6E" w:rsidP="00824E03">
      <w:pPr>
        <w:rPr>
          <w:sz w:val="22"/>
          <w:szCs w:val="22"/>
        </w:rPr>
      </w:pPr>
    </w:p>
    <w:p w14:paraId="66CD7EC4" w14:textId="77777777" w:rsidR="00070E6E" w:rsidRDefault="00070E6E" w:rsidP="00824E03">
      <w:pPr>
        <w:rPr>
          <w:sz w:val="22"/>
          <w:szCs w:val="22"/>
        </w:rPr>
      </w:pPr>
    </w:p>
    <w:p w14:paraId="2DF6D222" w14:textId="173F36D1" w:rsidR="00070E6E" w:rsidRDefault="00070E6E" w:rsidP="00070E6E">
      <w:pPr>
        <w:pStyle w:val="ListParagraph"/>
        <w:numPr>
          <w:ilvl w:val="0"/>
          <w:numId w:val="65"/>
        </w:numPr>
        <w:rPr>
          <w:sz w:val="22"/>
          <w:szCs w:val="22"/>
        </w:rPr>
      </w:pPr>
      <w:r>
        <w:rPr>
          <w:sz w:val="22"/>
          <w:szCs w:val="22"/>
        </w:rPr>
        <w:t>Chart shows variation in credit score for different geographic locations with a bifurcation of exited &amp; retained customers.</w:t>
      </w:r>
    </w:p>
    <w:p w14:paraId="2A28B53A" w14:textId="407C1000" w:rsidR="006C32CE" w:rsidRDefault="00070E6E" w:rsidP="006C32CE">
      <w:pPr>
        <w:pStyle w:val="ListParagraph"/>
        <w:numPr>
          <w:ilvl w:val="0"/>
          <w:numId w:val="65"/>
        </w:numPr>
        <w:rPr>
          <w:sz w:val="22"/>
          <w:szCs w:val="22"/>
        </w:rPr>
      </w:pPr>
      <w:r>
        <w:rPr>
          <w:sz w:val="22"/>
          <w:szCs w:val="22"/>
        </w:rPr>
        <w:t>In all 3 location exited customers have lower credit score.</w:t>
      </w:r>
    </w:p>
    <w:p w14:paraId="55972767" w14:textId="77777777" w:rsidR="00330407" w:rsidRDefault="00330407" w:rsidP="00330407">
      <w:pPr>
        <w:rPr>
          <w:sz w:val="22"/>
          <w:szCs w:val="22"/>
        </w:rPr>
      </w:pPr>
    </w:p>
    <w:p w14:paraId="50434D84" w14:textId="77777777" w:rsidR="00330407" w:rsidRDefault="00330407" w:rsidP="00330407">
      <w:pPr>
        <w:rPr>
          <w:sz w:val="22"/>
          <w:szCs w:val="22"/>
        </w:rPr>
      </w:pPr>
    </w:p>
    <w:p w14:paraId="776AFA98" w14:textId="77777777" w:rsidR="00330407" w:rsidRDefault="00330407" w:rsidP="00330407">
      <w:pPr>
        <w:rPr>
          <w:sz w:val="22"/>
          <w:szCs w:val="22"/>
        </w:rPr>
      </w:pPr>
    </w:p>
    <w:p w14:paraId="08734A5D" w14:textId="77777777" w:rsidR="00330407" w:rsidRDefault="00330407" w:rsidP="00330407">
      <w:pPr>
        <w:rPr>
          <w:sz w:val="22"/>
          <w:szCs w:val="22"/>
        </w:rPr>
      </w:pPr>
    </w:p>
    <w:p w14:paraId="5F5C3EA8" w14:textId="77777777" w:rsidR="00330407" w:rsidRDefault="00330407" w:rsidP="00330407">
      <w:pPr>
        <w:rPr>
          <w:sz w:val="22"/>
          <w:szCs w:val="22"/>
        </w:rPr>
      </w:pPr>
    </w:p>
    <w:p w14:paraId="5873F46A" w14:textId="77777777" w:rsidR="00330407" w:rsidRDefault="00330407" w:rsidP="00330407">
      <w:pPr>
        <w:rPr>
          <w:sz w:val="22"/>
          <w:szCs w:val="22"/>
        </w:rPr>
      </w:pPr>
    </w:p>
    <w:p w14:paraId="55306A84" w14:textId="77777777" w:rsidR="00330407" w:rsidRDefault="00330407" w:rsidP="00330407">
      <w:pPr>
        <w:rPr>
          <w:sz w:val="22"/>
          <w:szCs w:val="22"/>
        </w:rPr>
      </w:pPr>
    </w:p>
    <w:p w14:paraId="0810D350" w14:textId="77777777" w:rsidR="00330407" w:rsidRDefault="00330407" w:rsidP="00330407">
      <w:pPr>
        <w:rPr>
          <w:sz w:val="22"/>
          <w:szCs w:val="22"/>
        </w:rPr>
      </w:pPr>
    </w:p>
    <w:p w14:paraId="4E04BA79" w14:textId="77777777" w:rsidR="00330407" w:rsidRDefault="00330407" w:rsidP="00330407">
      <w:pPr>
        <w:rPr>
          <w:sz w:val="22"/>
          <w:szCs w:val="22"/>
        </w:rPr>
      </w:pPr>
    </w:p>
    <w:p w14:paraId="147A13FD" w14:textId="77777777" w:rsidR="00330407" w:rsidRDefault="00330407" w:rsidP="00330407">
      <w:pPr>
        <w:rPr>
          <w:sz w:val="22"/>
          <w:szCs w:val="22"/>
        </w:rPr>
      </w:pPr>
    </w:p>
    <w:p w14:paraId="649AAE5F" w14:textId="77777777" w:rsidR="00330407" w:rsidRDefault="00330407" w:rsidP="00330407">
      <w:pPr>
        <w:rPr>
          <w:sz w:val="22"/>
          <w:szCs w:val="22"/>
        </w:rPr>
      </w:pPr>
    </w:p>
    <w:p w14:paraId="7D5CD080" w14:textId="64D12C75" w:rsidR="00330407" w:rsidRPr="00330407" w:rsidRDefault="00330407" w:rsidP="00330407">
      <w:pPr>
        <w:rPr>
          <w:sz w:val="22"/>
          <w:szCs w:val="22"/>
        </w:rPr>
      </w:pPr>
    </w:p>
    <w:p w14:paraId="5943401E" w14:textId="1FCAABF3" w:rsidR="006C32CE" w:rsidRDefault="006C32CE" w:rsidP="006C32CE">
      <w:pPr>
        <w:rPr>
          <w:sz w:val="22"/>
          <w:szCs w:val="22"/>
        </w:rPr>
      </w:pPr>
    </w:p>
    <w:p w14:paraId="29B47934" w14:textId="5786223E" w:rsidR="006C32CE" w:rsidRPr="006C32CE" w:rsidRDefault="006C32CE" w:rsidP="006C32CE">
      <w:pPr>
        <w:pStyle w:val="ListParagraph"/>
        <w:numPr>
          <w:ilvl w:val="0"/>
          <w:numId w:val="60"/>
        </w:numPr>
        <w:rPr>
          <w:b/>
          <w:bCs/>
          <w:sz w:val="22"/>
          <w:szCs w:val="22"/>
        </w:rPr>
      </w:pPr>
      <w:r w:rsidRPr="006C32CE">
        <w:rPr>
          <w:sz w:val="22"/>
          <w:szCs w:val="22"/>
        </w:rPr>
        <w:t>Risk Management Assessment: Based on customer profiles, which demographic segments appear to pose the highest financial risk to the bank, and why?</w:t>
      </w:r>
    </w:p>
    <w:p w14:paraId="194AD262" w14:textId="6F13EA00" w:rsidR="006C32CE" w:rsidRPr="006C32CE" w:rsidRDefault="006C32CE" w:rsidP="006C32CE">
      <w:pPr>
        <w:pStyle w:val="ListParagraph"/>
        <w:rPr>
          <w:b/>
          <w:bCs/>
          <w:sz w:val="22"/>
          <w:szCs w:val="22"/>
        </w:rPr>
      </w:pPr>
    </w:p>
    <w:p w14:paraId="013CC932" w14:textId="5FEA385C" w:rsidR="006C32CE" w:rsidRDefault="006C32CE" w:rsidP="006C32CE">
      <w:pPr>
        <w:ind w:left="360"/>
        <w:rPr>
          <w:sz w:val="22"/>
          <w:szCs w:val="22"/>
        </w:rPr>
      </w:pPr>
      <w:r>
        <w:rPr>
          <w:sz w:val="22"/>
          <w:szCs w:val="22"/>
        </w:rPr>
        <w:t>Ans:</w:t>
      </w:r>
    </w:p>
    <w:p w14:paraId="587835A6" w14:textId="7CAFD727" w:rsidR="00330407" w:rsidRDefault="00330407" w:rsidP="006C32CE">
      <w:pPr>
        <w:ind w:left="360"/>
        <w:rPr>
          <w:sz w:val="22"/>
          <w:szCs w:val="22"/>
        </w:rPr>
      </w:pPr>
      <w:r>
        <w:rPr>
          <w:sz w:val="22"/>
          <w:szCs w:val="22"/>
        </w:rPr>
        <w:tab/>
      </w:r>
    </w:p>
    <w:p w14:paraId="01B72A45" w14:textId="7AB7F1FA" w:rsidR="00330407" w:rsidRDefault="00DC5522" w:rsidP="006C32CE">
      <w:pPr>
        <w:ind w:left="360"/>
        <w:rPr>
          <w:sz w:val="22"/>
          <w:szCs w:val="22"/>
        </w:rPr>
      </w:pPr>
      <w:r w:rsidRPr="00330407">
        <w:rPr>
          <w:noProof/>
          <w:sz w:val="22"/>
          <w:szCs w:val="22"/>
        </w:rPr>
        <w:drawing>
          <wp:anchor distT="0" distB="0" distL="114300" distR="114300" simplePos="0" relativeHeight="251680768" behindDoc="0" locked="0" layoutInCell="1" allowOverlap="1" wp14:anchorId="2959496F" wp14:editId="76A961EA">
            <wp:simplePos x="0" y="0"/>
            <wp:positionH relativeFrom="column">
              <wp:posOffset>388620</wp:posOffset>
            </wp:positionH>
            <wp:positionV relativeFrom="page">
              <wp:posOffset>2758440</wp:posOffset>
            </wp:positionV>
            <wp:extent cx="5731510" cy="2133600"/>
            <wp:effectExtent l="0" t="0" r="2540" b="0"/>
            <wp:wrapTopAndBottom/>
            <wp:docPr id="13843304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30435" name="Picture 1" descr="A screenshot of a graph&#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33600"/>
                    </a:xfrm>
                    <a:prstGeom prst="rect">
                      <a:avLst/>
                    </a:prstGeom>
                  </pic:spPr>
                </pic:pic>
              </a:graphicData>
            </a:graphic>
          </wp:anchor>
        </w:drawing>
      </w:r>
      <w:r w:rsidR="00330407">
        <w:rPr>
          <w:sz w:val="22"/>
          <w:szCs w:val="22"/>
        </w:rPr>
        <w:tab/>
      </w:r>
    </w:p>
    <w:p w14:paraId="47CC2A4D" w14:textId="562091C4" w:rsidR="00DC5522" w:rsidRDefault="00DC5522" w:rsidP="00DC5522">
      <w:pPr>
        <w:pStyle w:val="ListParagraph"/>
        <w:ind w:left="1080"/>
        <w:rPr>
          <w:sz w:val="22"/>
          <w:szCs w:val="22"/>
        </w:rPr>
      </w:pPr>
    </w:p>
    <w:p w14:paraId="00A10577" w14:textId="7DAD1394" w:rsidR="006C32CE" w:rsidRDefault="00330407" w:rsidP="00330407">
      <w:pPr>
        <w:pStyle w:val="ListParagraph"/>
        <w:numPr>
          <w:ilvl w:val="0"/>
          <w:numId w:val="70"/>
        </w:numPr>
        <w:rPr>
          <w:sz w:val="22"/>
          <w:szCs w:val="22"/>
        </w:rPr>
      </w:pPr>
      <w:r>
        <w:rPr>
          <w:sz w:val="22"/>
          <w:szCs w:val="22"/>
        </w:rPr>
        <w:t>Rich &amp; higher middle class have a high salary, but poor &amp; lower middle class have a very low salary.</w:t>
      </w:r>
    </w:p>
    <w:p w14:paraId="4627A9A6" w14:textId="0AB46E25" w:rsidR="00330407" w:rsidRDefault="00330407" w:rsidP="00330407">
      <w:pPr>
        <w:pStyle w:val="ListParagraph"/>
        <w:numPr>
          <w:ilvl w:val="0"/>
          <w:numId w:val="70"/>
        </w:numPr>
        <w:rPr>
          <w:sz w:val="22"/>
          <w:szCs w:val="22"/>
        </w:rPr>
      </w:pPr>
      <w:r>
        <w:rPr>
          <w:sz w:val="22"/>
          <w:szCs w:val="22"/>
        </w:rPr>
        <w:t>Most rich &amp; higher middle-class customers come under Good, excellent &amp; very good credit score bucket. At the same time most poor &amp; lower middle-class customers come under fair &amp; poor credit score bucket.</w:t>
      </w:r>
    </w:p>
    <w:p w14:paraId="0732C332" w14:textId="1A6324F4" w:rsidR="00330407" w:rsidRDefault="00330407" w:rsidP="00330407">
      <w:pPr>
        <w:pStyle w:val="ListParagraph"/>
        <w:numPr>
          <w:ilvl w:val="0"/>
          <w:numId w:val="70"/>
        </w:numPr>
        <w:rPr>
          <w:sz w:val="22"/>
          <w:szCs w:val="22"/>
        </w:rPr>
      </w:pPr>
      <w:r>
        <w:rPr>
          <w:sz w:val="22"/>
          <w:szCs w:val="22"/>
        </w:rPr>
        <w:t>From above 2 charts I can reach to the conclusion that poor &amp; lower middle-class customers pose maximum financial risk to the bank.</w:t>
      </w:r>
    </w:p>
    <w:p w14:paraId="21033937" w14:textId="18CBCE8D" w:rsidR="00BD7638" w:rsidRDefault="00BD7638" w:rsidP="00BD7638">
      <w:pPr>
        <w:rPr>
          <w:sz w:val="22"/>
          <w:szCs w:val="22"/>
        </w:rPr>
      </w:pPr>
    </w:p>
    <w:p w14:paraId="50799F1A" w14:textId="7DCB0CB6" w:rsidR="00FA1A0B" w:rsidRPr="00185A9D" w:rsidRDefault="00185A9D" w:rsidP="00DC5522">
      <w:pPr>
        <w:pStyle w:val="ListParagraph"/>
        <w:numPr>
          <w:ilvl w:val="0"/>
          <w:numId w:val="60"/>
        </w:numPr>
        <w:rPr>
          <w:b/>
          <w:bCs/>
          <w:sz w:val="22"/>
          <w:szCs w:val="22"/>
        </w:rPr>
      </w:pPr>
      <w:r w:rsidRPr="00FA1A0B">
        <w:rPr>
          <w:noProof/>
        </w:rPr>
        <w:drawing>
          <wp:anchor distT="0" distB="0" distL="114300" distR="114300" simplePos="0" relativeHeight="251681792" behindDoc="0" locked="0" layoutInCell="1" allowOverlap="1" wp14:anchorId="1A6F6ABA" wp14:editId="71B39CEC">
            <wp:simplePos x="0" y="0"/>
            <wp:positionH relativeFrom="margin">
              <wp:align>right</wp:align>
            </wp:positionH>
            <wp:positionV relativeFrom="margin">
              <wp:posOffset>6035040</wp:posOffset>
            </wp:positionV>
            <wp:extent cx="5105400" cy="2331720"/>
            <wp:effectExtent l="0" t="0" r="0" b="0"/>
            <wp:wrapTopAndBottom/>
            <wp:docPr id="181475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58141" name=""/>
                    <pic:cNvPicPr/>
                  </pic:nvPicPr>
                  <pic:blipFill>
                    <a:blip r:embed="rId37">
                      <a:extLst>
                        <a:ext uri="{28A0092B-C50C-407E-A947-70E740481C1C}">
                          <a14:useLocalDpi xmlns:a14="http://schemas.microsoft.com/office/drawing/2010/main" val="0"/>
                        </a:ext>
                      </a:extLst>
                    </a:blip>
                    <a:stretch>
                      <a:fillRect/>
                    </a:stretch>
                  </pic:blipFill>
                  <pic:spPr>
                    <a:xfrm>
                      <a:off x="0" y="0"/>
                      <a:ext cx="5105400" cy="2331720"/>
                    </a:xfrm>
                    <a:prstGeom prst="rect">
                      <a:avLst/>
                    </a:prstGeom>
                  </pic:spPr>
                </pic:pic>
              </a:graphicData>
            </a:graphic>
            <wp14:sizeRelV relativeFrom="margin">
              <wp14:pctHeight>0</wp14:pctHeight>
            </wp14:sizeRelV>
          </wp:anchor>
        </w:drawing>
      </w:r>
      <w:r w:rsidR="00BD7638" w:rsidRPr="00293BBB">
        <w:rPr>
          <w:b/>
          <w:bCs/>
          <w:sz w:val="22"/>
          <w:szCs w:val="22"/>
        </w:rPr>
        <w:t>Customer Tenure Value Forecast: How would you use the available data to model and predict the lifetime (tenure) value in the bank of different customer segments?</w:t>
      </w:r>
      <w:r w:rsidR="00DC5522">
        <w:rPr>
          <w:b/>
          <w:bCs/>
          <w:sz w:val="22"/>
          <w:szCs w:val="22"/>
        </w:rPr>
        <w:t xml:space="preserve">                           </w:t>
      </w:r>
      <w:r w:rsidR="00BD7638" w:rsidRPr="00DC5522">
        <w:rPr>
          <w:sz w:val="22"/>
          <w:szCs w:val="22"/>
        </w:rPr>
        <w:t xml:space="preserve">Ans: </w:t>
      </w:r>
    </w:p>
    <w:p w14:paraId="7745E2EC" w14:textId="77777777" w:rsidR="00185A9D" w:rsidRDefault="00185A9D" w:rsidP="00185A9D">
      <w:pPr>
        <w:rPr>
          <w:b/>
          <w:bCs/>
          <w:sz w:val="22"/>
          <w:szCs w:val="22"/>
        </w:rPr>
      </w:pPr>
    </w:p>
    <w:p w14:paraId="04BC2A5A" w14:textId="77777777" w:rsidR="00185A9D" w:rsidRPr="00185A9D" w:rsidRDefault="00185A9D" w:rsidP="00185A9D">
      <w:pPr>
        <w:rPr>
          <w:b/>
          <w:bCs/>
          <w:sz w:val="22"/>
          <w:szCs w:val="22"/>
        </w:rPr>
      </w:pPr>
    </w:p>
    <w:p w14:paraId="517576F4" w14:textId="77777777" w:rsidR="00FA1A0B" w:rsidRDefault="00FA1A0B" w:rsidP="00FA1A0B">
      <w:pPr>
        <w:spacing w:after="160" w:line="259" w:lineRule="auto"/>
        <w:rPr>
          <w:sz w:val="22"/>
          <w:szCs w:val="22"/>
        </w:rPr>
      </w:pPr>
      <w:r>
        <w:rPr>
          <w:sz w:val="22"/>
          <w:szCs w:val="22"/>
        </w:rPr>
        <w:t xml:space="preserve">         From the above chart below insights are found</w:t>
      </w:r>
    </w:p>
    <w:p w14:paraId="68A24BE7" w14:textId="61044CC7" w:rsidR="00FA1A0B" w:rsidRDefault="00FA1A0B" w:rsidP="00FA1A0B">
      <w:pPr>
        <w:pStyle w:val="ListParagraph"/>
        <w:numPr>
          <w:ilvl w:val="0"/>
          <w:numId w:val="73"/>
        </w:numPr>
        <w:spacing w:after="160" w:line="259" w:lineRule="auto"/>
        <w:rPr>
          <w:sz w:val="22"/>
          <w:szCs w:val="22"/>
        </w:rPr>
      </w:pPr>
      <w:r>
        <w:rPr>
          <w:sz w:val="22"/>
          <w:szCs w:val="22"/>
        </w:rPr>
        <w:lastRenderedPageBreak/>
        <w:t>Across all class customers with balance greater than 2 lacs have comparatively high tenure. As for example among Rich class customers with balance greater than 2 lacs have highest tenure of 6 years. Among other class also I find the same thing.</w:t>
      </w:r>
    </w:p>
    <w:p w14:paraId="1B1FF05A" w14:textId="2F576DD7" w:rsidR="00FA1A0B" w:rsidRDefault="00FA1A0B" w:rsidP="00FA1A0B">
      <w:pPr>
        <w:pStyle w:val="ListParagraph"/>
        <w:numPr>
          <w:ilvl w:val="0"/>
          <w:numId w:val="73"/>
        </w:numPr>
        <w:spacing w:after="160" w:line="259" w:lineRule="auto"/>
        <w:rPr>
          <w:sz w:val="22"/>
          <w:szCs w:val="22"/>
        </w:rPr>
      </w:pPr>
      <w:proofErr w:type="spellStart"/>
      <w:r>
        <w:rPr>
          <w:sz w:val="22"/>
          <w:szCs w:val="22"/>
        </w:rPr>
        <w:t>Through out</w:t>
      </w:r>
      <w:proofErr w:type="spellEnd"/>
      <w:r>
        <w:rPr>
          <w:sz w:val="22"/>
          <w:szCs w:val="22"/>
        </w:rPr>
        <w:t xml:space="preserve"> all classes customers who belongs to poor credit score </w:t>
      </w:r>
      <w:r w:rsidR="008D5BCC">
        <w:rPr>
          <w:sz w:val="22"/>
          <w:szCs w:val="22"/>
        </w:rPr>
        <w:t>bucket have</w:t>
      </w:r>
      <w:r>
        <w:rPr>
          <w:sz w:val="22"/>
          <w:szCs w:val="22"/>
        </w:rPr>
        <w:t xml:space="preserve"> lowest tenure.</w:t>
      </w:r>
      <w:r w:rsidR="008D5BCC">
        <w:rPr>
          <w:sz w:val="22"/>
          <w:szCs w:val="22"/>
        </w:rPr>
        <w:t xml:space="preserve"> Customers with a very good or excellent credit score have highest tenure across all classes.</w:t>
      </w:r>
    </w:p>
    <w:p w14:paraId="5470EBEF" w14:textId="31F03773" w:rsidR="00E367E4" w:rsidRDefault="00E367E4" w:rsidP="00FA1A0B">
      <w:pPr>
        <w:pStyle w:val="ListParagraph"/>
        <w:numPr>
          <w:ilvl w:val="0"/>
          <w:numId w:val="73"/>
        </w:numPr>
        <w:spacing w:after="160" w:line="259" w:lineRule="auto"/>
        <w:rPr>
          <w:sz w:val="22"/>
          <w:szCs w:val="22"/>
        </w:rPr>
      </w:pPr>
      <w:r>
        <w:rPr>
          <w:sz w:val="22"/>
          <w:szCs w:val="22"/>
        </w:rPr>
        <w:t>Among all classes rich segment has slightly higher tenure whereas poor segment has comparatively lower tenure.</w:t>
      </w:r>
    </w:p>
    <w:p w14:paraId="36FB3350" w14:textId="5E2AB34C" w:rsidR="00E367E4" w:rsidRDefault="00E367E4" w:rsidP="00E367E4">
      <w:pPr>
        <w:pStyle w:val="ListParagraph"/>
        <w:spacing w:after="160" w:line="259" w:lineRule="auto"/>
        <w:rPr>
          <w:sz w:val="22"/>
          <w:szCs w:val="22"/>
        </w:rPr>
      </w:pPr>
    </w:p>
    <w:p w14:paraId="505F72A4" w14:textId="67B896FD" w:rsidR="00E367E4" w:rsidRPr="00E367E4" w:rsidRDefault="00E367E4" w:rsidP="00E367E4">
      <w:pPr>
        <w:pStyle w:val="ListParagraph"/>
        <w:spacing w:after="160" w:line="259" w:lineRule="auto"/>
        <w:rPr>
          <w:sz w:val="22"/>
          <w:szCs w:val="22"/>
          <w:u w:val="single"/>
        </w:rPr>
      </w:pPr>
      <w:r>
        <w:rPr>
          <w:sz w:val="22"/>
          <w:szCs w:val="22"/>
          <w:u w:val="single"/>
        </w:rPr>
        <w:t>Prediction of tenure for each customer segment</w:t>
      </w:r>
    </w:p>
    <w:p w14:paraId="2CDACC57" w14:textId="0E143C6C" w:rsidR="008D5BCC" w:rsidRDefault="008D5BCC" w:rsidP="008D5BCC">
      <w:pPr>
        <w:pStyle w:val="ListParagraph"/>
        <w:spacing w:after="160" w:line="259" w:lineRule="auto"/>
        <w:rPr>
          <w:sz w:val="22"/>
          <w:szCs w:val="22"/>
        </w:rPr>
      </w:pPr>
    </w:p>
    <w:p w14:paraId="71DBA5D4" w14:textId="2B484BA2" w:rsidR="00E367E4" w:rsidRPr="00E367E4" w:rsidRDefault="00E367E4" w:rsidP="00E367E4">
      <w:pPr>
        <w:pStyle w:val="ListParagraph"/>
        <w:spacing w:after="160" w:line="259" w:lineRule="auto"/>
        <w:rPr>
          <w:sz w:val="22"/>
          <w:szCs w:val="22"/>
        </w:rPr>
      </w:pPr>
      <w:r>
        <w:rPr>
          <w:sz w:val="22"/>
          <w:szCs w:val="22"/>
        </w:rPr>
        <w:t>For rich segment tenure will be 5.5 to 6 years</w:t>
      </w:r>
    </w:p>
    <w:p w14:paraId="45C017FD" w14:textId="17A09965" w:rsidR="00E367E4" w:rsidRDefault="00E367E4" w:rsidP="008D5BCC">
      <w:pPr>
        <w:pStyle w:val="ListParagraph"/>
        <w:spacing w:after="160" w:line="259" w:lineRule="auto"/>
        <w:rPr>
          <w:sz w:val="22"/>
          <w:szCs w:val="22"/>
        </w:rPr>
      </w:pPr>
      <w:r>
        <w:rPr>
          <w:sz w:val="22"/>
          <w:szCs w:val="22"/>
        </w:rPr>
        <w:t>For higher middle class tenure will be 5 to 5.5 years</w:t>
      </w:r>
    </w:p>
    <w:p w14:paraId="0F8ABAF5" w14:textId="6A11A632" w:rsidR="00E367E4" w:rsidRDefault="00E367E4" w:rsidP="008D5BCC">
      <w:pPr>
        <w:pStyle w:val="ListParagraph"/>
        <w:spacing w:after="160" w:line="259" w:lineRule="auto"/>
        <w:rPr>
          <w:sz w:val="22"/>
          <w:szCs w:val="22"/>
        </w:rPr>
      </w:pPr>
      <w:r>
        <w:rPr>
          <w:sz w:val="22"/>
          <w:szCs w:val="22"/>
        </w:rPr>
        <w:t>For lower middle class tenure will be 5 to 5.25 years</w:t>
      </w:r>
    </w:p>
    <w:p w14:paraId="237D2F08" w14:textId="33A2FE26" w:rsidR="000F7447" w:rsidRDefault="00E367E4" w:rsidP="000F7447">
      <w:pPr>
        <w:pStyle w:val="ListParagraph"/>
        <w:spacing w:after="160" w:line="259" w:lineRule="auto"/>
        <w:rPr>
          <w:sz w:val="22"/>
          <w:szCs w:val="22"/>
        </w:rPr>
      </w:pPr>
      <w:r>
        <w:rPr>
          <w:sz w:val="22"/>
          <w:szCs w:val="22"/>
        </w:rPr>
        <w:t>For poor class tenure will be 4.8 to 5 years</w:t>
      </w:r>
    </w:p>
    <w:p w14:paraId="7DF9B5E4" w14:textId="672527F8" w:rsidR="000F7447" w:rsidRDefault="000F7447" w:rsidP="000F7447">
      <w:pPr>
        <w:pStyle w:val="ListParagraph"/>
        <w:spacing w:after="160" w:line="259" w:lineRule="auto"/>
        <w:rPr>
          <w:sz w:val="22"/>
          <w:szCs w:val="22"/>
        </w:rPr>
      </w:pPr>
    </w:p>
    <w:p w14:paraId="1689C873" w14:textId="688A4A2A" w:rsidR="000F7447" w:rsidRPr="00293BBB" w:rsidRDefault="000F7447" w:rsidP="000F7447">
      <w:pPr>
        <w:pStyle w:val="ListParagraph"/>
        <w:numPr>
          <w:ilvl w:val="0"/>
          <w:numId w:val="60"/>
        </w:numPr>
        <w:spacing w:after="160" w:line="259" w:lineRule="auto"/>
        <w:rPr>
          <w:b/>
          <w:bCs/>
          <w:sz w:val="22"/>
          <w:szCs w:val="22"/>
        </w:rPr>
      </w:pPr>
      <w:r w:rsidRPr="00293BBB">
        <w:rPr>
          <w:b/>
          <w:bCs/>
          <w:sz w:val="22"/>
          <w:szCs w:val="22"/>
        </w:rPr>
        <w:t>Marketing Campaign Effectiveness: How could you assess the impact of marketing campaigns on customer retention and acquisition within the dataset? What extra information would you need to solve this?</w:t>
      </w:r>
    </w:p>
    <w:p w14:paraId="183E49F7" w14:textId="2F179A82" w:rsidR="000F7447" w:rsidRDefault="000F7447" w:rsidP="000F7447">
      <w:pPr>
        <w:spacing w:after="160" w:line="259" w:lineRule="auto"/>
        <w:ind w:left="360"/>
        <w:rPr>
          <w:sz w:val="22"/>
          <w:szCs w:val="22"/>
        </w:rPr>
      </w:pPr>
      <w:r>
        <w:rPr>
          <w:sz w:val="22"/>
          <w:szCs w:val="22"/>
        </w:rPr>
        <w:t xml:space="preserve">Ans: </w:t>
      </w:r>
    </w:p>
    <w:p w14:paraId="597D21BF" w14:textId="575A1224" w:rsidR="000F7447" w:rsidRDefault="000F7447" w:rsidP="000F7447">
      <w:pPr>
        <w:spacing w:after="160" w:line="259" w:lineRule="auto"/>
        <w:ind w:left="360"/>
        <w:rPr>
          <w:sz w:val="22"/>
          <w:szCs w:val="22"/>
        </w:rPr>
      </w:pPr>
      <w:r>
        <w:rPr>
          <w:sz w:val="22"/>
          <w:szCs w:val="22"/>
        </w:rPr>
        <w:tab/>
      </w:r>
      <w:r w:rsidRPr="000F7447">
        <w:rPr>
          <w:sz w:val="22"/>
          <w:szCs w:val="22"/>
        </w:rPr>
        <w:t>Assessing the impact of marketing campaigns on customer retention and acquisition involves several steps.</w:t>
      </w:r>
    </w:p>
    <w:p w14:paraId="134D0157" w14:textId="6ED67666" w:rsidR="000F7447" w:rsidRPr="000F7447" w:rsidRDefault="000F7447" w:rsidP="000F7447">
      <w:pPr>
        <w:spacing w:after="160" w:line="259" w:lineRule="auto"/>
        <w:ind w:left="360"/>
        <w:rPr>
          <w:b/>
          <w:bCs/>
          <w:sz w:val="22"/>
          <w:szCs w:val="22"/>
        </w:rPr>
      </w:pPr>
      <w:r w:rsidRPr="000F7447">
        <w:rPr>
          <w:b/>
          <w:bCs/>
          <w:sz w:val="22"/>
          <w:szCs w:val="22"/>
        </w:rPr>
        <w:t>1. Define Key Metrics</w:t>
      </w:r>
    </w:p>
    <w:p w14:paraId="0C391969" w14:textId="77777777" w:rsidR="000F7447" w:rsidRPr="000F7447" w:rsidRDefault="000F7447" w:rsidP="000F7447">
      <w:pPr>
        <w:spacing w:after="160" w:line="259" w:lineRule="auto"/>
        <w:ind w:left="360"/>
        <w:rPr>
          <w:sz w:val="22"/>
          <w:szCs w:val="22"/>
        </w:rPr>
      </w:pPr>
      <w:r w:rsidRPr="000F7447">
        <w:rPr>
          <w:sz w:val="22"/>
          <w:szCs w:val="22"/>
        </w:rPr>
        <w:t>Identify the key performance indicators (KPIs) that will help you measure the effectiveness of your campaigns. Common metrics include:</w:t>
      </w:r>
    </w:p>
    <w:p w14:paraId="05908A78" w14:textId="77777777" w:rsidR="000F7447" w:rsidRPr="000F7447" w:rsidRDefault="000F7447" w:rsidP="000F7447">
      <w:pPr>
        <w:numPr>
          <w:ilvl w:val="0"/>
          <w:numId w:val="75"/>
        </w:numPr>
        <w:spacing w:after="160" w:line="259" w:lineRule="auto"/>
        <w:rPr>
          <w:sz w:val="22"/>
          <w:szCs w:val="22"/>
        </w:rPr>
      </w:pPr>
      <w:r w:rsidRPr="000F7447">
        <w:rPr>
          <w:b/>
          <w:bCs/>
          <w:sz w:val="22"/>
          <w:szCs w:val="22"/>
        </w:rPr>
        <w:t>Customer Acquisition Rate</w:t>
      </w:r>
      <w:r w:rsidRPr="000F7447">
        <w:rPr>
          <w:sz w:val="22"/>
          <w:szCs w:val="22"/>
        </w:rPr>
        <w:t>: Number of new customers acquired during the campaign period.</w:t>
      </w:r>
    </w:p>
    <w:p w14:paraId="151CCF59" w14:textId="77777777" w:rsidR="000F7447" w:rsidRPr="000F7447" w:rsidRDefault="000F7447" w:rsidP="000F7447">
      <w:pPr>
        <w:numPr>
          <w:ilvl w:val="0"/>
          <w:numId w:val="75"/>
        </w:numPr>
        <w:spacing w:after="160" w:line="259" w:lineRule="auto"/>
        <w:rPr>
          <w:sz w:val="22"/>
          <w:szCs w:val="22"/>
        </w:rPr>
      </w:pPr>
      <w:r w:rsidRPr="000F7447">
        <w:rPr>
          <w:b/>
          <w:bCs/>
          <w:sz w:val="22"/>
          <w:szCs w:val="22"/>
        </w:rPr>
        <w:t>Customer Retention Rate</w:t>
      </w:r>
      <w:r w:rsidRPr="000F7447">
        <w:rPr>
          <w:sz w:val="22"/>
          <w:szCs w:val="22"/>
        </w:rPr>
        <w:t>: Percentage of existing customers retained during the campaign period.</w:t>
      </w:r>
    </w:p>
    <w:p w14:paraId="0D4B5430" w14:textId="77777777" w:rsidR="000F7447" w:rsidRPr="000F7447" w:rsidRDefault="000F7447" w:rsidP="000F7447">
      <w:pPr>
        <w:numPr>
          <w:ilvl w:val="0"/>
          <w:numId w:val="75"/>
        </w:numPr>
        <w:spacing w:after="160" w:line="259" w:lineRule="auto"/>
        <w:rPr>
          <w:sz w:val="22"/>
          <w:szCs w:val="22"/>
        </w:rPr>
      </w:pPr>
      <w:r w:rsidRPr="000F7447">
        <w:rPr>
          <w:b/>
          <w:bCs/>
          <w:sz w:val="22"/>
          <w:szCs w:val="22"/>
        </w:rPr>
        <w:t>Customer Lifetime Value (CLV)</w:t>
      </w:r>
      <w:r w:rsidRPr="000F7447">
        <w:rPr>
          <w:sz w:val="22"/>
          <w:szCs w:val="22"/>
        </w:rPr>
        <w:t>: The predicted net profit from the entire future relationship with a customer.</w:t>
      </w:r>
    </w:p>
    <w:p w14:paraId="1DE97A86" w14:textId="77777777" w:rsidR="000F7447" w:rsidRPr="000F7447" w:rsidRDefault="000F7447" w:rsidP="000F7447">
      <w:pPr>
        <w:numPr>
          <w:ilvl w:val="0"/>
          <w:numId w:val="75"/>
        </w:numPr>
        <w:spacing w:after="160" w:line="259" w:lineRule="auto"/>
        <w:rPr>
          <w:sz w:val="22"/>
          <w:szCs w:val="22"/>
        </w:rPr>
      </w:pPr>
      <w:r w:rsidRPr="000F7447">
        <w:rPr>
          <w:b/>
          <w:bCs/>
          <w:sz w:val="22"/>
          <w:szCs w:val="22"/>
        </w:rPr>
        <w:t>Churn Rate</w:t>
      </w:r>
      <w:r w:rsidRPr="000F7447">
        <w:rPr>
          <w:sz w:val="22"/>
          <w:szCs w:val="22"/>
        </w:rPr>
        <w:t>: The percentage of customers who stop using your product or service during a given time frame.</w:t>
      </w:r>
    </w:p>
    <w:p w14:paraId="210E2C4A" w14:textId="77777777" w:rsidR="000F7447" w:rsidRPr="000F7447" w:rsidRDefault="000F7447" w:rsidP="000F7447">
      <w:pPr>
        <w:numPr>
          <w:ilvl w:val="0"/>
          <w:numId w:val="75"/>
        </w:numPr>
        <w:spacing w:after="160" w:line="259" w:lineRule="auto"/>
        <w:rPr>
          <w:sz w:val="22"/>
          <w:szCs w:val="22"/>
        </w:rPr>
      </w:pPr>
      <w:r w:rsidRPr="000F7447">
        <w:rPr>
          <w:b/>
          <w:bCs/>
          <w:sz w:val="22"/>
          <w:szCs w:val="22"/>
        </w:rPr>
        <w:t>Conversion Rate</w:t>
      </w:r>
      <w:r w:rsidRPr="000F7447">
        <w:rPr>
          <w:sz w:val="22"/>
          <w:szCs w:val="22"/>
        </w:rPr>
        <w:t>: The percentage of users who take a desired action, such as making a purchase.</w:t>
      </w:r>
    </w:p>
    <w:p w14:paraId="0CFECF74" w14:textId="3F264311" w:rsidR="000F7447" w:rsidRPr="000F7447" w:rsidRDefault="00293BBB" w:rsidP="000F7447">
      <w:pPr>
        <w:spacing w:after="160" w:line="259" w:lineRule="auto"/>
        <w:ind w:left="360"/>
        <w:rPr>
          <w:b/>
          <w:bCs/>
          <w:sz w:val="22"/>
          <w:szCs w:val="22"/>
        </w:rPr>
      </w:pPr>
      <w:r>
        <w:rPr>
          <w:b/>
          <w:bCs/>
          <w:sz w:val="22"/>
          <w:szCs w:val="22"/>
        </w:rPr>
        <w:t>2</w:t>
      </w:r>
      <w:r w:rsidR="000F7447" w:rsidRPr="000F7447">
        <w:rPr>
          <w:b/>
          <w:bCs/>
          <w:sz w:val="22"/>
          <w:szCs w:val="22"/>
        </w:rPr>
        <w:t>. Segmentation</w:t>
      </w:r>
    </w:p>
    <w:p w14:paraId="266958A7" w14:textId="77777777" w:rsidR="000F7447" w:rsidRPr="000F7447" w:rsidRDefault="000F7447" w:rsidP="000F7447">
      <w:pPr>
        <w:spacing w:after="160" w:line="259" w:lineRule="auto"/>
        <w:ind w:left="360"/>
        <w:rPr>
          <w:sz w:val="22"/>
          <w:szCs w:val="22"/>
        </w:rPr>
      </w:pPr>
      <w:r w:rsidRPr="000F7447">
        <w:rPr>
          <w:sz w:val="22"/>
          <w:szCs w:val="22"/>
        </w:rPr>
        <w:t xml:space="preserve">Segment your customers into different groups based on their </w:t>
      </w:r>
      <w:proofErr w:type="spellStart"/>
      <w:r w:rsidRPr="000F7447">
        <w:rPr>
          <w:sz w:val="22"/>
          <w:szCs w:val="22"/>
        </w:rPr>
        <w:t>behavior</w:t>
      </w:r>
      <w:proofErr w:type="spellEnd"/>
      <w:r w:rsidRPr="000F7447">
        <w:rPr>
          <w:sz w:val="22"/>
          <w:szCs w:val="22"/>
        </w:rPr>
        <w:t>, demographics, or other relevant criteria. This helps in understanding which segments are most influenced by the campaign.</w:t>
      </w:r>
    </w:p>
    <w:p w14:paraId="327ACB65" w14:textId="06F83A69" w:rsidR="000F7447" w:rsidRPr="000F7447" w:rsidRDefault="00293BBB" w:rsidP="000F7447">
      <w:pPr>
        <w:spacing w:after="160" w:line="259" w:lineRule="auto"/>
        <w:ind w:left="360"/>
        <w:rPr>
          <w:b/>
          <w:bCs/>
          <w:sz w:val="22"/>
          <w:szCs w:val="22"/>
        </w:rPr>
      </w:pPr>
      <w:r>
        <w:rPr>
          <w:b/>
          <w:bCs/>
          <w:sz w:val="22"/>
          <w:szCs w:val="22"/>
        </w:rPr>
        <w:t>3</w:t>
      </w:r>
      <w:r w:rsidR="000F7447" w:rsidRPr="000F7447">
        <w:rPr>
          <w:b/>
          <w:bCs/>
          <w:sz w:val="22"/>
          <w:szCs w:val="22"/>
        </w:rPr>
        <w:t>. Pre- and Post-Campaign Analysis</w:t>
      </w:r>
    </w:p>
    <w:p w14:paraId="2BD9BB88" w14:textId="77777777" w:rsidR="000F7447" w:rsidRDefault="000F7447" w:rsidP="000F7447">
      <w:pPr>
        <w:spacing w:after="160" w:line="259" w:lineRule="auto"/>
        <w:ind w:left="360"/>
        <w:rPr>
          <w:sz w:val="22"/>
          <w:szCs w:val="22"/>
        </w:rPr>
      </w:pPr>
      <w:r w:rsidRPr="000F7447">
        <w:rPr>
          <w:sz w:val="22"/>
          <w:szCs w:val="22"/>
        </w:rPr>
        <w:t>Compare the metrics before and after the campaign to assess its impact. For example:</w:t>
      </w:r>
    </w:p>
    <w:p w14:paraId="32DE3672" w14:textId="77777777" w:rsidR="000F7447" w:rsidRPr="000F7447" w:rsidRDefault="000F7447" w:rsidP="000F7447">
      <w:pPr>
        <w:numPr>
          <w:ilvl w:val="0"/>
          <w:numId w:val="76"/>
        </w:numPr>
        <w:spacing w:after="160" w:line="259" w:lineRule="auto"/>
        <w:rPr>
          <w:sz w:val="22"/>
          <w:szCs w:val="22"/>
        </w:rPr>
      </w:pPr>
      <w:r w:rsidRPr="000F7447">
        <w:rPr>
          <w:b/>
          <w:bCs/>
          <w:sz w:val="22"/>
          <w:szCs w:val="22"/>
        </w:rPr>
        <w:lastRenderedPageBreak/>
        <w:t>Customer Acquisition</w:t>
      </w:r>
      <w:r w:rsidRPr="000F7447">
        <w:rPr>
          <w:sz w:val="22"/>
          <w:szCs w:val="22"/>
        </w:rPr>
        <w:t>: Compare the number of new customers acquired before and after the campaign.</w:t>
      </w:r>
    </w:p>
    <w:p w14:paraId="11DB7EA5" w14:textId="77777777" w:rsidR="000F7447" w:rsidRPr="000F7447" w:rsidRDefault="000F7447" w:rsidP="000F7447">
      <w:pPr>
        <w:numPr>
          <w:ilvl w:val="0"/>
          <w:numId w:val="76"/>
        </w:numPr>
        <w:spacing w:after="160" w:line="259" w:lineRule="auto"/>
        <w:rPr>
          <w:sz w:val="22"/>
          <w:szCs w:val="22"/>
        </w:rPr>
      </w:pPr>
      <w:r w:rsidRPr="000F7447">
        <w:rPr>
          <w:b/>
          <w:bCs/>
          <w:sz w:val="22"/>
          <w:szCs w:val="22"/>
        </w:rPr>
        <w:t>Customer Retention</w:t>
      </w:r>
      <w:r w:rsidRPr="000F7447">
        <w:rPr>
          <w:sz w:val="22"/>
          <w:szCs w:val="22"/>
        </w:rPr>
        <w:t xml:space="preserve">: </w:t>
      </w:r>
      <w:proofErr w:type="spellStart"/>
      <w:r w:rsidRPr="000F7447">
        <w:rPr>
          <w:sz w:val="22"/>
          <w:szCs w:val="22"/>
        </w:rPr>
        <w:t>Analyze</w:t>
      </w:r>
      <w:proofErr w:type="spellEnd"/>
      <w:r w:rsidRPr="000F7447">
        <w:rPr>
          <w:sz w:val="22"/>
          <w:szCs w:val="22"/>
        </w:rPr>
        <w:t xml:space="preserve"> the retention rate before and after the campaign to see if there’s an improvement.</w:t>
      </w:r>
    </w:p>
    <w:p w14:paraId="2C964181" w14:textId="2D6E50A9" w:rsidR="000F7447" w:rsidRPr="000F7447" w:rsidRDefault="00293BBB" w:rsidP="000F7447">
      <w:pPr>
        <w:spacing w:after="160" w:line="259" w:lineRule="auto"/>
        <w:ind w:left="360"/>
        <w:rPr>
          <w:b/>
          <w:bCs/>
          <w:sz w:val="22"/>
          <w:szCs w:val="22"/>
        </w:rPr>
      </w:pPr>
      <w:r>
        <w:rPr>
          <w:b/>
          <w:bCs/>
          <w:sz w:val="22"/>
          <w:szCs w:val="22"/>
        </w:rPr>
        <w:t>4</w:t>
      </w:r>
      <w:r w:rsidR="000F7447" w:rsidRPr="000F7447">
        <w:rPr>
          <w:b/>
          <w:bCs/>
          <w:sz w:val="22"/>
          <w:szCs w:val="22"/>
        </w:rPr>
        <w:t>. Control Groups</w:t>
      </w:r>
    </w:p>
    <w:p w14:paraId="1B5BC93B" w14:textId="43CE036F" w:rsidR="000F7447" w:rsidRPr="000F7447" w:rsidRDefault="000F7447" w:rsidP="000F7447">
      <w:pPr>
        <w:spacing w:after="160" w:line="259" w:lineRule="auto"/>
        <w:ind w:left="360"/>
        <w:rPr>
          <w:sz w:val="22"/>
          <w:szCs w:val="22"/>
        </w:rPr>
      </w:pPr>
      <w:r w:rsidRPr="000F7447">
        <w:rPr>
          <w:sz w:val="22"/>
          <w:szCs w:val="22"/>
        </w:rPr>
        <w:t xml:space="preserve">Use control groups to isolate the effect of the campaign. A control group is a set of customers who are not exposed to the campaign. Comparing their </w:t>
      </w:r>
      <w:r w:rsidR="00293BBB" w:rsidRPr="000F7447">
        <w:rPr>
          <w:sz w:val="22"/>
          <w:szCs w:val="22"/>
        </w:rPr>
        <w:t>behaviour</w:t>
      </w:r>
      <w:r w:rsidRPr="000F7447">
        <w:rPr>
          <w:sz w:val="22"/>
          <w:szCs w:val="22"/>
        </w:rPr>
        <w:t xml:space="preserve"> with those who were exposed to the campaign can provide insights into the campaign’s effectiveness.</w:t>
      </w:r>
    </w:p>
    <w:p w14:paraId="2B43AE55" w14:textId="6E2F8566" w:rsidR="000F7447" w:rsidRPr="000F7447" w:rsidRDefault="00293BBB" w:rsidP="000F7447">
      <w:pPr>
        <w:spacing w:after="160" w:line="259" w:lineRule="auto"/>
        <w:ind w:left="360"/>
        <w:rPr>
          <w:b/>
          <w:bCs/>
          <w:sz w:val="22"/>
          <w:szCs w:val="22"/>
        </w:rPr>
      </w:pPr>
      <w:r>
        <w:rPr>
          <w:b/>
          <w:bCs/>
          <w:sz w:val="22"/>
          <w:szCs w:val="22"/>
        </w:rPr>
        <w:t>5</w:t>
      </w:r>
      <w:r w:rsidR="000F7447" w:rsidRPr="000F7447">
        <w:rPr>
          <w:b/>
          <w:bCs/>
          <w:sz w:val="22"/>
          <w:szCs w:val="22"/>
        </w:rPr>
        <w:t>. Statistical Analysis</w:t>
      </w:r>
    </w:p>
    <w:p w14:paraId="5E83BACF" w14:textId="77777777" w:rsidR="000F7447" w:rsidRDefault="000F7447" w:rsidP="000F7447">
      <w:pPr>
        <w:spacing w:after="160" w:line="259" w:lineRule="auto"/>
        <w:ind w:left="360"/>
        <w:rPr>
          <w:sz w:val="22"/>
          <w:szCs w:val="22"/>
        </w:rPr>
      </w:pPr>
      <w:r w:rsidRPr="000F7447">
        <w:rPr>
          <w:sz w:val="22"/>
          <w:szCs w:val="22"/>
        </w:rPr>
        <w:t>Apply statistical methods to determine the significance of the changes observed. Techniques such as A/B testing, regression analysis, and hypothesis testing can be useful.</w:t>
      </w:r>
    </w:p>
    <w:p w14:paraId="1813036F" w14:textId="038DDE76" w:rsidR="00293BBB" w:rsidRDefault="00293BBB" w:rsidP="000F7447">
      <w:pPr>
        <w:spacing w:after="160" w:line="259" w:lineRule="auto"/>
        <w:ind w:left="360"/>
        <w:rPr>
          <w:sz w:val="22"/>
          <w:szCs w:val="22"/>
        </w:rPr>
      </w:pPr>
      <w:r>
        <w:rPr>
          <w:sz w:val="22"/>
          <w:szCs w:val="22"/>
          <w:u w:val="single"/>
        </w:rPr>
        <w:t>Extra information I would need to solve this:</w:t>
      </w:r>
    </w:p>
    <w:p w14:paraId="209FCDA7" w14:textId="1450DE1C" w:rsidR="00293BBB" w:rsidRDefault="00293BBB" w:rsidP="00293BBB">
      <w:pPr>
        <w:pStyle w:val="ListParagraph"/>
        <w:numPr>
          <w:ilvl w:val="0"/>
          <w:numId w:val="77"/>
        </w:numPr>
        <w:spacing w:after="160" w:line="259" w:lineRule="auto"/>
        <w:rPr>
          <w:sz w:val="22"/>
          <w:szCs w:val="22"/>
        </w:rPr>
      </w:pPr>
      <w:r>
        <w:rPr>
          <w:sz w:val="22"/>
          <w:szCs w:val="22"/>
        </w:rPr>
        <w:t>Customer Acquisition Rate</w:t>
      </w:r>
    </w:p>
    <w:p w14:paraId="5460CEC1" w14:textId="6302A283" w:rsidR="00293BBB" w:rsidRDefault="00293BBB" w:rsidP="00293BBB">
      <w:pPr>
        <w:pStyle w:val="ListParagraph"/>
        <w:numPr>
          <w:ilvl w:val="0"/>
          <w:numId w:val="77"/>
        </w:numPr>
        <w:spacing w:after="160" w:line="259" w:lineRule="auto"/>
        <w:rPr>
          <w:sz w:val="22"/>
          <w:szCs w:val="22"/>
        </w:rPr>
      </w:pPr>
      <w:r>
        <w:rPr>
          <w:sz w:val="22"/>
          <w:szCs w:val="22"/>
        </w:rPr>
        <w:t>Conversion Rate</w:t>
      </w:r>
    </w:p>
    <w:p w14:paraId="4C5856FB" w14:textId="4E19D786" w:rsidR="00293BBB" w:rsidRDefault="00293BBB" w:rsidP="00293BBB">
      <w:pPr>
        <w:pStyle w:val="ListParagraph"/>
        <w:numPr>
          <w:ilvl w:val="0"/>
          <w:numId w:val="77"/>
        </w:numPr>
        <w:spacing w:after="160" w:line="259" w:lineRule="auto"/>
        <w:rPr>
          <w:sz w:val="22"/>
          <w:szCs w:val="22"/>
        </w:rPr>
      </w:pPr>
      <w:r>
        <w:rPr>
          <w:sz w:val="22"/>
          <w:szCs w:val="22"/>
        </w:rPr>
        <w:t>Data on customer interactions before, during and after the campaign</w:t>
      </w:r>
    </w:p>
    <w:p w14:paraId="68AF7257" w14:textId="4DEC8CF4" w:rsidR="00293BBB" w:rsidRDefault="00293BBB" w:rsidP="00293BBB">
      <w:pPr>
        <w:pStyle w:val="ListParagraph"/>
        <w:numPr>
          <w:ilvl w:val="0"/>
          <w:numId w:val="77"/>
        </w:numPr>
        <w:spacing w:after="160" w:line="259" w:lineRule="auto"/>
        <w:rPr>
          <w:sz w:val="22"/>
          <w:szCs w:val="22"/>
        </w:rPr>
      </w:pPr>
      <w:r>
        <w:rPr>
          <w:sz w:val="22"/>
          <w:szCs w:val="22"/>
        </w:rPr>
        <w:t>Competitor data to do comparison with other bank</w:t>
      </w:r>
    </w:p>
    <w:p w14:paraId="7B58AE5C" w14:textId="64252F67" w:rsidR="00293BBB" w:rsidRDefault="00293BBB" w:rsidP="00293BBB">
      <w:pPr>
        <w:pStyle w:val="ListParagraph"/>
        <w:numPr>
          <w:ilvl w:val="0"/>
          <w:numId w:val="77"/>
        </w:numPr>
        <w:spacing w:after="160" w:line="259" w:lineRule="auto"/>
        <w:rPr>
          <w:sz w:val="22"/>
          <w:szCs w:val="22"/>
        </w:rPr>
      </w:pPr>
      <w:r>
        <w:rPr>
          <w:sz w:val="22"/>
          <w:szCs w:val="22"/>
        </w:rPr>
        <w:t>Customer demographics, macroeconomics data</w:t>
      </w:r>
    </w:p>
    <w:p w14:paraId="2EEB3D9B" w14:textId="4AD9ECF1" w:rsidR="00293BBB" w:rsidRDefault="00293BBB" w:rsidP="00293BBB">
      <w:pPr>
        <w:spacing w:after="160" w:line="259" w:lineRule="auto"/>
        <w:rPr>
          <w:sz w:val="22"/>
          <w:szCs w:val="22"/>
        </w:rPr>
      </w:pPr>
    </w:p>
    <w:p w14:paraId="5D695E49" w14:textId="20E61180" w:rsidR="00293BBB" w:rsidRPr="00293BBB" w:rsidRDefault="00293BBB" w:rsidP="00293BBB">
      <w:pPr>
        <w:pStyle w:val="NormalWeb"/>
        <w:numPr>
          <w:ilvl w:val="0"/>
          <w:numId w:val="60"/>
        </w:numPr>
        <w:spacing w:before="0" w:beforeAutospacing="0" w:after="200" w:afterAutospacing="0"/>
        <w:textAlignment w:val="baseline"/>
        <w:rPr>
          <w:rFonts w:ascii="Arial" w:hAnsi="Arial" w:cs="Arial"/>
          <w:b/>
          <w:bCs/>
          <w:color w:val="000000"/>
          <w:sz w:val="26"/>
          <w:szCs w:val="26"/>
        </w:rPr>
      </w:pPr>
      <w:r w:rsidRPr="00293BBB">
        <w:rPr>
          <w:rFonts w:ascii="Arial" w:hAnsi="Arial" w:cs="Arial"/>
          <w:b/>
          <w:bCs/>
          <w:color w:val="000000"/>
        </w:rPr>
        <w:t>Customer Exit Reasons Exploration: Can you identify common characteristics or trends among customers who have exited that could explain their reasons for leaving?</w:t>
      </w:r>
    </w:p>
    <w:p w14:paraId="06961A4A" w14:textId="31C43519" w:rsidR="00293BBB" w:rsidRDefault="00185A9D" w:rsidP="00293BBB">
      <w:pPr>
        <w:spacing w:after="160" w:line="259" w:lineRule="auto"/>
        <w:ind w:left="360"/>
        <w:rPr>
          <w:sz w:val="22"/>
          <w:szCs w:val="22"/>
        </w:rPr>
      </w:pPr>
      <w:r w:rsidRPr="000B2E05">
        <w:rPr>
          <w:noProof/>
          <w:sz w:val="22"/>
          <w:szCs w:val="22"/>
        </w:rPr>
        <w:drawing>
          <wp:anchor distT="0" distB="0" distL="114300" distR="114300" simplePos="0" relativeHeight="251682816" behindDoc="0" locked="0" layoutInCell="1" allowOverlap="1" wp14:anchorId="4D5FC1BC" wp14:editId="3E2E0951">
            <wp:simplePos x="0" y="0"/>
            <wp:positionH relativeFrom="column">
              <wp:posOffset>1516380</wp:posOffset>
            </wp:positionH>
            <wp:positionV relativeFrom="page">
              <wp:posOffset>5981700</wp:posOffset>
            </wp:positionV>
            <wp:extent cx="2834640" cy="2537460"/>
            <wp:effectExtent l="0" t="0" r="3810" b="0"/>
            <wp:wrapTopAndBottom/>
            <wp:docPr id="1180365836" name="Picture 1" descr="A purple circ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65836" name="Picture 1" descr="A purple circle with numbers and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34640" cy="2537460"/>
                    </a:xfrm>
                    <a:prstGeom prst="rect">
                      <a:avLst/>
                    </a:prstGeom>
                  </pic:spPr>
                </pic:pic>
              </a:graphicData>
            </a:graphic>
          </wp:anchor>
        </w:drawing>
      </w:r>
      <w:r w:rsidR="00293BBB">
        <w:rPr>
          <w:sz w:val="22"/>
          <w:szCs w:val="22"/>
        </w:rPr>
        <w:t xml:space="preserve">Ans: </w:t>
      </w:r>
    </w:p>
    <w:p w14:paraId="7E7446CA" w14:textId="65545D60" w:rsidR="000B2E05" w:rsidRPr="00293BBB" w:rsidRDefault="000B2E05" w:rsidP="00293BBB">
      <w:pPr>
        <w:spacing w:after="160" w:line="259" w:lineRule="auto"/>
        <w:ind w:left="360"/>
        <w:rPr>
          <w:sz w:val="22"/>
          <w:szCs w:val="22"/>
        </w:rPr>
      </w:pPr>
      <w:r>
        <w:rPr>
          <w:sz w:val="22"/>
          <w:szCs w:val="22"/>
        </w:rPr>
        <w:tab/>
      </w:r>
    </w:p>
    <w:p w14:paraId="5C386EA2" w14:textId="569BCAE9" w:rsidR="000F7447" w:rsidRDefault="000B2E05" w:rsidP="000F7447">
      <w:pPr>
        <w:spacing w:after="160" w:line="259" w:lineRule="auto"/>
        <w:ind w:left="360"/>
        <w:rPr>
          <w:sz w:val="22"/>
          <w:szCs w:val="22"/>
        </w:rPr>
      </w:pPr>
      <w:r>
        <w:rPr>
          <w:sz w:val="22"/>
          <w:szCs w:val="22"/>
        </w:rPr>
        <w:t>From the above chart it is clearly visible that customers who have credit card has high churning rate. Customers without credit card has low churning rate.  Among exited customers 69.91% are credit card holders.</w:t>
      </w:r>
    </w:p>
    <w:p w14:paraId="2E333F88" w14:textId="0ABFA4A7" w:rsidR="000B2E05" w:rsidRDefault="000B2E05" w:rsidP="000F7447">
      <w:pPr>
        <w:spacing w:after="160" w:line="259" w:lineRule="auto"/>
        <w:ind w:left="360"/>
        <w:rPr>
          <w:sz w:val="22"/>
          <w:szCs w:val="22"/>
        </w:rPr>
      </w:pPr>
    </w:p>
    <w:p w14:paraId="053C662A" w14:textId="0AB2C5E9" w:rsidR="000B2E05" w:rsidRDefault="000B2E05" w:rsidP="000F7447">
      <w:pPr>
        <w:spacing w:after="160" w:line="259" w:lineRule="auto"/>
        <w:ind w:left="360"/>
        <w:rPr>
          <w:sz w:val="22"/>
          <w:szCs w:val="22"/>
        </w:rPr>
      </w:pPr>
    </w:p>
    <w:p w14:paraId="0E183697" w14:textId="088E7022" w:rsidR="00D52A86" w:rsidRDefault="000B2E05" w:rsidP="00D52A86">
      <w:pPr>
        <w:spacing w:after="160" w:line="259" w:lineRule="auto"/>
        <w:ind w:left="360"/>
        <w:rPr>
          <w:sz w:val="22"/>
          <w:szCs w:val="22"/>
        </w:rPr>
      </w:pPr>
      <w:r w:rsidRPr="000B2E05">
        <w:rPr>
          <w:noProof/>
          <w:sz w:val="22"/>
          <w:szCs w:val="22"/>
        </w:rPr>
        <w:drawing>
          <wp:anchor distT="0" distB="0" distL="114300" distR="114300" simplePos="0" relativeHeight="251683840" behindDoc="0" locked="0" layoutInCell="1" allowOverlap="1" wp14:anchorId="27AC41F3" wp14:editId="0DB25D11">
            <wp:simplePos x="0" y="0"/>
            <wp:positionH relativeFrom="column">
              <wp:posOffset>1341120</wp:posOffset>
            </wp:positionH>
            <wp:positionV relativeFrom="page">
              <wp:posOffset>914400</wp:posOffset>
            </wp:positionV>
            <wp:extent cx="2948940" cy="1874520"/>
            <wp:effectExtent l="0" t="0" r="3810" b="0"/>
            <wp:wrapTopAndBottom/>
            <wp:docPr id="969376571" name="Picture 1" descr="A yellow bar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76571" name="Picture 1" descr="A yellow bar graph with black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948940" cy="1874520"/>
                    </a:xfrm>
                    <a:prstGeom prst="rect">
                      <a:avLst/>
                    </a:prstGeom>
                  </pic:spPr>
                </pic:pic>
              </a:graphicData>
            </a:graphic>
          </wp:anchor>
        </w:drawing>
      </w:r>
      <w:r>
        <w:rPr>
          <w:sz w:val="22"/>
          <w:szCs w:val="22"/>
        </w:rPr>
        <w:t xml:space="preserve">Above chart illustrates churned customers by number of products used. Customers who have used only one product are responsible for maximum churning. Minimum churning shown in customers who are using all 4 products. Form the chart I can say that when </w:t>
      </w:r>
      <w:r w:rsidR="00D52A86">
        <w:rPr>
          <w:sz w:val="22"/>
          <w:szCs w:val="22"/>
        </w:rPr>
        <w:t>a greater</w:t>
      </w:r>
      <w:r>
        <w:rPr>
          <w:sz w:val="22"/>
          <w:szCs w:val="22"/>
        </w:rPr>
        <w:t xml:space="preserve"> number of products are used by customers churning rate reduced. </w:t>
      </w:r>
      <w:r w:rsidR="00D52A86">
        <w:rPr>
          <w:sz w:val="22"/>
          <w:szCs w:val="22"/>
        </w:rPr>
        <w:t>Multiple product users find more value in their relationship with the bank. To reduce churning rate customers should be pushed to use multiple products.</w:t>
      </w:r>
    </w:p>
    <w:p w14:paraId="3392DF58" w14:textId="50C6D251" w:rsidR="00D52A86" w:rsidRDefault="00D52A86" w:rsidP="00D52A86">
      <w:pPr>
        <w:spacing w:after="160" w:line="259" w:lineRule="auto"/>
        <w:rPr>
          <w:sz w:val="22"/>
          <w:szCs w:val="22"/>
        </w:rPr>
      </w:pPr>
    </w:p>
    <w:p w14:paraId="59A8349F" w14:textId="77777777" w:rsidR="00D52A86" w:rsidRPr="00D52A86" w:rsidRDefault="00D52A86" w:rsidP="00D52A86">
      <w:pPr>
        <w:pStyle w:val="NormalWeb"/>
        <w:numPr>
          <w:ilvl w:val="0"/>
          <w:numId w:val="60"/>
        </w:numPr>
        <w:spacing w:before="0" w:beforeAutospacing="0" w:after="200" w:afterAutospacing="0"/>
        <w:textAlignment w:val="baseline"/>
        <w:rPr>
          <w:rFonts w:ascii="Arial" w:hAnsi="Arial" w:cs="Arial"/>
          <w:b/>
          <w:bCs/>
          <w:color w:val="000000"/>
          <w:sz w:val="26"/>
          <w:szCs w:val="26"/>
        </w:rPr>
      </w:pPr>
      <w:r w:rsidRPr="00D52A86">
        <w:rPr>
          <w:rFonts w:ascii="Arial" w:hAnsi="Arial" w:cs="Arial"/>
          <w:b/>
          <w:bCs/>
          <w:color w:val="000000"/>
        </w:rPr>
        <w:t>Are 'Tenure', '</w:t>
      </w:r>
      <w:proofErr w:type="spellStart"/>
      <w:r w:rsidRPr="00D52A86">
        <w:rPr>
          <w:rFonts w:ascii="Arial" w:hAnsi="Arial" w:cs="Arial"/>
          <w:b/>
          <w:bCs/>
          <w:color w:val="000000"/>
        </w:rPr>
        <w:t>NumOfProducts</w:t>
      </w:r>
      <w:proofErr w:type="spellEnd"/>
      <w:r w:rsidRPr="00D52A86">
        <w:rPr>
          <w:rFonts w:ascii="Arial" w:hAnsi="Arial" w:cs="Arial"/>
          <w:b/>
          <w:bCs/>
          <w:color w:val="000000"/>
        </w:rPr>
        <w:t>', '</w:t>
      </w:r>
      <w:proofErr w:type="spellStart"/>
      <w:r w:rsidRPr="00D52A86">
        <w:rPr>
          <w:rFonts w:ascii="Arial" w:hAnsi="Arial" w:cs="Arial"/>
          <w:b/>
          <w:bCs/>
          <w:color w:val="000000"/>
        </w:rPr>
        <w:t>IsActiveMember</w:t>
      </w:r>
      <w:proofErr w:type="spellEnd"/>
      <w:r w:rsidRPr="00D52A86">
        <w:rPr>
          <w:rFonts w:ascii="Arial" w:hAnsi="Arial" w:cs="Arial"/>
          <w:b/>
          <w:bCs/>
          <w:color w:val="000000"/>
        </w:rPr>
        <w:t>', and '</w:t>
      </w:r>
      <w:proofErr w:type="spellStart"/>
      <w:r w:rsidRPr="00D52A86">
        <w:rPr>
          <w:rFonts w:ascii="Arial" w:hAnsi="Arial" w:cs="Arial"/>
          <w:b/>
          <w:bCs/>
          <w:color w:val="000000"/>
        </w:rPr>
        <w:t>EstimatedSalary</w:t>
      </w:r>
      <w:proofErr w:type="spellEnd"/>
      <w:r w:rsidRPr="00D52A86">
        <w:rPr>
          <w:rFonts w:ascii="Arial" w:hAnsi="Arial" w:cs="Arial"/>
          <w:b/>
          <w:bCs/>
          <w:color w:val="000000"/>
        </w:rPr>
        <w:t>' important for predicting if a customer will leave the bank?</w:t>
      </w:r>
    </w:p>
    <w:p w14:paraId="1BFFD480" w14:textId="7A7A5E6F" w:rsidR="00D52A86" w:rsidRDefault="0066342F" w:rsidP="00D52A86">
      <w:pPr>
        <w:spacing w:after="160" w:line="259" w:lineRule="auto"/>
        <w:ind w:left="360"/>
        <w:rPr>
          <w:sz w:val="22"/>
          <w:szCs w:val="22"/>
        </w:rPr>
      </w:pPr>
      <w:r w:rsidRPr="0066342F">
        <w:rPr>
          <w:noProof/>
          <w:sz w:val="22"/>
          <w:szCs w:val="22"/>
        </w:rPr>
        <w:drawing>
          <wp:anchor distT="0" distB="0" distL="114300" distR="114300" simplePos="0" relativeHeight="251684864" behindDoc="0" locked="0" layoutInCell="1" allowOverlap="1" wp14:anchorId="5050CE0B" wp14:editId="73A15B04">
            <wp:simplePos x="0" y="0"/>
            <wp:positionH relativeFrom="column">
              <wp:posOffset>1409700</wp:posOffset>
            </wp:positionH>
            <wp:positionV relativeFrom="page">
              <wp:posOffset>5242560</wp:posOffset>
            </wp:positionV>
            <wp:extent cx="3368040" cy="2369820"/>
            <wp:effectExtent l="0" t="0" r="3810" b="0"/>
            <wp:wrapTopAndBottom/>
            <wp:docPr id="723376532" name="Picture 1" descr="A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76532" name="Picture 1" descr="A graph with numbers and a numb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68040" cy="2369820"/>
                    </a:xfrm>
                    <a:prstGeom prst="rect">
                      <a:avLst/>
                    </a:prstGeom>
                  </pic:spPr>
                </pic:pic>
              </a:graphicData>
            </a:graphic>
            <wp14:sizeRelV relativeFrom="margin">
              <wp14:pctHeight>0</wp14:pctHeight>
            </wp14:sizeRelV>
          </wp:anchor>
        </w:drawing>
      </w:r>
      <w:r w:rsidR="00D52A86">
        <w:rPr>
          <w:sz w:val="22"/>
          <w:szCs w:val="22"/>
        </w:rPr>
        <w:t xml:space="preserve">Ans: </w:t>
      </w:r>
    </w:p>
    <w:p w14:paraId="0212718E" w14:textId="334F0B89" w:rsidR="0066342F" w:rsidRDefault="0066342F" w:rsidP="00D52A86">
      <w:pPr>
        <w:spacing w:after="160" w:line="259" w:lineRule="auto"/>
        <w:ind w:left="360"/>
        <w:rPr>
          <w:sz w:val="22"/>
          <w:szCs w:val="22"/>
        </w:rPr>
      </w:pPr>
      <w:r>
        <w:rPr>
          <w:sz w:val="22"/>
          <w:szCs w:val="22"/>
        </w:rPr>
        <w:t xml:space="preserve"> </w:t>
      </w:r>
    </w:p>
    <w:p w14:paraId="4D99D7E7" w14:textId="77777777" w:rsidR="0066342F" w:rsidRPr="00D52A86" w:rsidRDefault="0066342F" w:rsidP="00D52A86">
      <w:pPr>
        <w:spacing w:after="160" w:line="259" w:lineRule="auto"/>
        <w:ind w:left="360"/>
        <w:rPr>
          <w:sz w:val="22"/>
          <w:szCs w:val="22"/>
        </w:rPr>
      </w:pPr>
    </w:p>
    <w:p w14:paraId="0B25425D" w14:textId="539F73A5" w:rsidR="000F7447" w:rsidRDefault="0066342F" w:rsidP="000F7447">
      <w:pPr>
        <w:spacing w:after="160" w:line="259" w:lineRule="auto"/>
        <w:ind w:left="360"/>
        <w:rPr>
          <w:sz w:val="22"/>
          <w:szCs w:val="22"/>
        </w:rPr>
      </w:pPr>
      <w:r>
        <w:rPr>
          <w:sz w:val="22"/>
          <w:szCs w:val="22"/>
        </w:rPr>
        <w:t>Above chart shows churned customers by tenure. From the chart insights that I am getting is customers with a tenure of 4, 5 &amp; 6 years have high churning. Whereas customers with a tenure of more than 6 years have lower churning. As tenure increase churning decrease.</w:t>
      </w:r>
    </w:p>
    <w:p w14:paraId="2ABF1EFB" w14:textId="09B08CA5" w:rsidR="0066342F" w:rsidRDefault="0066342F" w:rsidP="000F7447">
      <w:pPr>
        <w:spacing w:after="160" w:line="259" w:lineRule="auto"/>
        <w:ind w:left="360"/>
        <w:rPr>
          <w:sz w:val="22"/>
          <w:szCs w:val="22"/>
        </w:rPr>
      </w:pPr>
      <w:r>
        <w:rPr>
          <w:sz w:val="22"/>
          <w:szCs w:val="22"/>
        </w:rPr>
        <w:t>Therefore, I can say that tenure is an important metric to predict customer churning.</w:t>
      </w:r>
    </w:p>
    <w:p w14:paraId="70C278CA" w14:textId="77777777" w:rsidR="0066342F" w:rsidRDefault="0066342F" w:rsidP="000F7447">
      <w:pPr>
        <w:spacing w:after="160" w:line="259" w:lineRule="auto"/>
        <w:ind w:left="360"/>
        <w:rPr>
          <w:sz w:val="22"/>
          <w:szCs w:val="22"/>
        </w:rPr>
      </w:pPr>
    </w:p>
    <w:p w14:paraId="0919B88D" w14:textId="4F69ECA4" w:rsidR="0066342F" w:rsidRPr="000F7447" w:rsidRDefault="0066342F" w:rsidP="000F7447">
      <w:pPr>
        <w:spacing w:after="160" w:line="259" w:lineRule="auto"/>
        <w:ind w:left="360"/>
        <w:rPr>
          <w:sz w:val="22"/>
          <w:szCs w:val="22"/>
        </w:rPr>
      </w:pPr>
    </w:p>
    <w:p w14:paraId="2A157F58" w14:textId="77777777" w:rsidR="0066342F" w:rsidRDefault="0066342F" w:rsidP="0066342F">
      <w:pPr>
        <w:spacing w:after="160" w:line="259" w:lineRule="auto"/>
        <w:ind w:left="360"/>
        <w:rPr>
          <w:sz w:val="22"/>
          <w:szCs w:val="22"/>
        </w:rPr>
      </w:pPr>
    </w:p>
    <w:p w14:paraId="773CA52D" w14:textId="77777777" w:rsidR="0066342F" w:rsidRDefault="0066342F" w:rsidP="0066342F">
      <w:pPr>
        <w:spacing w:after="160" w:line="259" w:lineRule="auto"/>
        <w:ind w:left="360"/>
        <w:rPr>
          <w:sz w:val="22"/>
          <w:szCs w:val="22"/>
        </w:rPr>
      </w:pPr>
    </w:p>
    <w:p w14:paraId="5DA5F4C4" w14:textId="1D96C09F" w:rsidR="0066342F" w:rsidRDefault="0066342F" w:rsidP="0066342F">
      <w:pPr>
        <w:spacing w:after="160" w:line="259" w:lineRule="auto"/>
        <w:ind w:left="360"/>
        <w:rPr>
          <w:sz w:val="22"/>
          <w:szCs w:val="22"/>
        </w:rPr>
      </w:pPr>
      <w:r w:rsidRPr="000B2E05">
        <w:rPr>
          <w:noProof/>
          <w:sz w:val="22"/>
          <w:szCs w:val="22"/>
        </w:rPr>
        <w:drawing>
          <wp:anchor distT="0" distB="0" distL="114300" distR="114300" simplePos="0" relativeHeight="251686912" behindDoc="0" locked="0" layoutInCell="1" allowOverlap="1" wp14:anchorId="3B685374" wp14:editId="07D24B20">
            <wp:simplePos x="0" y="0"/>
            <wp:positionH relativeFrom="column">
              <wp:posOffset>1341120</wp:posOffset>
            </wp:positionH>
            <wp:positionV relativeFrom="page">
              <wp:posOffset>1463675</wp:posOffset>
            </wp:positionV>
            <wp:extent cx="2948940" cy="1874520"/>
            <wp:effectExtent l="0" t="0" r="3810" b="0"/>
            <wp:wrapTopAndBottom/>
            <wp:docPr id="2032857259" name="Picture 1" descr="A yellow bar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76571" name="Picture 1" descr="A yellow bar graph with black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948940" cy="1874520"/>
                    </a:xfrm>
                    <a:prstGeom prst="rect">
                      <a:avLst/>
                    </a:prstGeom>
                  </pic:spPr>
                </pic:pic>
              </a:graphicData>
            </a:graphic>
          </wp:anchor>
        </w:drawing>
      </w:r>
    </w:p>
    <w:p w14:paraId="5845A9E8" w14:textId="3F747509" w:rsidR="0066342F" w:rsidRDefault="0066342F" w:rsidP="0066342F">
      <w:pPr>
        <w:spacing w:after="160" w:line="259" w:lineRule="auto"/>
        <w:ind w:left="360"/>
        <w:rPr>
          <w:sz w:val="22"/>
          <w:szCs w:val="22"/>
        </w:rPr>
      </w:pPr>
    </w:p>
    <w:p w14:paraId="60C14880" w14:textId="4CBA97DE" w:rsidR="0066342F" w:rsidRDefault="0066342F" w:rsidP="0066342F">
      <w:pPr>
        <w:spacing w:after="160" w:line="259" w:lineRule="auto"/>
        <w:ind w:left="360"/>
        <w:rPr>
          <w:sz w:val="22"/>
          <w:szCs w:val="22"/>
        </w:rPr>
      </w:pPr>
    </w:p>
    <w:p w14:paraId="166D592C" w14:textId="6108537C" w:rsidR="0066342F" w:rsidRDefault="0066342F" w:rsidP="0066342F">
      <w:pPr>
        <w:spacing w:after="160" w:line="259" w:lineRule="auto"/>
        <w:rPr>
          <w:sz w:val="22"/>
          <w:szCs w:val="22"/>
        </w:rPr>
      </w:pPr>
      <w:r>
        <w:rPr>
          <w:sz w:val="22"/>
          <w:szCs w:val="22"/>
        </w:rPr>
        <w:t>Above chart illustrates churned customers by number of products used. Customers who have used only one product are responsible for maximum churning. Minimum churning shown in customers who are using all 4 products. Form the chart I can say that when a greater number of products are used by customers churning rate reduced. Multiple product users find more value in their relationship with the bank. To reduce churning rate customers should be pushed to use multiple products.</w:t>
      </w:r>
    </w:p>
    <w:p w14:paraId="64B05262" w14:textId="491AE665" w:rsidR="0066342F" w:rsidRDefault="0066342F" w:rsidP="0066342F">
      <w:pPr>
        <w:spacing w:after="160" w:line="259" w:lineRule="auto"/>
        <w:rPr>
          <w:sz w:val="22"/>
          <w:szCs w:val="22"/>
        </w:rPr>
      </w:pPr>
      <w:r>
        <w:rPr>
          <w:sz w:val="22"/>
          <w:szCs w:val="22"/>
        </w:rPr>
        <w:t>Again, Number of products can be considered as another important metric to predict churning.</w:t>
      </w:r>
    </w:p>
    <w:p w14:paraId="1F3AFB62" w14:textId="60CC232C" w:rsidR="0066342F" w:rsidRDefault="0066342F" w:rsidP="0066342F">
      <w:pPr>
        <w:spacing w:after="160" w:line="259" w:lineRule="auto"/>
        <w:rPr>
          <w:sz w:val="22"/>
          <w:szCs w:val="22"/>
        </w:rPr>
      </w:pPr>
    </w:p>
    <w:p w14:paraId="59CBC104" w14:textId="6F3DE94E" w:rsidR="0066342F" w:rsidRDefault="0066342F" w:rsidP="0066342F">
      <w:pPr>
        <w:spacing w:after="160" w:line="259" w:lineRule="auto"/>
        <w:rPr>
          <w:sz w:val="22"/>
          <w:szCs w:val="22"/>
        </w:rPr>
      </w:pPr>
      <w:r>
        <w:rPr>
          <w:sz w:val="22"/>
          <w:szCs w:val="22"/>
        </w:rPr>
        <w:t>Active Member Status: My analysis mostly focuses on active customers.</w:t>
      </w:r>
      <w:r w:rsidR="00427774">
        <w:rPr>
          <w:sz w:val="22"/>
          <w:szCs w:val="22"/>
        </w:rPr>
        <w:t xml:space="preserve"> Importance of active member status not as much as other metrics</w:t>
      </w:r>
    </w:p>
    <w:p w14:paraId="56DD080C" w14:textId="3AE03EEE" w:rsidR="00427774" w:rsidRDefault="00185A9D" w:rsidP="0066342F">
      <w:pPr>
        <w:spacing w:after="160" w:line="259" w:lineRule="auto"/>
        <w:rPr>
          <w:sz w:val="22"/>
          <w:szCs w:val="22"/>
        </w:rPr>
      </w:pPr>
      <w:r w:rsidRPr="00427774">
        <w:rPr>
          <w:noProof/>
          <w:sz w:val="22"/>
          <w:szCs w:val="22"/>
        </w:rPr>
        <w:drawing>
          <wp:anchor distT="0" distB="0" distL="114300" distR="114300" simplePos="0" relativeHeight="251687936" behindDoc="0" locked="0" layoutInCell="1" allowOverlap="1" wp14:anchorId="7F985319" wp14:editId="25BCFA96">
            <wp:simplePos x="0" y="0"/>
            <wp:positionH relativeFrom="column">
              <wp:posOffset>1516380</wp:posOffset>
            </wp:positionH>
            <wp:positionV relativeFrom="page">
              <wp:posOffset>6096000</wp:posOffset>
            </wp:positionV>
            <wp:extent cx="2796540" cy="1920240"/>
            <wp:effectExtent l="0" t="0" r="3810" b="3810"/>
            <wp:wrapTopAndBottom/>
            <wp:docPr id="1052760028" name="Picture 1"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60028" name="Picture 1" descr="A pie chart with text and number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796540" cy="1920240"/>
                    </a:xfrm>
                    <a:prstGeom prst="rect">
                      <a:avLst/>
                    </a:prstGeom>
                  </pic:spPr>
                </pic:pic>
              </a:graphicData>
            </a:graphic>
          </wp:anchor>
        </w:drawing>
      </w:r>
    </w:p>
    <w:p w14:paraId="65EB1405" w14:textId="39541B5F" w:rsidR="00427774" w:rsidRDefault="00427774" w:rsidP="0066342F">
      <w:pPr>
        <w:spacing w:after="160" w:line="259" w:lineRule="auto"/>
        <w:rPr>
          <w:sz w:val="22"/>
          <w:szCs w:val="22"/>
        </w:rPr>
      </w:pPr>
    </w:p>
    <w:p w14:paraId="0012EF38" w14:textId="74244369" w:rsidR="00FA1A0B" w:rsidRPr="00FA1A0B" w:rsidRDefault="00427774" w:rsidP="00427774">
      <w:pPr>
        <w:spacing w:after="160" w:line="259" w:lineRule="auto"/>
        <w:rPr>
          <w:sz w:val="22"/>
          <w:szCs w:val="22"/>
        </w:rPr>
      </w:pPr>
      <w:r>
        <w:rPr>
          <w:sz w:val="22"/>
          <w:szCs w:val="22"/>
        </w:rPr>
        <w:t>Chart shows insight for churning across multiple salary classes. Churning has happened across all salary classes. But churning in High salary class is comparatively higher. Among low salary class churning is lower.</w:t>
      </w:r>
      <w:r w:rsidR="00872B10">
        <w:rPr>
          <w:sz w:val="22"/>
          <w:szCs w:val="22"/>
        </w:rPr>
        <w:t xml:space="preserve"> So, I can consider Estimated salary an important metric to predict if a customer will leave bank or not.</w:t>
      </w:r>
    </w:p>
    <w:p w14:paraId="06A4FE8C" w14:textId="367ED5E3" w:rsidR="00873172" w:rsidRDefault="00873172" w:rsidP="00BD7638">
      <w:pPr>
        <w:ind w:left="360"/>
        <w:rPr>
          <w:sz w:val="22"/>
          <w:szCs w:val="22"/>
        </w:rPr>
      </w:pPr>
    </w:p>
    <w:p w14:paraId="60D1DFE1" w14:textId="0C8228E0" w:rsidR="00873172" w:rsidRDefault="00873172">
      <w:pPr>
        <w:spacing w:after="160" w:line="259" w:lineRule="auto"/>
        <w:rPr>
          <w:sz w:val="22"/>
          <w:szCs w:val="22"/>
        </w:rPr>
      </w:pPr>
      <w:r>
        <w:rPr>
          <w:sz w:val="22"/>
          <w:szCs w:val="22"/>
        </w:rPr>
        <w:br w:type="page"/>
      </w:r>
    </w:p>
    <w:p w14:paraId="5957B10F" w14:textId="77777777" w:rsidR="00BF301C" w:rsidRPr="00BF301C" w:rsidRDefault="00BF301C" w:rsidP="00BF301C">
      <w:pPr>
        <w:pStyle w:val="ListParagraph"/>
        <w:numPr>
          <w:ilvl w:val="0"/>
          <w:numId w:val="60"/>
        </w:numPr>
        <w:rPr>
          <w:b/>
          <w:bCs/>
          <w:sz w:val="22"/>
          <w:szCs w:val="22"/>
        </w:rPr>
      </w:pPr>
      <w:r w:rsidRPr="00BF301C">
        <w:rPr>
          <w:sz w:val="22"/>
          <w:szCs w:val="22"/>
        </w:rPr>
        <w:lastRenderedPageBreak/>
        <w:t>Utilize SQL queries to segment customers based on demographics and account details.</w:t>
      </w:r>
    </w:p>
    <w:p w14:paraId="2CF39381" w14:textId="25D8092B" w:rsidR="00365180" w:rsidRDefault="00BF301C" w:rsidP="00365180">
      <w:pPr>
        <w:ind w:left="360"/>
        <w:rPr>
          <w:sz w:val="22"/>
          <w:szCs w:val="22"/>
        </w:rPr>
      </w:pPr>
      <w:r>
        <w:rPr>
          <w:sz w:val="22"/>
          <w:szCs w:val="22"/>
        </w:rPr>
        <w:t>Ans:</w:t>
      </w:r>
    </w:p>
    <w:p w14:paraId="056CAEDB" w14:textId="77777777" w:rsidR="00365180" w:rsidRDefault="00365180" w:rsidP="00BF301C">
      <w:pPr>
        <w:ind w:left="360"/>
        <w:rPr>
          <w:sz w:val="22"/>
          <w:szCs w:val="22"/>
        </w:rPr>
      </w:pPr>
    </w:p>
    <w:p w14:paraId="3D75E88E" w14:textId="77777777" w:rsidR="00365180" w:rsidRDefault="00365180" w:rsidP="00BF301C">
      <w:pPr>
        <w:ind w:left="360"/>
        <w:rPr>
          <w:sz w:val="22"/>
          <w:szCs w:val="22"/>
        </w:rPr>
      </w:pPr>
    </w:p>
    <w:p w14:paraId="0C768193" w14:textId="65886ACB" w:rsidR="00365180" w:rsidRPr="00365180" w:rsidRDefault="00365180" w:rsidP="00365180">
      <w:pPr>
        <w:pStyle w:val="ListParagraph"/>
        <w:numPr>
          <w:ilvl w:val="0"/>
          <w:numId w:val="81"/>
        </w:numPr>
        <w:rPr>
          <w:sz w:val="22"/>
          <w:szCs w:val="22"/>
        </w:rPr>
      </w:pPr>
      <w:r w:rsidRPr="00365180">
        <w:rPr>
          <w:noProof/>
        </w:rPr>
        <w:drawing>
          <wp:anchor distT="0" distB="0" distL="114300" distR="114300" simplePos="0" relativeHeight="251688960" behindDoc="0" locked="0" layoutInCell="1" allowOverlap="1" wp14:anchorId="4F040703" wp14:editId="4C0A574E">
            <wp:simplePos x="0" y="0"/>
            <wp:positionH relativeFrom="column">
              <wp:posOffset>228600</wp:posOffset>
            </wp:positionH>
            <wp:positionV relativeFrom="page">
              <wp:posOffset>1394460</wp:posOffset>
            </wp:positionV>
            <wp:extent cx="5318760" cy="5600700"/>
            <wp:effectExtent l="0" t="0" r="0" b="0"/>
            <wp:wrapTopAndBottom/>
            <wp:docPr id="152152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26484" name=""/>
                    <pic:cNvPicPr/>
                  </pic:nvPicPr>
                  <pic:blipFill>
                    <a:blip r:embed="rId42">
                      <a:extLst>
                        <a:ext uri="{28A0092B-C50C-407E-A947-70E740481C1C}">
                          <a14:useLocalDpi xmlns:a14="http://schemas.microsoft.com/office/drawing/2010/main" val="0"/>
                        </a:ext>
                      </a:extLst>
                    </a:blip>
                    <a:stretch>
                      <a:fillRect/>
                    </a:stretch>
                  </pic:blipFill>
                  <pic:spPr>
                    <a:xfrm>
                      <a:off x="0" y="0"/>
                      <a:ext cx="5318760" cy="5600700"/>
                    </a:xfrm>
                    <a:prstGeom prst="rect">
                      <a:avLst/>
                    </a:prstGeom>
                  </pic:spPr>
                </pic:pic>
              </a:graphicData>
            </a:graphic>
          </wp:anchor>
        </w:drawing>
      </w:r>
      <w:r w:rsidRPr="00365180">
        <w:rPr>
          <w:sz w:val="22"/>
          <w:szCs w:val="22"/>
        </w:rPr>
        <w:t xml:space="preserve">Above </w:t>
      </w:r>
      <w:proofErr w:type="spellStart"/>
      <w:r w:rsidRPr="00365180">
        <w:rPr>
          <w:sz w:val="22"/>
          <w:szCs w:val="22"/>
        </w:rPr>
        <w:t>sql</w:t>
      </w:r>
      <w:proofErr w:type="spellEnd"/>
      <w:r w:rsidRPr="00365180">
        <w:rPr>
          <w:sz w:val="22"/>
          <w:szCs w:val="22"/>
        </w:rPr>
        <w:t xml:space="preserve"> query join </w:t>
      </w:r>
      <w:proofErr w:type="spellStart"/>
      <w:r w:rsidRPr="00365180">
        <w:rPr>
          <w:sz w:val="22"/>
          <w:szCs w:val="22"/>
        </w:rPr>
        <w:t>customerinfo</w:t>
      </w:r>
      <w:proofErr w:type="spellEnd"/>
      <w:r w:rsidRPr="00365180">
        <w:rPr>
          <w:sz w:val="22"/>
          <w:szCs w:val="22"/>
        </w:rPr>
        <w:t xml:space="preserve"> table with geography and gender table.</w:t>
      </w:r>
    </w:p>
    <w:p w14:paraId="2D1A8796" w14:textId="77777777" w:rsidR="00365180" w:rsidRDefault="00365180" w:rsidP="00365180">
      <w:pPr>
        <w:ind w:left="720" w:firstLine="360"/>
        <w:rPr>
          <w:sz w:val="22"/>
          <w:szCs w:val="22"/>
        </w:rPr>
      </w:pPr>
    </w:p>
    <w:p w14:paraId="240A0762" w14:textId="3270D14F" w:rsidR="00365180" w:rsidRDefault="00365180" w:rsidP="00365180">
      <w:pPr>
        <w:pStyle w:val="ListParagraph"/>
        <w:numPr>
          <w:ilvl w:val="0"/>
          <w:numId w:val="81"/>
        </w:numPr>
        <w:rPr>
          <w:sz w:val="22"/>
          <w:szCs w:val="22"/>
        </w:rPr>
      </w:pPr>
      <w:r w:rsidRPr="00365180">
        <w:rPr>
          <w:sz w:val="22"/>
          <w:szCs w:val="22"/>
        </w:rPr>
        <w:t>It does two segmentation. One is salary wise segmentation and secondly age wise    segmentation.</w:t>
      </w:r>
    </w:p>
    <w:p w14:paraId="07AEBDC3" w14:textId="77777777" w:rsidR="00365180" w:rsidRPr="00365180" w:rsidRDefault="00365180" w:rsidP="00365180">
      <w:pPr>
        <w:pStyle w:val="ListParagraph"/>
        <w:rPr>
          <w:sz w:val="22"/>
          <w:szCs w:val="22"/>
        </w:rPr>
      </w:pPr>
    </w:p>
    <w:p w14:paraId="13BAFDFE" w14:textId="42DEF979" w:rsidR="00365180" w:rsidRDefault="00365180" w:rsidP="00365180">
      <w:pPr>
        <w:pStyle w:val="ListParagraph"/>
        <w:numPr>
          <w:ilvl w:val="0"/>
          <w:numId w:val="81"/>
        </w:numPr>
        <w:rPr>
          <w:sz w:val="22"/>
          <w:szCs w:val="22"/>
        </w:rPr>
      </w:pPr>
      <w:r>
        <w:rPr>
          <w:sz w:val="22"/>
          <w:szCs w:val="22"/>
        </w:rPr>
        <w:t>For each segment number of customers are calculated.</w:t>
      </w:r>
    </w:p>
    <w:p w14:paraId="5CEDFBF1" w14:textId="77777777" w:rsidR="00365180" w:rsidRPr="00365180" w:rsidRDefault="00365180" w:rsidP="00365180">
      <w:pPr>
        <w:pStyle w:val="ListParagraph"/>
        <w:rPr>
          <w:sz w:val="22"/>
          <w:szCs w:val="22"/>
        </w:rPr>
      </w:pPr>
    </w:p>
    <w:p w14:paraId="7245056C" w14:textId="479017F0" w:rsidR="00365180" w:rsidRDefault="00365180" w:rsidP="00365180">
      <w:pPr>
        <w:pStyle w:val="ListParagraph"/>
        <w:numPr>
          <w:ilvl w:val="0"/>
          <w:numId w:val="81"/>
        </w:numPr>
        <w:rPr>
          <w:sz w:val="22"/>
          <w:szCs w:val="22"/>
        </w:rPr>
      </w:pPr>
      <w:r>
        <w:rPr>
          <w:sz w:val="22"/>
          <w:szCs w:val="22"/>
        </w:rPr>
        <w:t>Result is ordered by firstly location and then by age segment.</w:t>
      </w:r>
    </w:p>
    <w:p w14:paraId="3D3E0F28" w14:textId="77777777" w:rsidR="00365180" w:rsidRPr="00365180" w:rsidRDefault="00365180" w:rsidP="00365180">
      <w:pPr>
        <w:pStyle w:val="ListParagraph"/>
        <w:rPr>
          <w:sz w:val="22"/>
          <w:szCs w:val="22"/>
        </w:rPr>
      </w:pPr>
    </w:p>
    <w:p w14:paraId="76628966" w14:textId="77777777" w:rsidR="00365180" w:rsidRDefault="00365180" w:rsidP="00365180">
      <w:pPr>
        <w:pStyle w:val="ListParagraph"/>
        <w:ind w:left="1080"/>
        <w:rPr>
          <w:sz w:val="22"/>
          <w:szCs w:val="22"/>
        </w:rPr>
      </w:pPr>
    </w:p>
    <w:p w14:paraId="3075E9EF" w14:textId="77777777" w:rsidR="00365180" w:rsidRDefault="00365180" w:rsidP="00365180">
      <w:pPr>
        <w:pStyle w:val="ListParagraph"/>
        <w:ind w:left="1080"/>
        <w:rPr>
          <w:sz w:val="22"/>
          <w:szCs w:val="22"/>
        </w:rPr>
      </w:pPr>
    </w:p>
    <w:p w14:paraId="214AD0BD" w14:textId="77777777" w:rsidR="00365180" w:rsidRDefault="00365180" w:rsidP="00365180">
      <w:pPr>
        <w:pStyle w:val="ListParagraph"/>
        <w:ind w:left="1080"/>
        <w:rPr>
          <w:sz w:val="22"/>
          <w:szCs w:val="22"/>
        </w:rPr>
      </w:pPr>
    </w:p>
    <w:p w14:paraId="239FBB0C" w14:textId="77777777" w:rsidR="00365180" w:rsidRDefault="00365180" w:rsidP="00365180">
      <w:pPr>
        <w:pStyle w:val="ListParagraph"/>
        <w:ind w:left="1080"/>
        <w:rPr>
          <w:sz w:val="22"/>
          <w:szCs w:val="22"/>
        </w:rPr>
      </w:pPr>
    </w:p>
    <w:p w14:paraId="02BAE2C9" w14:textId="77777777" w:rsidR="00365180" w:rsidRDefault="00365180" w:rsidP="00365180">
      <w:pPr>
        <w:pStyle w:val="ListParagraph"/>
        <w:ind w:left="1080"/>
        <w:rPr>
          <w:sz w:val="22"/>
          <w:szCs w:val="22"/>
        </w:rPr>
      </w:pPr>
    </w:p>
    <w:p w14:paraId="11866945" w14:textId="77777777" w:rsidR="00365180" w:rsidRDefault="00365180" w:rsidP="00365180">
      <w:pPr>
        <w:pStyle w:val="ListParagraph"/>
        <w:ind w:left="1080"/>
        <w:rPr>
          <w:sz w:val="22"/>
          <w:szCs w:val="22"/>
        </w:rPr>
      </w:pPr>
    </w:p>
    <w:p w14:paraId="0BC176FE" w14:textId="19B3EA64" w:rsidR="001F1D93" w:rsidRDefault="001F1D93" w:rsidP="001F1D93">
      <w:pPr>
        <w:pStyle w:val="NormalWeb"/>
        <w:numPr>
          <w:ilvl w:val="0"/>
          <w:numId w:val="60"/>
        </w:numPr>
        <w:spacing w:before="0" w:beforeAutospacing="0" w:after="200" w:afterAutospacing="0"/>
        <w:textAlignment w:val="baseline"/>
        <w:rPr>
          <w:rFonts w:ascii="Arial" w:hAnsi="Arial" w:cs="Arial"/>
          <w:b/>
          <w:bCs/>
          <w:color w:val="000000"/>
          <w:sz w:val="26"/>
          <w:szCs w:val="26"/>
        </w:rPr>
      </w:pPr>
      <w:r>
        <w:rPr>
          <w:rFonts w:ascii="Arial" w:hAnsi="Arial" w:cs="Arial"/>
          <w:color w:val="000000"/>
        </w:rPr>
        <w:lastRenderedPageBreak/>
        <w:t>How can we create a conditional formatting setup to visually highlight    customers at risk of churn and to evaluate the impact of credit card rewards on customer retention?</w:t>
      </w:r>
    </w:p>
    <w:p w14:paraId="3400EE0C" w14:textId="10D36627" w:rsidR="00365180" w:rsidRDefault="001E58B5" w:rsidP="001F1D93">
      <w:pPr>
        <w:ind w:left="360"/>
        <w:rPr>
          <w:sz w:val="22"/>
          <w:szCs w:val="22"/>
        </w:rPr>
      </w:pPr>
      <w:r w:rsidRPr="006E1318">
        <w:rPr>
          <w:noProof/>
          <w:sz w:val="22"/>
          <w:szCs w:val="22"/>
        </w:rPr>
        <w:drawing>
          <wp:anchor distT="0" distB="0" distL="114300" distR="114300" simplePos="0" relativeHeight="251689984" behindDoc="0" locked="0" layoutInCell="1" allowOverlap="1" wp14:anchorId="4B349AC6" wp14:editId="7082F00D">
            <wp:simplePos x="0" y="0"/>
            <wp:positionH relativeFrom="column">
              <wp:posOffset>990600</wp:posOffset>
            </wp:positionH>
            <wp:positionV relativeFrom="page">
              <wp:posOffset>1798320</wp:posOffset>
            </wp:positionV>
            <wp:extent cx="4008120" cy="3063240"/>
            <wp:effectExtent l="0" t="0" r="0" b="3810"/>
            <wp:wrapTopAndBottom/>
            <wp:docPr id="65256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65349" name=""/>
                    <pic:cNvPicPr/>
                  </pic:nvPicPr>
                  <pic:blipFill>
                    <a:blip r:embed="rId43">
                      <a:extLst>
                        <a:ext uri="{28A0092B-C50C-407E-A947-70E740481C1C}">
                          <a14:useLocalDpi xmlns:a14="http://schemas.microsoft.com/office/drawing/2010/main" val="0"/>
                        </a:ext>
                      </a:extLst>
                    </a:blip>
                    <a:stretch>
                      <a:fillRect/>
                    </a:stretch>
                  </pic:blipFill>
                  <pic:spPr>
                    <a:xfrm>
                      <a:off x="0" y="0"/>
                      <a:ext cx="4008120" cy="3063240"/>
                    </a:xfrm>
                    <a:prstGeom prst="rect">
                      <a:avLst/>
                    </a:prstGeom>
                  </pic:spPr>
                </pic:pic>
              </a:graphicData>
            </a:graphic>
            <wp14:sizeRelV relativeFrom="margin">
              <wp14:pctHeight>0</wp14:pctHeight>
            </wp14:sizeRelV>
          </wp:anchor>
        </w:drawing>
      </w:r>
      <w:r w:rsidR="001F1D93">
        <w:rPr>
          <w:sz w:val="22"/>
          <w:szCs w:val="22"/>
        </w:rPr>
        <w:t xml:space="preserve">Ans : </w:t>
      </w:r>
    </w:p>
    <w:p w14:paraId="2C88CBD9" w14:textId="5C6459BC" w:rsidR="001F1D93" w:rsidRDefault="001F1D93" w:rsidP="001F1D93">
      <w:pPr>
        <w:ind w:left="360"/>
        <w:rPr>
          <w:sz w:val="22"/>
          <w:szCs w:val="22"/>
        </w:rPr>
      </w:pPr>
      <w:r>
        <w:rPr>
          <w:sz w:val="22"/>
          <w:szCs w:val="22"/>
        </w:rPr>
        <w:tab/>
      </w:r>
    </w:p>
    <w:p w14:paraId="4568CF86" w14:textId="77777777" w:rsidR="001F1D93" w:rsidRDefault="001F1D93" w:rsidP="001F1D93">
      <w:pPr>
        <w:ind w:left="360"/>
        <w:rPr>
          <w:sz w:val="22"/>
          <w:szCs w:val="22"/>
        </w:rPr>
      </w:pPr>
    </w:p>
    <w:p w14:paraId="2A749DE5" w14:textId="4FE60F9A" w:rsidR="001F1D93" w:rsidRPr="001F1D93" w:rsidRDefault="006E1318" w:rsidP="001F1D93">
      <w:pPr>
        <w:ind w:left="360"/>
        <w:rPr>
          <w:sz w:val="22"/>
          <w:szCs w:val="22"/>
        </w:rPr>
      </w:pPr>
      <w:r>
        <w:rPr>
          <w:sz w:val="22"/>
          <w:szCs w:val="22"/>
        </w:rPr>
        <w:t xml:space="preserve"> </w:t>
      </w:r>
    </w:p>
    <w:p w14:paraId="0DEC4648" w14:textId="77777777" w:rsidR="006E1318" w:rsidRDefault="006E1318" w:rsidP="006E1318">
      <w:pPr>
        <w:ind w:left="360"/>
        <w:rPr>
          <w:sz w:val="22"/>
          <w:szCs w:val="22"/>
        </w:rPr>
      </w:pPr>
      <w:r>
        <w:rPr>
          <w:sz w:val="22"/>
          <w:szCs w:val="22"/>
          <w:u w:val="single"/>
        </w:rPr>
        <w:t>Factors considered to define risk of churning</w:t>
      </w:r>
    </w:p>
    <w:p w14:paraId="5FCA0E03" w14:textId="77777777" w:rsidR="00365180" w:rsidRDefault="00365180" w:rsidP="00BF301C">
      <w:pPr>
        <w:ind w:left="360"/>
        <w:rPr>
          <w:sz w:val="22"/>
          <w:szCs w:val="22"/>
        </w:rPr>
      </w:pPr>
    </w:p>
    <w:p w14:paraId="09D0BBFB" w14:textId="6A590D7D" w:rsidR="006E1318" w:rsidRDefault="006E1318" w:rsidP="006E1318">
      <w:pPr>
        <w:pStyle w:val="ListParagraph"/>
        <w:numPr>
          <w:ilvl w:val="0"/>
          <w:numId w:val="83"/>
        </w:numPr>
        <w:rPr>
          <w:sz w:val="22"/>
          <w:szCs w:val="22"/>
        </w:rPr>
      </w:pPr>
      <w:r>
        <w:rPr>
          <w:sz w:val="22"/>
          <w:szCs w:val="22"/>
        </w:rPr>
        <w:t>If number of products &lt; 2 and tenure&lt;= 4 and credit score class = Poor, then High Risk</w:t>
      </w:r>
    </w:p>
    <w:p w14:paraId="5EDCC4C1" w14:textId="5743F0E5" w:rsidR="006E1318" w:rsidRDefault="006E1318" w:rsidP="006E1318">
      <w:pPr>
        <w:pStyle w:val="ListParagraph"/>
        <w:numPr>
          <w:ilvl w:val="0"/>
          <w:numId w:val="83"/>
        </w:numPr>
        <w:rPr>
          <w:sz w:val="22"/>
          <w:szCs w:val="22"/>
        </w:rPr>
      </w:pPr>
      <w:r>
        <w:rPr>
          <w:sz w:val="22"/>
          <w:szCs w:val="22"/>
        </w:rPr>
        <w:t>If number of products &lt;= 3 and tenure&lt;= 5 and credit score class = Fair, then Mid Risk</w:t>
      </w:r>
    </w:p>
    <w:p w14:paraId="5675038B" w14:textId="144B0D90" w:rsidR="006E1318" w:rsidRPr="006E1318" w:rsidRDefault="006E1318" w:rsidP="006E1318">
      <w:pPr>
        <w:pStyle w:val="ListParagraph"/>
        <w:numPr>
          <w:ilvl w:val="0"/>
          <w:numId w:val="83"/>
        </w:numPr>
        <w:rPr>
          <w:sz w:val="22"/>
          <w:szCs w:val="22"/>
        </w:rPr>
      </w:pPr>
      <w:r>
        <w:rPr>
          <w:sz w:val="22"/>
          <w:szCs w:val="22"/>
        </w:rPr>
        <w:t>Else for all other scenario low risk</w:t>
      </w:r>
    </w:p>
    <w:p w14:paraId="226A47B2" w14:textId="77777777" w:rsidR="006E1318" w:rsidRDefault="006E1318" w:rsidP="006E1318">
      <w:pPr>
        <w:pStyle w:val="ListParagraph"/>
        <w:ind w:left="1080"/>
        <w:rPr>
          <w:sz w:val="22"/>
          <w:szCs w:val="22"/>
        </w:rPr>
      </w:pPr>
    </w:p>
    <w:p w14:paraId="28291960" w14:textId="7E738604" w:rsidR="006E1318" w:rsidRPr="002019C7" w:rsidRDefault="006E1318" w:rsidP="002019C7">
      <w:pPr>
        <w:pStyle w:val="ListParagraph"/>
        <w:ind w:left="1080"/>
        <w:rPr>
          <w:sz w:val="22"/>
          <w:szCs w:val="22"/>
        </w:rPr>
      </w:pPr>
      <w:r>
        <w:rPr>
          <w:sz w:val="22"/>
          <w:szCs w:val="22"/>
        </w:rPr>
        <w:t>Based on these conditions I have created a new column called Churn Risk in my data model.</w:t>
      </w:r>
    </w:p>
    <w:p w14:paraId="75C77248" w14:textId="23F13856" w:rsidR="006E1318" w:rsidRPr="002019C7" w:rsidRDefault="006E1318" w:rsidP="002019C7">
      <w:pPr>
        <w:pStyle w:val="ListParagraph"/>
        <w:ind w:left="1080"/>
        <w:rPr>
          <w:sz w:val="22"/>
          <w:szCs w:val="22"/>
        </w:rPr>
      </w:pPr>
      <w:r>
        <w:rPr>
          <w:sz w:val="22"/>
          <w:szCs w:val="22"/>
        </w:rPr>
        <w:t>In the report I have created a table visual with the following columns</w:t>
      </w:r>
    </w:p>
    <w:p w14:paraId="4EB59F04" w14:textId="489E8C83" w:rsidR="006E1318" w:rsidRPr="002019C7" w:rsidRDefault="006E1318" w:rsidP="002019C7">
      <w:pPr>
        <w:pStyle w:val="ListParagraph"/>
        <w:ind w:left="1080"/>
        <w:rPr>
          <w:sz w:val="22"/>
          <w:szCs w:val="22"/>
        </w:rPr>
      </w:pPr>
      <w:r>
        <w:rPr>
          <w:sz w:val="22"/>
          <w:szCs w:val="22"/>
        </w:rPr>
        <w:t>CustomerID, Number of products, Credit score class, Tenure&amp; Churn Risk</w:t>
      </w:r>
    </w:p>
    <w:p w14:paraId="46173472" w14:textId="5C698F41" w:rsidR="006E1318" w:rsidRDefault="006E1318" w:rsidP="001E58B5">
      <w:pPr>
        <w:pStyle w:val="ListParagraph"/>
        <w:ind w:left="1080"/>
        <w:rPr>
          <w:sz w:val="22"/>
          <w:szCs w:val="22"/>
        </w:rPr>
      </w:pPr>
      <w:r>
        <w:rPr>
          <w:sz w:val="22"/>
          <w:szCs w:val="22"/>
        </w:rPr>
        <w:t xml:space="preserve">Apply conditional formatting on all the </w:t>
      </w:r>
      <w:r w:rsidR="001E58B5">
        <w:rPr>
          <w:sz w:val="22"/>
          <w:szCs w:val="22"/>
        </w:rPr>
        <w:t>columns-based</w:t>
      </w:r>
      <w:r>
        <w:rPr>
          <w:sz w:val="22"/>
          <w:szCs w:val="22"/>
        </w:rPr>
        <w:t xml:space="preserve"> om Churn Risk. If Churn Risk is low, then row colour will be green. If Churn Risk is Mid, then row colour will be yellow. If Churn Risk is high, then row colour will be red.</w:t>
      </w:r>
    </w:p>
    <w:p w14:paraId="46CDD893" w14:textId="77777777" w:rsidR="001E58B5" w:rsidRPr="001E58B5" w:rsidRDefault="001E58B5" w:rsidP="001E58B5">
      <w:pPr>
        <w:pStyle w:val="ListParagraph"/>
        <w:ind w:left="1080"/>
        <w:rPr>
          <w:sz w:val="22"/>
          <w:szCs w:val="22"/>
        </w:rPr>
      </w:pPr>
    </w:p>
    <w:p w14:paraId="5AECC337" w14:textId="5D1AAD10" w:rsidR="006E1318" w:rsidRDefault="006E1318" w:rsidP="006E1318">
      <w:pPr>
        <w:pStyle w:val="ListParagraph"/>
        <w:ind w:left="1080"/>
        <w:rPr>
          <w:sz w:val="22"/>
          <w:szCs w:val="22"/>
        </w:rPr>
      </w:pPr>
      <w:r>
        <w:rPr>
          <w:sz w:val="22"/>
          <w:szCs w:val="22"/>
        </w:rPr>
        <w:t xml:space="preserve">Number of High-Risk </w:t>
      </w:r>
      <w:r w:rsidR="000D2D9B">
        <w:rPr>
          <w:sz w:val="22"/>
          <w:szCs w:val="22"/>
        </w:rPr>
        <w:t xml:space="preserve">customers: </w:t>
      </w:r>
      <w:r>
        <w:rPr>
          <w:sz w:val="22"/>
          <w:szCs w:val="22"/>
        </w:rPr>
        <w:t>148</w:t>
      </w:r>
    </w:p>
    <w:p w14:paraId="69721B7B" w14:textId="124A099E" w:rsidR="006E1318" w:rsidRDefault="006E1318" w:rsidP="006E1318">
      <w:pPr>
        <w:pStyle w:val="ListParagraph"/>
        <w:ind w:left="1080"/>
        <w:rPr>
          <w:sz w:val="22"/>
          <w:szCs w:val="22"/>
        </w:rPr>
      </w:pPr>
      <w:r>
        <w:rPr>
          <w:sz w:val="22"/>
          <w:szCs w:val="22"/>
        </w:rPr>
        <w:t xml:space="preserve">Number of Mid Risk </w:t>
      </w:r>
      <w:r w:rsidR="000D2D9B">
        <w:rPr>
          <w:sz w:val="22"/>
          <w:szCs w:val="22"/>
        </w:rPr>
        <w:t>customers: 1614</w:t>
      </w:r>
    </w:p>
    <w:p w14:paraId="0900E56F" w14:textId="022D5F3B" w:rsidR="000D2D9B" w:rsidRDefault="000D2D9B" w:rsidP="006E1318">
      <w:pPr>
        <w:pStyle w:val="ListParagraph"/>
        <w:ind w:left="1080"/>
        <w:rPr>
          <w:sz w:val="22"/>
          <w:szCs w:val="22"/>
        </w:rPr>
      </w:pPr>
      <w:r>
        <w:rPr>
          <w:sz w:val="22"/>
          <w:szCs w:val="22"/>
        </w:rPr>
        <w:t>Number of Low-Risk customers: 8238</w:t>
      </w:r>
    </w:p>
    <w:p w14:paraId="63B5D768" w14:textId="77777777" w:rsidR="002019C7" w:rsidRDefault="002019C7" w:rsidP="006E1318">
      <w:pPr>
        <w:pStyle w:val="ListParagraph"/>
        <w:ind w:left="1080"/>
        <w:rPr>
          <w:sz w:val="22"/>
          <w:szCs w:val="22"/>
        </w:rPr>
      </w:pPr>
    </w:p>
    <w:p w14:paraId="22C98107" w14:textId="53E75E05" w:rsidR="002019C7" w:rsidRDefault="002019C7" w:rsidP="006E1318">
      <w:pPr>
        <w:pStyle w:val="ListParagraph"/>
        <w:ind w:left="1080"/>
        <w:rPr>
          <w:sz w:val="22"/>
          <w:szCs w:val="22"/>
        </w:rPr>
      </w:pPr>
      <w:r>
        <w:rPr>
          <w:sz w:val="22"/>
          <w:szCs w:val="22"/>
          <w:u w:val="single"/>
        </w:rPr>
        <w:t>Impact of credit card on retention of customers</w:t>
      </w:r>
    </w:p>
    <w:p w14:paraId="4A6A98B5" w14:textId="14CED887" w:rsidR="002019C7" w:rsidRDefault="002019C7" w:rsidP="006E1318">
      <w:pPr>
        <w:pStyle w:val="ListParagraph"/>
        <w:ind w:left="1080"/>
        <w:rPr>
          <w:sz w:val="22"/>
          <w:szCs w:val="22"/>
        </w:rPr>
      </w:pPr>
      <w:r>
        <w:rPr>
          <w:sz w:val="22"/>
          <w:szCs w:val="22"/>
        </w:rPr>
        <w:t>Create a measure called retained customer that counts number of retained customers</w:t>
      </w:r>
    </w:p>
    <w:p w14:paraId="740E61CA" w14:textId="77777777" w:rsidR="001E58B5" w:rsidRPr="001E58B5" w:rsidRDefault="001E58B5" w:rsidP="001E58B5">
      <w:pPr>
        <w:pStyle w:val="ListParagraph"/>
        <w:ind w:left="1080"/>
        <w:rPr>
          <w:b/>
          <w:bCs/>
          <w:sz w:val="22"/>
          <w:szCs w:val="22"/>
        </w:rPr>
      </w:pPr>
      <w:r w:rsidRPr="001E58B5">
        <w:rPr>
          <w:b/>
          <w:bCs/>
          <w:sz w:val="22"/>
          <w:szCs w:val="22"/>
        </w:rPr>
        <w:t>#Retained Customer = CALCULATE(COUNT(Bank_Churn[CustomerId]),Bank_Churn[CustomerStatus] = "Retained")</w:t>
      </w:r>
    </w:p>
    <w:p w14:paraId="7D5C1CD9" w14:textId="77777777" w:rsidR="001E58B5" w:rsidRDefault="001E58B5" w:rsidP="006E1318">
      <w:pPr>
        <w:pStyle w:val="ListParagraph"/>
        <w:ind w:left="1080"/>
        <w:rPr>
          <w:sz w:val="22"/>
          <w:szCs w:val="22"/>
        </w:rPr>
      </w:pPr>
    </w:p>
    <w:p w14:paraId="3A072A28" w14:textId="2B42C407" w:rsidR="001E58B5" w:rsidRDefault="001E58B5" w:rsidP="006E1318">
      <w:pPr>
        <w:pStyle w:val="ListParagraph"/>
        <w:ind w:left="1080"/>
        <w:rPr>
          <w:sz w:val="22"/>
          <w:szCs w:val="22"/>
        </w:rPr>
      </w:pPr>
      <w:r>
        <w:rPr>
          <w:sz w:val="22"/>
          <w:szCs w:val="22"/>
        </w:rPr>
        <w:t>Create another measure called retained customer with credit card that counts number of retained customers with credit card.</w:t>
      </w:r>
    </w:p>
    <w:p w14:paraId="3C6B6E64" w14:textId="77777777" w:rsidR="001E58B5" w:rsidRPr="00531A6C" w:rsidRDefault="001E58B5" w:rsidP="001E58B5">
      <w:pPr>
        <w:pStyle w:val="ListParagraph"/>
        <w:ind w:left="1080"/>
        <w:rPr>
          <w:b/>
          <w:bCs/>
          <w:sz w:val="22"/>
          <w:szCs w:val="22"/>
        </w:rPr>
      </w:pPr>
      <w:r w:rsidRPr="001E58B5">
        <w:rPr>
          <w:b/>
          <w:bCs/>
          <w:sz w:val="22"/>
          <w:szCs w:val="22"/>
        </w:rPr>
        <w:lastRenderedPageBreak/>
        <w:t xml:space="preserve">#Retained Customer with credit card = CALCULATE(COUNT(Bank_Churn[CustomerId]),Bank_Churn[CustomerStatus] = "Retained" &amp;&amp; </w:t>
      </w:r>
      <w:proofErr w:type="spellStart"/>
      <w:r w:rsidRPr="001E58B5">
        <w:rPr>
          <w:b/>
          <w:bCs/>
          <w:sz w:val="22"/>
          <w:szCs w:val="22"/>
        </w:rPr>
        <w:t>Bank_Churn</w:t>
      </w:r>
      <w:proofErr w:type="spellEnd"/>
      <w:r w:rsidRPr="001E58B5">
        <w:rPr>
          <w:b/>
          <w:bCs/>
          <w:sz w:val="22"/>
          <w:szCs w:val="22"/>
        </w:rPr>
        <w:t>[</w:t>
      </w:r>
      <w:proofErr w:type="spellStart"/>
      <w:r w:rsidRPr="001E58B5">
        <w:rPr>
          <w:b/>
          <w:bCs/>
          <w:sz w:val="22"/>
          <w:szCs w:val="22"/>
        </w:rPr>
        <w:t>HasCrCard</w:t>
      </w:r>
      <w:proofErr w:type="spellEnd"/>
      <w:r w:rsidRPr="001E58B5">
        <w:rPr>
          <w:b/>
          <w:bCs/>
          <w:sz w:val="22"/>
          <w:szCs w:val="22"/>
        </w:rPr>
        <w:t>] = 1)</w:t>
      </w:r>
    </w:p>
    <w:p w14:paraId="0E7C5334" w14:textId="77777777" w:rsidR="001E58B5" w:rsidRDefault="001E58B5" w:rsidP="001E58B5">
      <w:pPr>
        <w:pStyle w:val="ListParagraph"/>
        <w:ind w:left="1080"/>
        <w:rPr>
          <w:sz w:val="22"/>
          <w:szCs w:val="22"/>
        </w:rPr>
      </w:pPr>
    </w:p>
    <w:p w14:paraId="6873F551" w14:textId="36C507FE" w:rsidR="001E58B5" w:rsidRDefault="001E58B5" w:rsidP="001E58B5">
      <w:pPr>
        <w:pStyle w:val="ListParagraph"/>
        <w:ind w:left="1080"/>
        <w:rPr>
          <w:sz w:val="22"/>
          <w:szCs w:val="22"/>
        </w:rPr>
      </w:pPr>
      <w:r>
        <w:rPr>
          <w:sz w:val="22"/>
          <w:szCs w:val="22"/>
        </w:rPr>
        <w:t>Finally create a KPI called “</w:t>
      </w:r>
      <w:r w:rsidRPr="001E58B5">
        <w:rPr>
          <w:sz w:val="22"/>
          <w:szCs w:val="22"/>
        </w:rPr>
        <w:t>%</w:t>
      </w:r>
      <w:r>
        <w:rPr>
          <w:sz w:val="22"/>
          <w:szCs w:val="22"/>
        </w:rPr>
        <w:t xml:space="preserve"> </w:t>
      </w:r>
      <w:r w:rsidRPr="001E58B5">
        <w:rPr>
          <w:sz w:val="22"/>
          <w:szCs w:val="22"/>
        </w:rPr>
        <w:t>of</w:t>
      </w:r>
      <w:r>
        <w:rPr>
          <w:sz w:val="22"/>
          <w:szCs w:val="22"/>
        </w:rPr>
        <w:t xml:space="preserve"> </w:t>
      </w:r>
      <w:r w:rsidRPr="001E58B5">
        <w:rPr>
          <w:sz w:val="22"/>
          <w:szCs w:val="22"/>
        </w:rPr>
        <w:t xml:space="preserve">Retained customers with credit </w:t>
      </w:r>
      <w:r>
        <w:rPr>
          <w:sz w:val="22"/>
          <w:szCs w:val="22"/>
        </w:rPr>
        <w:t>card”</w:t>
      </w:r>
    </w:p>
    <w:p w14:paraId="39F3392D" w14:textId="77777777" w:rsidR="001E58B5" w:rsidRDefault="001E58B5" w:rsidP="001E58B5">
      <w:pPr>
        <w:pStyle w:val="ListParagraph"/>
        <w:ind w:left="1080"/>
        <w:rPr>
          <w:sz w:val="22"/>
          <w:szCs w:val="22"/>
        </w:rPr>
      </w:pPr>
    </w:p>
    <w:p w14:paraId="7B03429C" w14:textId="77777777" w:rsidR="001E58B5" w:rsidRPr="001E58B5" w:rsidRDefault="001E58B5" w:rsidP="001E58B5">
      <w:pPr>
        <w:pStyle w:val="ListParagraph"/>
        <w:ind w:left="1080"/>
        <w:rPr>
          <w:b/>
          <w:bCs/>
          <w:sz w:val="22"/>
          <w:szCs w:val="22"/>
        </w:rPr>
      </w:pPr>
      <w:r w:rsidRPr="001E58B5">
        <w:rPr>
          <w:b/>
          <w:bCs/>
          <w:sz w:val="22"/>
          <w:szCs w:val="22"/>
        </w:rPr>
        <w:t>%ofRetained customers with credit card = DIVIDE([#Retained Customer with credit card],[#Retained Customer])</w:t>
      </w:r>
    </w:p>
    <w:p w14:paraId="6F735744" w14:textId="77777777" w:rsidR="001E58B5" w:rsidRDefault="001E58B5" w:rsidP="001E58B5">
      <w:pPr>
        <w:pStyle w:val="ListParagraph"/>
        <w:ind w:left="1080"/>
        <w:rPr>
          <w:sz w:val="22"/>
          <w:szCs w:val="22"/>
        </w:rPr>
      </w:pPr>
    </w:p>
    <w:p w14:paraId="344B8F39" w14:textId="651FC173" w:rsidR="001E58B5" w:rsidRDefault="001E58B5" w:rsidP="001E58B5">
      <w:pPr>
        <w:pStyle w:val="ListParagraph"/>
        <w:ind w:left="1080"/>
        <w:rPr>
          <w:sz w:val="22"/>
          <w:szCs w:val="22"/>
        </w:rPr>
      </w:pPr>
      <w:r>
        <w:rPr>
          <w:sz w:val="22"/>
          <w:szCs w:val="22"/>
        </w:rPr>
        <w:t>This KPI should be monitored to track impact of credit card rewards on customer retention. Increase in KPI value indicates that credit card rewards are effecting to reduce churning.</w:t>
      </w:r>
    </w:p>
    <w:p w14:paraId="6F799333" w14:textId="77777777" w:rsidR="00A4477E" w:rsidRDefault="00A4477E" w:rsidP="00A4477E">
      <w:pPr>
        <w:rPr>
          <w:sz w:val="22"/>
          <w:szCs w:val="22"/>
        </w:rPr>
      </w:pPr>
    </w:p>
    <w:p w14:paraId="366266FA" w14:textId="77777777" w:rsidR="00A4477E" w:rsidRDefault="00A4477E" w:rsidP="00A4477E">
      <w:pPr>
        <w:pStyle w:val="NormalWeb"/>
        <w:numPr>
          <w:ilvl w:val="0"/>
          <w:numId w:val="60"/>
        </w:numPr>
        <w:spacing w:before="0" w:beforeAutospacing="0" w:after="200" w:afterAutospacing="0"/>
        <w:textAlignment w:val="baseline"/>
        <w:rPr>
          <w:rFonts w:ascii="Arial" w:hAnsi="Arial" w:cs="Arial"/>
          <w:b/>
          <w:bCs/>
          <w:color w:val="000000"/>
          <w:sz w:val="20"/>
          <w:szCs w:val="20"/>
        </w:rPr>
      </w:pPr>
      <w:r>
        <w:rPr>
          <w:rFonts w:ascii="Lato" w:hAnsi="Lato" w:cs="Arial"/>
          <w:color w:val="000000"/>
        </w:rPr>
        <w:t>What is the current churn rate per year and overall as well in the bank? Can you suggest some insights to the bank about which kind of customers are more likely to churn and what different strategies can be used to decrease the churn rate?</w:t>
      </w:r>
    </w:p>
    <w:p w14:paraId="3D1C2088" w14:textId="3D0C8C26" w:rsidR="00A4477E" w:rsidRDefault="00A4477E" w:rsidP="00A4477E">
      <w:pPr>
        <w:rPr>
          <w:sz w:val="22"/>
          <w:szCs w:val="22"/>
        </w:rPr>
      </w:pPr>
      <w:r>
        <w:rPr>
          <w:sz w:val="22"/>
          <w:szCs w:val="22"/>
        </w:rPr>
        <w:t xml:space="preserve">ANS:  </w:t>
      </w:r>
    </w:p>
    <w:p w14:paraId="4EB25356" w14:textId="256963AD" w:rsidR="00A4477E" w:rsidRDefault="00A4477E" w:rsidP="00A4477E">
      <w:pPr>
        <w:pStyle w:val="ListParagraph"/>
        <w:numPr>
          <w:ilvl w:val="0"/>
          <w:numId w:val="86"/>
        </w:numPr>
        <w:rPr>
          <w:sz w:val="22"/>
          <w:szCs w:val="22"/>
        </w:rPr>
      </w:pPr>
      <w:r w:rsidRPr="00A4477E">
        <w:rPr>
          <w:noProof/>
          <w:sz w:val="22"/>
          <w:szCs w:val="22"/>
        </w:rPr>
        <w:drawing>
          <wp:anchor distT="0" distB="0" distL="114300" distR="114300" simplePos="0" relativeHeight="251691008" behindDoc="0" locked="0" layoutInCell="1" allowOverlap="1" wp14:anchorId="4732C140" wp14:editId="25017645">
            <wp:simplePos x="0" y="0"/>
            <wp:positionH relativeFrom="column">
              <wp:posOffset>1074420</wp:posOffset>
            </wp:positionH>
            <wp:positionV relativeFrom="page">
              <wp:posOffset>4290060</wp:posOffset>
            </wp:positionV>
            <wp:extent cx="4137660" cy="2674620"/>
            <wp:effectExtent l="0" t="0" r="0" b="0"/>
            <wp:wrapTopAndBottom/>
            <wp:docPr id="713701867"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01867" name="Picture 1" descr="A graph of blue rectangular bar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137660" cy="2674620"/>
                    </a:xfrm>
                    <a:prstGeom prst="rect">
                      <a:avLst/>
                    </a:prstGeom>
                  </pic:spPr>
                </pic:pic>
              </a:graphicData>
            </a:graphic>
          </wp:anchor>
        </w:drawing>
      </w:r>
      <w:r>
        <w:rPr>
          <w:sz w:val="22"/>
          <w:szCs w:val="22"/>
        </w:rPr>
        <w:t>Overall churn rate for the bank is 20.37%</w:t>
      </w:r>
    </w:p>
    <w:p w14:paraId="4A68CC3F" w14:textId="4430C115" w:rsidR="00A4477E" w:rsidRPr="00A4477E" w:rsidRDefault="00A4477E" w:rsidP="00A4477E">
      <w:pPr>
        <w:ind w:left="1080"/>
        <w:rPr>
          <w:sz w:val="22"/>
          <w:szCs w:val="22"/>
        </w:rPr>
      </w:pPr>
      <w:r>
        <w:rPr>
          <w:sz w:val="22"/>
          <w:szCs w:val="22"/>
        </w:rPr>
        <w:t xml:space="preserve"> </w:t>
      </w:r>
    </w:p>
    <w:p w14:paraId="10982AAC" w14:textId="43971412" w:rsidR="001E58B5" w:rsidRPr="001E58B5" w:rsidRDefault="001E58B5" w:rsidP="001E58B5">
      <w:pPr>
        <w:pStyle w:val="ListParagraph"/>
        <w:ind w:left="1080"/>
        <w:rPr>
          <w:sz w:val="22"/>
          <w:szCs w:val="22"/>
        </w:rPr>
      </w:pPr>
    </w:p>
    <w:p w14:paraId="7C1022EB" w14:textId="77777777" w:rsidR="001E58B5" w:rsidRDefault="001E58B5" w:rsidP="006E1318">
      <w:pPr>
        <w:pStyle w:val="ListParagraph"/>
        <w:ind w:left="1080"/>
        <w:rPr>
          <w:sz w:val="22"/>
          <w:szCs w:val="22"/>
        </w:rPr>
      </w:pPr>
    </w:p>
    <w:p w14:paraId="0C8476EA" w14:textId="77777777" w:rsidR="002019C7" w:rsidRPr="002019C7" w:rsidRDefault="002019C7" w:rsidP="006E1318">
      <w:pPr>
        <w:pStyle w:val="ListParagraph"/>
        <w:ind w:left="1080"/>
        <w:rPr>
          <w:sz w:val="22"/>
          <w:szCs w:val="22"/>
        </w:rPr>
      </w:pPr>
    </w:p>
    <w:p w14:paraId="5F67D23F" w14:textId="6DE5C19D" w:rsidR="00E35833" w:rsidRDefault="00A4477E" w:rsidP="006E1318">
      <w:pPr>
        <w:pStyle w:val="ListParagraph"/>
        <w:ind w:left="1080"/>
        <w:rPr>
          <w:sz w:val="22"/>
          <w:szCs w:val="22"/>
        </w:rPr>
      </w:pPr>
      <w:r>
        <w:rPr>
          <w:sz w:val="22"/>
          <w:szCs w:val="22"/>
        </w:rPr>
        <w:t>From the above chart I can say that</w:t>
      </w:r>
    </w:p>
    <w:p w14:paraId="48698ACF" w14:textId="5B01DB87" w:rsidR="00A4477E" w:rsidRDefault="00A4477E" w:rsidP="00A4477E">
      <w:pPr>
        <w:pStyle w:val="ListParagraph"/>
        <w:numPr>
          <w:ilvl w:val="0"/>
          <w:numId w:val="86"/>
        </w:numPr>
        <w:rPr>
          <w:sz w:val="22"/>
          <w:szCs w:val="22"/>
        </w:rPr>
      </w:pPr>
      <w:r>
        <w:rPr>
          <w:sz w:val="22"/>
          <w:szCs w:val="22"/>
        </w:rPr>
        <w:t>Churning rate for 2016 is 19.27%</w:t>
      </w:r>
    </w:p>
    <w:p w14:paraId="7B5D6408" w14:textId="264F15F6" w:rsidR="00A4477E" w:rsidRDefault="00A4477E" w:rsidP="00A4477E">
      <w:pPr>
        <w:pStyle w:val="ListParagraph"/>
        <w:numPr>
          <w:ilvl w:val="0"/>
          <w:numId w:val="86"/>
        </w:numPr>
        <w:rPr>
          <w:sz w:val="22"/>
          <w:szCs w:val="22"/>
        </w:rPr>
      </w:pPr>
      <w:r>
        <w:rPr>
          <w:sz w:val="22"/>
          <w:szCs w:val="22"/>
        </w:rPr>
        <w:t>Churning rate for 2017 is 22.35%</w:t>
      </w:r>
    </w:p>
    <w:p w14:paraId="739486BC" w14:textId="2D82B14E" w:rsidR="00A4477E" w:rsidRDefault="00A4477E" w:rsidP="00A4477E">
      <w:pPr>
        <w:pStyle w:val="ListParagraph"/>
        <w:numPr>
          <w:ilvl w:val="0"/>
          <w:numId w:val="86"/>
        </w:numPr>
        <w:rPr>
          <w:sz w:val="22"/>
          <w:szCs w:val="22"/>
        </w:rPr>
      </w:pPr>
      <w:r>
        <w:rPr>
          <w:sz w:val="22"/>
          <w:szCs w:val="22"/>
        </w:rPr>
        <w:t>Churning rate for 2018 is 20.21%</w:t>
      </w:r>
    </w:p>
    <w:p w14:paraId="5E31119D" w14:textId="12113F5C" w:rsidR="00A4477E" w:rsidRDefault="00A4477E" w:rsidP="00A4477E">
      <w:pPr>
        <w:pStyle w:val="ListParagraph"/>
        <w:numPr>
          <w:ilvl w:val="0"/>
          <w:numId w:val="86"/>
        </w:numPr>
        <w:rPr>
          <w:sz w:val="22"/>
          <w:szCs w:val="22"/>
        </w:rPr>
      </w:pPr>
      <w:r>
        <w:rPr>
          <w:sz w:val="22"/>
          <w:szCs w:val="22"/>
        </w:rPr>
        <w:t>Churning rate for 2019 is 19.86%</w:t>
      </w:r>
    </w:p>
    <w:p w14:paraId="5AB75592" w14:textId="77777777" w:rsidR="00BC027B" w:rsidRDefault="00BC027B" w:rsidP="00BC027B">
      <w:pPr>
        <w:pStyle w:val="ListParagraph"/>
        <w:ind w:left="1440"/>
        <w:rPr>
          <w:sz w:val="22"/>
          <w:szCs w:val="22"/>
        </w:rPr>
      </w:pPr>
    </w:p>
    <w:p w14:paraId="1EF24334" w14:textId="5EF3FB6C" w:rsidR="00BC027B" w:rsidRPr="00BC027B" w:rsidRDefault="00BC027B" w:rsidP="00BC027B">
      <w:pPr>
        <w:pStyle w:val="ListParagraph"/>
        <w:ind w:left="1440"/>
        <w:rPr>
          <w:b/>
          <w:bCs/>
          <w:sz w:val="22"/>
          <w:szCs w:val="22"/>
          <w:u w:val="single"/>
        </w:rPr>
      </w:pPr>
      <w:r w:rsidRPr="00BC027B">
        <w:rPr>
          <w:b/>
          <w:bCs/>
          <w:sz w:val="22"/>
          <w:szCs w:val="22"/>
          <w:u w:val="single"/>
        </w:rPr>
        <w:t>Customers prone to churn</w:t>
      </w:r>
    </w:p>
    <w:p w14:paraId="045AFCDF" w14:textId="77777777" w:rsidR="00BC027B" w:rsidRPr="00BC027B" w:rsidRDefault="00BC027B" w:rsidP="00BC027B">
      <w:pPr>
        <w:pStyle w:val="ListParagraph"/>
        <w:numPr>
          <w:ilvl w:val="0"/>
          <w:numId w:val="87"/>
        </w:numPr>
        <w:rPr>
          <w:sz w:val="22"/>
          <w:szCs w:val="22"/>
        </w:rPr>
      </w:pPr>
      <w:r w:rsidRPr="00BC027B">
        <w:rPr>
          <w:b/>
          <w:bCs/>
          <w:sz w:val="22"/>
          <w:szCs w:val="22"/>
        </w:rPr>
        <w:t>Single Product Use</w:t>
      </w:r>
      <w:r w:rsidRPr="00BC027B">
        <w:rPr>
          <w:sz w:val="22"/>
          <w:szCs w:val="22"/>
        </w:rPr>
        <w:t>: Customers using only one product from a bank may find less value compared to competitors with more offerings.</w:t>
      </w:r>
    </w:p>
    <w:p w14:paraId="31A3ACBD" w14:textId="77777777" w:rsidR="00BC027B" w:rsidRDefault="00BC027B" w:rsidP="00BC027B">
      <w:pPr>
        <w:pStyle w:val="ListParagraph"/>
        <w:numPr>
          <w:ilvl w:val="0"/>
          <w:numId w:val="87"/>
        </w:numPr>
        <w:rPr>
          <w:sz w:val="22"/>
          <w:szCs w:val="22"/>
        </w:rPr>
      </w:pPr>
      <w:r w:rsidRPr="00BC027B">
        <w:rPr>
          <w:b/>
          <w:bCs/>
          <w:sz w:val="22"/>
          <w:szCs w:val="22"/>
        </w:rPr>
        <w:t>Credit Card Issues</w:t>
      </w:r>
      <w:r w:rsidRPr="00BC027B">
        <w:rPr>
          <w:sz w:val="22"/>
          <w:szCs w:val="22"/>
        </w:rPr>
        <w:t>: Limited credit limits, lack of rewarding programs, and high fees can deter card retention.</w:t>
      </w:r>
    </w:p>
    <w:p w14:paraId="38243351" w14:textId="2F699C7F" w:rsidR="00BC027B" w:rsidRPr="00BC027B" w:rsidRDefault="00BC027B" w:rsidP="00BC027B">
      <w:pPr>
        <w:pStyle w:val="ListParagraph"/>
        <w:numPr>
          <w:ilvl w:val="0"/>
          <w:numId w:val="87"/>
        </w:numPr>
        <w:rPr>
          <w:sz w:val="22"/>
          <w:szCs w:val="22"/>
        </w:rPr>
      </w:pPr>
      <w:r>
        <w:rPr>
          <w:b/>
          <w:bCs/>
          <w:sz w:val="22"/>
          <w:szCs w:val="22"/>
        </w:rPr>
        <w:t xml:space="preserve">Credit score issue </w:t>
      </w:r>
      <w:r w:rsidRPr="00BC027B">
        <w:rPr>
          <w:sz w:val="22"/>
          <w:szCs w:val="22"/>
        </w:rPr>
        <w:t>:</w:t>
      </w:r>
      <w:r>
        <w:rPr>
          <w:sz w:val="22"/>
          <w:szCs w:val="22"/>
        </w:rPr>
        <w:t xml:space="preserve"> Among credit card holders customers with low credit score are prone to churn.</w:t>
      </w:r>
    </w:p>
    <w:p w14:paraId="6F268B33" w14:textId="77777777" w:rsidR="00BC027B" w:rsidRPr="00BC027B" w:rsidRDefault="00BC027B" w:rsidP="00BC027B">
      <w:pPr>
        <w:pStyle w:val="ListParagraph"/>
        <w:numPr>
          <w:ilvl w:val="0"/>
          <w:numId w:val="87"/>
        </w:numPr>
        <w:rPr>
          <w:sz w:val="22"/>
          <w:szCs w:val="22"/>
        </w:rPr>
      </w:pPr>
      <w:r w:rsidRPr="00BC027B">
        <w:rPr>
          <w:b/>
          <w:bCs/>
          <w:sz w:val="22"/>
          <w:szCs w:val="22"/>
        </w:rPr>
        <w:lastRenderedPageBreak/>
        <w:t>Tenure of 4-5 Years</w:t>
      </w:r>
      <w:r w:rsidRPr="00BC027B">
        <w:rPr>
          <w:sz w:val="22"/>
          <w:szCs w:val="22"/>
        </w:rPr>
        <w:t>: Customers nearing the end of introductory offers may be tempted by better terms from competitors.</w:t>
      </w:r>
    </w:p>
    <w:p w14:paraId="34B71ABD" w14:textId="77777777" w:rsidR="00BC027B" w:rsidRPr="00BC027B" w:rsidRDefault="00BC027B" w:rsidP="00BC027B">
      <w:pPr>
        <w:pStyle w:val="ListParagraph"/>
        <w:numPr>
          <w:ilvl w:val="0"/>
          <w:numId w:val="87"/>
        </w:numPr>
        <w:rPr>
          <w:sz w:val="22"/>
          <w:szCs w:val="22"/>
        </w:rPr>
      </w:pPr>
      <w:r w:rsidRPr="00BC027B">
        <w:rPr>
          <w:b/>
          <w:bCs/>
          <w:sz w:val="22"/>
          <w:szCs w:val="22"/>
        </w:rPr>
        <w:t>High Salary</w:t>
      </w:r>
      <w:r w:rsidRPr="00BC027B">
        <w:rPr>
          <w:sz w:val="22"/>
          <w:szCs w:val="22"/>
        </w:rPr>
        <w:t>: High-income earners might switch banks for slightly better rates or benefits.</w:t>
      </w:r>
    </w:p>
    <w:p w14:paraId="09FBD0E5" w14:textId="77777777" w:rsidR="00BC027B" w:rsidRDefault="00BC027B" w:rsidP="00BC027B">
      <w:pPr>
        <w:pStyle w:val="ListParagraph"/>
        <w:ind w:left="1440"/>
        <w:rPr>
          <w:sz w:val="22"/>
          <w:szCs w:val="22"/>
        </w:rPr>
      </w:pPr>
    </w:p>
    <w:p w14:paraId="0251E121" w14:textId="52D3E45D" w:rsidR="00E35833" w:rsidRPr="00BC027B" w:rsidRDefault="00BC027B" w:rsidP="006E1318">
      <w:pPr>
        <w:pStyle w:val="ListParagraph"/>
        <w:ind w:left="1080"/>
        <w:rPr>
          <w:b/>
          <w:bCs/>
          <w:sz w:val="32"/>
          <w:szCs w:val="32"/>
          <w:u w:val="single"/>
        </w:rPr>
      </w:pPr>
      <w:r w:rsidRPr="00BC027B">
        <w:rPr>
          <w:b/>
          <w:bCs/>
          <w:sz w:val="32"/>
          <w:szCs w:val="32"/>
          <w:u w:val="single"/>
        </w:rPr>
        <w:t>Recommendations to reduce customer churn</w:t>
      </w:r>
    </w:p>
    <w:p w14:paraId="4573988D" w14:textId="4844E2C0" w:rsidR="00BC027B" w:rsidRDefault="00BC027B">
      <w:pPr>
        <w:spacing w:after="160" w:line="259" w:lineRule="auto"/>
        <w:rPr>
          <w:sz w:val="32"/>
          <w:szCs w:val="32"/>
        </w:rPr>
      </w:pPr>
    </w:p>
    <w:p w14:paraId="02355CB1" w14:textId="77777777" w:rsidR="00BC027B" w:rsidRPr="00BC027B" w:rsidRDefault="00BC027B" w:rsidP="00BC027B">
      <w:pPr>
        <w:pStyle w:val="ListParagraph"/>
        <w:numPr>
          <w:ilvl w:val="0"/>
          <w:numId w:val="88"/>
        </w:numPr>
        <w:spacing w:after="160" w:line="259" w:lineRule="auto"/>
        <w:rPr>
          <w:rFonts w:ascii="Roboto" w:hAnsi="Roboto"/>
          <w:color w:val="111111"/>
        </w:rPr>
      </w:pPr>
      <w:r w:rsidRPr="00BC027B">
        <w:rPr>
          <w:rStyle w:val="Strong"/>
          <w:rFonts w:ascii="Roboto" w:eastAsiaTheme="majorEastAsia" w:hAnsi="Roboto"/>
          <w:color w:val="111111"/>
        </w:rPr>
        <w:t>Digital Engagement and Personalization</w:t>
      </w:r>
      <w:r w:rsidRPr="00BC027B">
        <w:rPr>
          <w:sz w:val="32"/>
          <w:szCs w:val="32"/>
        </w:rPr>
        <w:t xml:space="preserve">: </w:t>
      </w:r>
      <w:r w:rsidRPr="00BC027B">
        <w:rPr>
          <w:rFonts w:ascii="Roboto" w:hAnsi="Roboto"/>
          <w:color w:val="111111"/>
        </w:rPr>
        <w:t>Utilize data analytics to offer personalized digital experiences. This includes personalized financial advice, customized product recommendations, and proactive alerts for financial opportunities or risks. Enhancing the digital experience can increase customer satisfaction and loyalty.</w:t>
      </w:r>
    </w:p>
    <w:p w14:paraId="6932C10B" w14:textId="77777777" w:rsidR="00BC027B" w:rsidRDefault="00BC027B" w:rsidP="00BC027B">
      <w:pPr>
        <w:numPr>
          <w:ilvl w:val="0"/>
          <w:numId w:val="88"/>
        </w:numPr>
        <w:shd w:val="clear" w:color="auto" w:fill="F7F7F7"/>
        <w:spacing w:before="100" w:beforeAutospacing="1" w:after="100" w:afterAutospacing="1"/>
        <w:rPr>
          <w:rFonts w:ascii="Roboto" w:hAnsi="Roboto"/>
          <w:color w:val="111111"/>
        </w:rPr>
      </w:pPr>
      <w:r>
        <w:rPr>
          <w:rStyle w:val="Strong"/>
          <w:rFonts w:ascii="Roboto" w:eastAsiaTheme="majorEastAsia" w:hAnsi="Roboto"/>
          <w:color w:val="111111"/>
        </w:rPr>
        <w:t>Enhanced Credit Card Rewards</w:t>
      </w:r>
      <w:r>
        <w:rPr>
          <w:rFonts w:ascii="Roboto" w:hAnsi="Roboto"/>
          <w:color w:val="111111"/>
        </w:rPr>
        <w:t>:</w:t>
      </w:r>
    </w:p>
    <w:p w14:paraId="5B24AA79" w14:textId="77777777" w:rsidR="00BC027B" w:rsidRDefault="00BC027B" w:rsidP="00BC027B">
      <w:pPr>
        <w:numPr>
          <w:ilvl w:val="1"/>
          <w:numId w:val="88"/>
        </w:numPr>
        <w:shd w:val="clear" w:color="auto" w:fill="F7F7F7"/>
        <w:spacing w:before="100" w:beforeAutospacing="1" w:after="100" w:afterAutospacing="1"/>
        <w:rPr>
          <w:rFonts w:ascii="Roboto" w:hAnsi="Roboto"/>
          <w:color w:val="111111"/>
        </w:rPr>
      </w:pPr>
      <w:r>
        <w:rPr>
          <w:rFonts w:ascii="Roboto" w:hAnsi="Roboto"/>
          <w:color w:val="111111"/>
        </w:rPr>
        <w:t>Increase credit limits based on customer history and creditworthiness.</w:t>
      </w:r>
    </w:p>
    <w:p w14:paraId="28ACB7E1" w14:textId="77777777" w:rsidR="00BC027B" w:rsidRDefault="00BC027B" w:rsidP="00BC027B">
      <w:pPr>
        <w:numPr>
          <w:ilvl w:val="1"/>
          <w:numId w:val="88"/>
        </w:numPr>
        <w:shd w:val="clear" w:color="auto" w:fill="F7F7F7"/>
        <w:spacing w:before="100" w:beforeAutospacing="1" w:after="100" w:afterAutospacing="1"/>
        <w:rPr>
          <w:rFonts w:ascii="Roboto" w:hAnsi="Roboto"/>
          <w:color w:val="111111"/>
        </w:rPr>
      </w:pPr>
      <w:r>
        <w:rPr>
          <w:rFonts w:ascii="Roboto" w:hAnsi="Roboto"/>
          <w:color w:val="111111"/>
        </w:rPr>
        <w:t>Offer rewards that match spending habits (e.g., travel rewards, cash back).</w:t>
      </w:r>
    </w:p>
    <w:p w14:paraId="0516F700" w14:textId="77777777" w:rsidR="00BC027B" w:rsidRDefault="00BC027B" w:rsidP="00BC027B">
      <w:pPr>
        <w:numPr>
          <w:ilvl w:val="1"/>
          <w:numId w:val="88"/>
        </w:numPr>
        <w:shd w:val="clear" w:color="auto" w:fill="F7F7F7"/>
        <w:spacing w:before="100" w:beforeAutospacing="1" w:after="100" w:afterAutospacing="1"/>
        <w:rPr>
          <w:rFonts w:ascii="Roboto" w:hAnsi="Roboto"/>
          <w:color w:val="111111"/>
        </w:rPr>
      </w:pPr>
      <w:r>
        <w:rPr>
          <w:rFonts w:ascii="Roboto" w:hAnsi="Roboto"/>
          <w:color w:val="111111"/>
        </w:rPr>
        <w:t>Reduce or waive annual fees for high-value customers.</w:t>
      </w:r>
    </w:p>
    <w:p w14:paraId="6ACAA893" w14:textId="77777777" w:rsidR="00BC027B" w:rsidRDefault="00BC027B" w:rsidP="00BC027B">
      <w:pPr>
        <w:numPr>
          <w:ilvl w:val="0"/>
          <w:numId w:val="88"/>
        </w:numPr>
        <w:shd w:val="clear" w:color="auto" w:fill="F7F7F7"/>
        <w:spacing w:before="100" w:beforeAutospacing="1" w:after="100" w:afterAutospacing="1"/>
        <w:rPr>
          <w:rFonts w:ascii="Roboto" w:hAnsi="Roboto"/>
          <w:color w:val="111111"/>
        </w:rPr>
      </w:pPr>
      <w:r>
        <w:rPr>
          <w:rStyle w:val="Strong"/>
          <w:rFonts w:ascii="Roboto" w:eastAsiaTheme="majorEastAsia" w:hAnsi="Roboto"/>
          <w:color w:val="111111"/>
        </w:rPr>
        <w:t>Targeted Product Bundles</w:t>
      </w:r>
      <w:r>
        <w:rPr>
          <w:rFonts w:ascii="Roboto" w:hAnsi="Roboto"/>
          <w:color w:val="111111"/>
        </w:rPr>
        <w:t>: Develop tailored bundles for specific customer segments to highlight added benefits and cost savings.</w:t>
      </w:r>
    </w:p>
    <w:p w14:paraId="2383D89A" w14:textId="77777777" w:rsidR="00BC027B" w:rsidRDefault="00BC027B" w:rsidP="00BC027B">
      <w:pPr>
        <w:numPr>
          <w:ilvl w:val="0"/>
          <w:numId w:val="88"/>
        </w:numPr>
        <w:shd w:val="clear" w:color="auto" w:fill="F7F7F7"/>
        <w:spacing w:before="100" w:beforeAutospacing="1" w:after="100" w:afterAutospacing="1"/>
        <w:rPr>
          <w:rFonts w:ascii="Roboto" w:hAnsi="Roboto"/>
          <w:color w:val="111111"/>
        </w:rPr>
      </w:pPr>
      <w:r>
        <w:rPr>
          <w:rStyle w:val="Strong"/>
          <w:rFonts w:ascii="Roboto" w:eastAsiaTheme="majorEastAsia" w:hAnsi="Roboto"/>
          <w:color w:val="111111"/>
        </w:rPr>
        <w:t>Retention Offers</w:t>
      </w:r>
      <w:r>
        <w:rPr>
          <w:rFonts w:ascii="Roboto" w:hAnsi="Roboto"/>
          <w:color w:val="111111"/>
        </w:rPr>
        <w:t>: Provide personalized retention deals to customers nearing the end of introductory offers.</w:t>
      </w:r>
    </w:p>
    <w:p w14:paraId="49D52436" w14:textId="77777777" w:rsidR="00BC027B" w:rsidRDefault="00BC027B" w:rsidP="00BC027B">
      <w:pPr>
        <w:numPr>
          <w:ilvl w:val="0"/>
          <w:numId w:val="88"/>
        </w:numPr>
        <w:shd w:val="clear" w:color="auto" w:fill="F7F7F7"/>
        <w:spacing w:before="100" w:beforeAutospacing="1" w:after="100" w:afterAutospacing="1"/>
        <w:rPr>
          <w:rFonts w:ascii="Roboto" w:hAnsi="Roboto"/>
          <w:color w:val="111111"/>
        </w:rPr>
      </w:pPr>
      <w:r>
        <w:rPr>
          <w:rStyle w:val="Strong"/>
          <w:rFonts w:ascii="Roboto" w:eastAsiaTheme="majorEastAsia" w:hAnsi="Roboto"/>
          <w:color w:val="111111"/>
        </w:rPr>
        <w:t>Relationship Management</w:t>
      </w:r>
      <w:r>
        <w:rPr>
          <w:rFonts w:ascii="Roboto" w:hAnsi="Roboto"/>
          <w:color w:val="111111"/>
        </w:rPr>
        <w:t>: Assign dedicated managers to high-value customers for personalized service and exclusive benefits.</w:t>
      </w:r>
    </w:p>
    <w:p w14:paraId="304F6CEA" w14:textId="77777777" w:rsidR="00BC027B" w:rsidRDefault="00BC027B" w:rsidP="00BC027B">
      <w:pPr>
        <w:numPr>
          <w:ilvl w:val="0"/>
          <w:numId w:val="88"/>
        </w:numPr>
        <w:shd w:val="clear" w:color="auto" w:fill="F7F7F7"/>
        <w:spacing w:before="100" w:beforeAutospacing="1" w:after="100" w:afterAutospacing="1"/>
        <w:rPr>
          <w:rFonts w:ascii="Roboto" w:hAnsi="Roboto"/>
          <w:color w:val="111111"/>
        </w:rPr>
      </w:pPr>
      <w:r>
        <w:rPr>
          <w:rStyle w:val="Strong"/>
          <w:rFonts w:ascii="Roboto" w:eastAsiaTheme="majorEastAsia" w:hAnsi="Roboto"/>
          <w:color w:val="111111"/>
        </w:rPr>
        <w:t>Customer Satisfaction Surveys</w:t>
      </w:r>
      <w:r>
        <w:rPr>
          <w:rFonts w:ascii="Roboto" w:hAnsi="Roboto"/>
          <w:color w:val="111111"/>
        </w:rPr>
        <w:t>: Conduct regular surveys to understand churn reasons and improve retention strategies.</w:t>
      </w:r>
    </w:p>
    <w:p w14:paraId="60DF4417" w14:textId="3D4BFF1F" w:rsidR="000005AE" w:rsidRDefault="000005AE" w:rsidP="00BC027B">
      <w:pPr>
        <w:spacing w:after="160" w:line="259" w:lineRule="auto"/>
        <w:rPr>
          <w:sz w:val="32"/>
          <w:szCs w:val="32"/>
        </w:rPr>
      </w:pPr>
    </w:p>
    <w:p w14:paraId="27871477" w14:textId="77777777" w:rsidR="000005AE" w:rsidRDefault="000005AE">
      <w:pPr>
        <w:spacing w:after="160" w:line="259" w:lineRule="auto"/>
        <w:rPr>
          <w:sz w:val="32"/>
          <w:szCs w:val="32"/>
        </w:rPr>
      </w:pPr>
      <w:r>
        <w:rPr>
          <w:sz w:val="32"/>
          <w:szCs w:val="32"/>
        </w:rPr>
        <w:br w:type="page"/>
      </w:r>
    </w:p>
    <w:p w14:paraId="5EF021C2" w14:textId="46FA996D" w:rsidR="00BC027B" w:rsidRPr="000005AE" w:rsidRDefault="000005AE" w:rsidP="000005AE">
      <w:pPr>
        <w:pStyle w:val="NormalWeb"/>
        <w:numPr>
          <w:ilvl w:val="0"/>
          <w:numId w:val="60"/>
        </w:numPr>
        <w:spacing w:before="0" w:beforeAutospacing="0" w:after="200" w:afterAutospacing="0"/>
        <w:textAlignment w:val="baseline"/>
        <w:rPr>
          <w:rFonts w:ascii="Arial" w:hAnsi="Arial" w:cs="Arial"/>
          <w:b/>
          <w:bCs/>
          <w:color w:val="000000"/>
          <w:sz w:val="20"/>
          <w:szCs w:val="20"/>
        </w:rPr>
      </w:pPr>
      <w:r>
        <w:rPr>
          <w:rFonts w:ascii="Lato" w:hAnsi="Lato" w:cs="Arial"/>
          <w:color w:val="000000"/>
        </w:rPr>
        <w:lastRenderedPageBreak/>
        <w:t>Create a dashboard incorporating all the KPIs and visualization-related metrics. Use a slicer in order to assist in selection in the dashboard.</w:t>
      </w:r>
    </w:p>
    <w:p w14:paraId="30723D30" w14:textId="0AF315D9" w:rsidR="000005AE" w:rsidRDefault="000005AE" w:rsidP="00BC027B">
      <w:pPr>
        <w:spacing w:after="160" w:line="259" w:lineRule="auto"/>
        <w:rPr>
          <w:sz w:val="32"/>
          <w:szCs w:val="32"/>
        </w:rPr>
      </w:pPr>
      <w:r w:rsidRPr="000005AE">
        <w:rPr>
          <w:noProof/>
          <w:sz w:val="32"/>
          <w:szCs w:val="32"/>
        </w:rPr>
        <w:drawing>
          <wp:anchor distT="0" distB="0" distL="114300" distR="114300" simplePos="0" relativeHeight="251693056" behindDoc="0" locked="0" layoutInCell="1" allowOverlap="1" wp14:anchorId="5E3008A1" wp14:editId="3E585B60">
            <wp:simplePos x="0" y="0"/>
            <wp:positionH relativeFrom="column">
              <wp:posOffset>0</wp:posOffset>
            </wp:positionH>
            <wp:positionV relativeFrom="page">
              <wp:posOffset>5189220</wp:posOffset>
            </wp:positionV>
            <wp:extent cx="5731510" cy="3202305"/>
            <wp:effectExtent l="0" t="0" r="2540" b="0"/>
            <wp:wrapTopAndBottom/>
            <wp:docPr id="1313927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27072"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anchor>
        </w:drawing>
      </w:r>
      <w:r>
        <w:rPr>
          <w:sz w:val="32"/>
          <w:szCs w:val="32"/>
        </w:rPr>
        <w:t>Ans:</w:t>
      </w:r>
    </w:p>
    <w:p w14:paraId="4E467EC4" w14:textId="0923B72C" w:rsidR="000005AE" w:rsidRDefault="000005AE" w:rsidP="00BC027B">
      <w:pPr>
        <w:spacing w:after="160" w:line="259" w:lineRule="auto"/>
        <w:rPr>
          <w:sz w:val="32"/>
          <w:szCs w:val="32"/>
        </w:rPr>
      </w:pPr>
    </w:p>
    <w:p w14:paraId="692D14A6" w14:textId="77777777" w:rsidR="000005AE" w:rsidRDefault="000005AE" w:rsidP="00BC027B">
      <w:pPr>
        <w:spacing w:after="160" w:line="259" w:lineRule="auto"/>
        <w:rPr>
          <w:sz w:val="32"/>
          <w:szCs w:val="32"/>
        </w:rPr>
      </w:pPr>
      <w:r w:rsidRPr="000005AE">
        <w:rPr>
          <w:sz w:val="32"/>
          <w:szCs w:val="32"/>
        </w:rPr>
        <w:t xml:space="preserve"> </w:t>
      </w:r>
    </w:p>
    <w:p w14:paraId="5B68CDA5" w14:textId="13D84F52" w:rsidR="000005AE" w:rsidRDefault="000005AE">
      <w:pPr>
        <w:spacing w:after="160" w:line="259" w:lineRule="auto"/>
        <w:rPr>
          <w:sz w:val="32"/>
          <w:szCs w:val="32"/>
        </w:rPr>
      </w:pPr>
      <w:r>
        <w:rPr>
          <w:sz w:val="32"/>
          <w:szCs w:val="32"/>
        </w:rPr>
        <w:br w:type="page"/>
      </w:r>
      <w:r w:rsidR="00C20F46" w:rsidRPr="000005AE">
        <w:rPr>
          <w:noProof/>
          <w:sz w:val="32"/>
          <w:szCs w:val="32"/>
        </w:rPr>
        <w:drawing>
          <wp:anchor distT="0" distB="0" distL="114300" distR="114300" simplePos="0" relativeHeight="251695104" behindDoc="0" locked="0" layoutInCell="1" allowOverlap="1" wp14:anchorId="6C67ADF1" wp14:editId="6088D662">
            <wp:simplePos x="0" y="0"/>
            <wp:positionH relativeFrom="column">
              <wp:posOffset>0</wp:posOffset>
            </wp:positionH>
            <wp:positionV relativeFrom="page">
              <wp:posOffset>2818765</wp:posOffset>
            </wp:positionV>
            <wp:extent cx="5731510" cy="3221990"/>
            <wp:effectExtent l="0" t="0" r="2540" b="0"/>
            <wp:wrapTopAndBottom/>
            <wp:docPr id="80256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61230"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p>
    <w:p w14:paraId="014B651B" w14:textId="74F9FF7D" w:rsidR="000005AE" w:rsidRPr="00C20F46" w:rsidRDefault="000005AE" w:rsidP="000005AE">
      <w:pPr>
        <w:pStyle w:val="ListParagraph"/>
        <w:numPr>
          <w:ilvl w:val="0"/>
          <w:numId w:val="60"/>
        </w:numPr>
        <w:spacing w:after="160" w:line="259" w:lineRule="auto"/>
        <w:rPr>
          <w:b/>
          <w:bCs/>
          <w:sz w:val="22"/>
          <w:szCs w:val="22"/>
        </w:rPr>
      </w:pPr>
      <w:r w:rsidRPr="00C20F46">
        <w:rPr>
          <w:sz w:val="22"/>
          <w:szCs w:val="22"/>
        </w:rPr>
        <w:lastRenderedPageBreak/>
        <w:t>How would you approach this problem, if the objective and subjective questions weren't given?</w:t>
      </w:r>
    </w:p>
    <w:p w14:paraId="0B18F729" w14:textId="7E3510E1" w:rsidR="00C20F46" w:rsidRPr="00C20F46" w:rsidRDefault="000005AE" w:rsidP="00C20F46">
      <w:pPr>
        <w:spacing w:after="160" w:line="259" w:lineRule="auto"/>
        <w:ind w:left="360"/>
        <w:rPr>
          <w:b/>
          <w:bCs/>
          <w:sz w:val="22"/>
          <w:szCs w:val="22"/>
        </w:rPr>
      </w:pPr>
      <w:r w:rsidRPr="00C20F46">
        <w:rPr>
          <w:b/>
          <w:bCs/>
          <w:sz w:val="22"/>
          <w:szCs w:val="22"/>
        </w:rPr>
        <w:t>Ans:</w:t>
      </w:r>
    </w:p>
    <w:p w14:paraId="6DB65268" w14:textId="77777777" w:rsidR="00C20F46" w:rsidRPr="00C20F46" w:rsidRDefault="00C20F46" w:rsidP="00C20F46">
      <w:pPr>
        <w:spacing w:after="160" w:line="259" w:lineRule="auto"/>
        <w:rPr>
          <w:b/>
          <w:bCs/>
          <w:sz w:val="22"/>
          <w:szCs w:val="22"/>
        </w:rPr>
      </w:pPr>
      <w:r w:rsidRPr="00C20F46">
        <w:rPr>
          <w:b/>
          <w:bCs/>
          <w:sz w:val="22"/>
          <w:szCs w:val="22"/>
        </w:rPr>
        <w:t>Hypothesis Generation:</w:t>
      </w:r>
    </w:p>
    <w:p w14:paraId="0684593E" w14:textId="24D84FB4" w:rsidR="00C20F46" w:rsidRPr="00C20F46" w:rsidRDefault="00C20F46" w:rsidP="00C20F46">
      <w:pPr>
        <w:spacing w:after="160" w:line="259" w:lineRule="auto"/>
        <w:rPr>
          <w:sz w:val="22"/>
          <w:szCs w:val="22"/>
        </w:rPr>
      </w:pPr>
      <w:r w:rsidRPr="00C20F46">
        <w:rPr>
          <w:sz w:val="22"/>
          <w:szCs w:val="22"/>
        </w:rPr>
        <w:t xml:space="preserve">This is the initial phase where </w:t>
      </w:r>
      <w:r>
        <w:rPr>
          <w:sz w:val="22"/>
          <w:szCs w:val="22"/>
        </w:rPr>
        <w:t>I</w:t>
      </w:r>
      <w:r w:rsidRPr="00C20F46">
        <w:rPr>
          <w:sz w:val="22"/>
          <w:szCs w:val="22"/>
        </w:rPr>
        <w:t xml:space="preserve"> generate possible explanations or assumptions about the data and the problem based on prior knowledge or observations. These hypotheses guide the investigation and help focus the analysis.</w:t>
      </w:r>
    </w:p>
    <w:p w14:paraId="13E6332B" w14:textId="77777777" w:rsidR="00C20F46" w:rsidRPr="00C20F46" w:rsidRDefault="00C20F46" w:rsidP="00C20F46">
      <w:pPr>
        <w:numPr>
          <w:ilvl w:val="1"/>
          <w:numId w:val="97"/>
        </w:numPr>
        <w:spacing w:after="160" w:line="259" w:lineRule="auto"/>
        <w:rPr>
          <w:sz w:val="22"/>
          <w:szCs w:val="22"/>
        </w:rPr>
      </w:pPr>
      <w:r w:rsidRPr="00C20F46">
        <w:rPr>
          <w:b/>
          <w:bCs/>
          <w:sz w:val="22"/>
          <w:szCs w:val="22"/>
        </w:rPr>
        <w:t>Customer Churn</w:t>
      </w:r>
      <w:r w:rsidRPr="00C20F46">
        <w:rPr>
          <w:sz w:val="22"/>
          <w:szCs w:val="22"/>
        </w:rPr>
        <w:t>: Assume certain factors, such as age, income, or account balance, may be linked to a higher likelihood of customer churn. For instance, you might hypothesize that younger customers with lower balances are more likely to leave.</w:t>
      </w:r>
    </w:p>
    <w:p w14:paraId="0145A881" w14:textId="77777777" w:rsidR="00C20F46" w:rsidRPr="00C20F46" w:rsidRDefault="00C20F46" w:rsidP="00C20F46">
      <w:pPr>
        <w:numPr>
          <w:ilvl w:val="1"/>
          <w:numId w:val="97"/>
        </w:numPr>
        <w:spacing w:after="160" w:line="259" w:lineRule="auto"/>
        <w:rPr>
          <w:sz w:val="22"/>
          <w:szCs w:val="22"/>
        </w:rPr>
      </w:pPr>
      <w:r w:rsidRPr="00C20F46">
        <w:rPr>
          <w:b/>
          <w:bCs/>
          <w:sz w:val="22"/>
          <w:szCs w:val="22"/>
        </w:rPr>
        <w:t>Marketing Campaign</w:t>
      </w:r>
      <w:r w:rsidRPr="00C20F46">
        <w:rPr>
          <w:sz w:val="22"/>
          <w:szCs w:val="22"/>
        </w:rPr>
        <w:t>: Hypothesize that social media ads perform better than email marketing in terms of engagement for a younger demographic, or that higher ad spend doesn’t always lead to proportional performance improvements.</w:t>
      </w:r>
    </w:p>
    <w:p w14:paraId="685E12F6" w14:textId="77777777" w:rsidR="00C20F46" w:rsidRPr="00C20F46" w:rsidRDefault="00C20F46" w:rsidP="00C20F46">
      <w:pPr>
        <w:spacing w:after="160" w:line="259" w:lineRule="auto"/>
        <w:rPr>
          <w:b/>
          <w:bCs/>
          <w:sz w:val="22"/>
          <w:szCs w:val="22"/>
        </w:rPr>
      </w:pPr>
      <w:r w:rsidRPr="00C20F46">
        <w:rPr>
          <w:b/>
          <w:bCs/>
          <w:sz w:val="22"/>
          <w:szCs w:val="22"/>
        </w:rPr>
        <w:t>2. Question Formulation:</w:t>
      </w:r>
    </w:p>
    <w:p w14:paraId="7C0A46C0" w14:textId="656DDD47" w:rsidR="00C20F46" w:rsidRPr="00C20F46" w:rsidRDefault="00C20F46" w:rsidP="00C20F46">
      <w:pPr>
        <w:spacing w:after="160" w:line="259" w:lineRule="auto"/>
        <w:rPr>
          <w:sz w:val="22"/>
          <w:szCs w:val="22"/>
        </w:rPr>
      </w:pPr>
      <w:r w:rsidRPr="00C20F46">
        <w:rPr>
          <w:sz w:val="22"/>
          <w:szCs w:val="22"/>
        </w:rPr>
        <w:t xml:space="preserve">Once </w:t>
      </w:r>
      <w:r>
        <w:rPr>
          <w:sz w:val="22"/>
          <w:szCs w:val="22"/>
        </w:rPr>
        <w:t>I</w:t>
      </w:r>
      <w:r w:rsidRPr="00C20F46">
        <w:rPr>
          <w:sz w:val="22"/>
          <w:szCs w:val="22"/>
        </w:rPr>
        <w:t xml:space="preserve"> have </w:t>
      </w:r>
      <w:proofErr w:type="spellStart"/>
      <w:r w:rsidRPr="00C20F46">
        <w:rPr>
          <w:sz w:val="22"/>
          <w:szCs w:val="22"/>
        </w:rPr>
        <w:t>hypotheses,</w:t>
      </w:r>
      <w:r>
        <w:rPr>
          <w:sz w:val="22"/>
          <w:szCs w:val="22"/>
        </w:rPr>
        <w:t>I</w:t>
      </w:r>
      <w:proofErr w:type="spellEnd"/>
      <w:r w:rsidRPr="00C20F46">
        <w:rPr>
          <w:sz w:val="22"/>
          <w:szCs w:val="22"/>
        </w:rPr>
        <w:t xml:space="preserve"> formulate specific, data-driven questions that will guide your analysis. These questions should be designed to validate or refine your hypotheses by focusing on measurable factors within your data.</w:t>
      </w:r>
    </w:p>
    <w:p w14:paraId="5DA348AF" w14:textId="77777777" w:rsidR="00C20F46" w:rsidRPr="00C20F46" w:rsidRDefault="00C20F46" w:rsidP="00C20F46">
      <w:pPr>
        <w:numPr>
          <w:ilvl w:val="0"/>
          <w:numId w:val="98"/>
        </w:numPr>
        <w:spacing w:after="160" w:line="259" w:lineRule="auto"/>
        <w:rPr>
          <w:sz w:val="22"/>
          <w:szCs w:val="22"/>
        </w:rPr>
      </w:pPr>
      <w:r w:rsidRPr="00C20F46">
        <w:rPr>
          <w:b/>
          <w:bCs/>
          <w:sz w:val="22"/>
          <w:szCs w:val="22"/>
        </w:rPr>
        <w:t>Examples for Customer Churn Analysis</w:t>
      </w:r>
      <w:r w:rsidRPr="00C20F46">
        <w:rPr>
          <w:sz w:val="22"/>
          <w:szCs w:val="22"/>
        </w:rPr>
        <w:t xml:space="preserve">: a. </w:t>
      </w:r>
      <w:r w:rsidRPr="00C20F46">
        <w:rPr>
          <w:b/>
          <w:bCs/>
          <w:sz w:val="22"/>
          <w:szCs w:val="22"/>
        </w:rPr>
        <w:t>Are there demographic patterns associated with churn?</w:t>
      </w:r>
      <w:r w:rsidRPr="00C20F46">
        <w:rPr>
          <w:sz w:val="22"/>
          <w:szCs w:val="22"/>
        </w:rPr>
        <w:t xml:space="preserve"> - This could reveal if certain age groups or income levels are more prone to leaving. b. </w:t>
      </w:r>
      <w:r w:rsidRPr="00C20F46">
        <w:rPr>
          <w:b/>
          <w:bCs/>
          <w:sz w:val="22"/>
          <w:szCs w:val="22"/>
        </w:rPr>
        <w:t>Does the number of products held by a customer influence churn?</w:t>
      </w:r>
      <w:r w:rsidRPr="00C20F46">
        <w:rPr>
          <w:sz w:val="22"/>
          <w:szCs w:val="22"/>
        </w:rPr>
        <w:t xml:space="preserve"> - Perhaps customers who hold more products (like loans, credit cards) are more loyal. c. </w:t>
      </w:r>
      <w:r w:rsidRPr="00C20F46">
        <w:rPr>
          <w:b/>
          <w:bCs/>
          <w:sz w:val="22"/>
          <w:szCs w:val="22"/>
        </w:rPr>
        <w:t>How does customer activity (transactions, logins) correlate with churn?</w:t>
      </w:r>
      <w:r w:rsidRPr="00C20F46">
        <w:rPr>
          <w:sz w:val="22"/>
          <w:szCs w:val="22"/>
        </w:rPr>
        <w:t xml:space="preserve"> - This could show if decreasing activity is an early warning sign of churn.</w:t>
      </w:r>
    </w:p>
    <w:p w14:paraId="5C2841C8" w14:textId="77777777" w:rsidR="00C20F46" w:rsidRPr="00C20F46" w:rsidRDefault="00C20F46" w:rsidP="00C20F46">
      <w:pPr>
        <w:numPr>
          <w:ilvl w:val="0"/>
          <w:numId w:val="98"/>
        </w:numPr>
        <w:spacing w:after="160" w:line="259" w:lineRule="auto"/>
        <w:rPr>
          <w:sz w:val="22"/>
          <w:szCs w:val="22"/>
        </w:rPr>
      </w:pPr>
      <w:r w:rsidRPr="00C20F46">
        <w:rPr>
          <w:b/>
          <w:bCs/>
          <w:sz w:val="22"/>
          <w:szCs w:val="22"/>
        </w:rPr>
        <w:t>Examples for Marketing Campaign Analysis</w:t>
      </w:r>
      <w:r w:rsidRPr="00C20F46">
        <w:rPr>
          <w:sz w:val="22"/>
          <w:szCs w:val="22"/>
        </w:rPr>
        <w:t xml:space="preserve">: a. </w:t>
      </w:r>
      <w:r w:rsidRPr="00C20F46">
        <w:rPr>
          <w:b/>
          <w:bCs/>
          <w:sz w:val="22"/>
          <w:szCs w:val="22"/>
        </w:rPr>
        <w:t>Which marketing channels are most effective at reaching target audiences?</w:t>
      </w:r>
      <w:r w:rsidRPr="00C20F46">
        <w:rPr>
          <w:sz w:val="22"/>
          <w:szCs w:val="22"/>
        </w:rPr>
        <w:t xml:space="preserve"> - Aimed at understanding if email marketing, social media, or direct mail is more successful. b. </w:t>
      </w:r>
      <w:r w:rsidRPr="00C20F46">
        <w:rPr>
          <w:b/>
          <w:bCs/>
          <w:sz w:val="22"/>
          <w:szCs w:val="22"/>
        </w:rPr>
        <w:t>Is there a correlation between ad spend and campaign performance?</w:t>
      </w:r>
      <w:r w:rsidRPr="00C20F46">
        <w:rPr>
          <w:sz w:val="22"/>
          <w:szCs w:val="22"/>
        </w:rPr>
        <w:t xml:space="preserve"> - Can help identify if more spending leads to proportionally better results or if certain campaigns underperform despite higher spend. c. </w:t>
      </w:r>
      <w:r w:rsidRPr="00C20F46">
        <w:rPr>
          <w:b/>
          <w:bCs/>
          <w:sz w:val="22"/>
          <w:szCs w:val="22"/>
        </w:rPr>
        <w:t>How does campaign messaging impact customer engagement and conversion rates?</w:t>
      </w:r>
      <w:r w:rsidRPr="00C20F46">
        <w:rPr>
          <w:sz w:val="22"/>
          <w:szCs w:val="22"/>
        </w:rPr>
        <w:t xml:space="preserve"> - Examining which messages (e.g., discounts, product launches) drive the most engagement or conversions.</w:t>
      </w:r>
    </w:p>
    <w:p w14:paraId="0F707831" w14:textId="77777777" w:rsidR="00C20F46" w:rsidRPr="00C20F46" w:rsidRDefault="00C20F46" w:rsidP="00C20F46">
      <w:pPr>
        <w:spacing w:after="160" w:line="259" w:lineRule="auto"/>
        <w:rPr>
          <w:b/>
          <w:bCs/>
          <w:sz w:val="22"/>
          <w:szCs w:val="22"/>
        </w:rPr>
      </w:pPr>
      <w:r w:rsidRPr="00C20F46">
        <w:rPr>
          <w:b/>
          <w:bCs/>
          <w:sz w:val="22"/>
          <w:szCs w:val="22"/>
        </w:rPr>
        <w:t>3. Data Exploration and Analysis:</w:t>
      </w:r>
    </w:p>
    <w:p w14:paraId="68BF9DCE" w14:textId="77777777" w:rsidR="00C20F46" w:rsidRPr="00C20F46" w:rsidRDefault="00C20F46" w:rsidP="00C20F46">
      <w:pPr>
        <w:spacing w:after="160" w:line="259" w:lineRule="auto"/>
        <w:rPr>
          <w:sz w:val="22"/>
          <w:szCs w:val="22"/>
        </w:rPr>
      </w:pPr>
      <w:r w:rsidRPr="00C20F46">
        <w:rPr>
          <w:sz w:val="22"/>
          <w:szCs w:val="22"/>
        </w:rPr>
        <w:t>This step involves diving into the data using visualization tools and statistical methods to answer the questions formulated in the previous step. It’s where you test the hypotheses, discover patterns, and validate assumptions.</w:t>
      </w:r>
    </w:p>
    <w:p w14:paraId="52BBF89A" w14:textId="77777777" w:rsidR="00C20F46" w:rsidRPr="00C20F46" w:rsidRDefault="00C20F46" w:rsidP="00C20F46">
      <w:pPr>
        <w:numPr>
          <w:ilvl w:val="0"/>
          <w:numId w:val="99"/>
        </w:numPr>
        <w:spacing w:after="160" w:line="259" w:lineRule="auto"/>
        <w:rPr>
          <w:sz w:val="22"/>
          <w:szCs w:val="22"/>
        </w:rPr>
      </w:pPr>
      <w:r w:rsidRPr="00C20F46">
        <w:rPr>
          <w:b/>
          <w:bCs/>
          <w:sz w:val="22"/>
          <w:szCs w:val="22"/>
        </w:rPr>
        <w:t>Techniques to use</w:t>
      </w:r>
      <w:r w:rsidRPr="00C20F46">
        <w:rPr>
          <w:sz w:val="22"/>
          <w:szCs w:val="22"/>
        </w:rPr>
        <w:t>:</w:t>
      </w:r>
    </w:p>
    <w:p w14:paraId="103D0530" w14:textId="77777777" w:rsidR="00C20F46" w:rsidRPr="00C20F46" w:rsidRDefault="00C20F46" w:rsidP="00C20F46">
      <w:pPr>
        <w:numPr>
          <w:ilvl w:val="1"/>
          <w:numId w:val="99"/>
        </w:numPr>
        <w:spacing w:after="160" w:line="259" w:lineRule="auto"/>
        <w:rPr>
          <w:sz w:val="22"/>
          <w:szCs w:val="22"/>
        </w:rPr>
      </w:pPr>
      <w:r w:rsidRPr="00C20F46">
        <w:rPr>
          <w:b/>
          <w:bCs/>
          <w:sz w:val="22"/>
          <w:szCs w:val="22"/>
        </w:rPr>
        <w:t>Visualizations</w:t>
      </w:r>
      <w:r w:rsidRPr="00C20F46">
        <w:rPr>
          <w:sz w:val="22"/>
          <w:szCs w:val="22"/>
        </w:rPr>
        <w:t>: Charts (bar, line, scatter plots), heat maps, and slicers to make patterns visible.</w:t>
      </w:r>
    </w:p>
    <w:p w14:paraId="0FFCC2BB" w14:textId="77777777" w:rsidR="00C20F46" w:rsidRPr="00C20F46" w:rsidRDefault="00C20F46" w:rsidP="00C20F46">
      <w:pPr>
        <w:numPr>
          <w:ilvl w:val="1"/>
          <w:numId w:val="99"/>
        </w:numPr>
        <w:spacing w:after="160" w:line="259" w:lineRule="auto"/>
        <w:rPr>
          <w:sz w:val="22"/>
          <w:szCs w:val="22"/>
        </w:rPr>
      </w:pPr>
      <w:r w:rsidRPr="00C20F46">
        <w:rPr>
          <w:b/>
          <w:bCs/>
          <w:sz w:val="22"/>
          <w:szCs w:val="22"/>
        </w:rPr>
        <w:t>Statistical Analysis</w:t>
      </w:r>
      <w:r w:rsidRPr="00C20F46">
        <w:rPr>
          <w:sz w:val="22"/>
          <w:szCs w:val="22"/>
        </w:rPr>
        <w:t>: Correlation analysis to check the strength of relationships (e.g., between churn rate and account balance), and regression analysis to predict trends (e.g., how ad spend affects campaign outcomes).</w:t>
      </w:r>
    </w:p>
    <w:p w14:paraId="6EC72D90" w14:textId="5E8BE542" w:rsidR="00C20F46" w:rsidRPr="00C20F46" w:rsidRDefault="00C20F46" w:rsidP="00C20F46">
      <w:pPr>
        <w:numPr>
          <w:ilvl w:val="1"/>
          <w:numId w:val="99"/>
        </w:numPr>
        <w:spacing w:after="160" w:line="259" w:lineRule="auto"/>
        <w:rPr>
          <w:sz w:val="22"/>
          <w:szCs w:val="22"/>
        </w:rPr>
      </w:pPr>
      <w:r w:rsidRPr="00C20F46">
        <w:rPr>
          <w:b/>
          <w:bCs/>
          <w:sz w:val="22"/>
          <w:szCs w:val="22"/>
        </w:rPr>
        <w:t>Segmentation</w:t>
      </w:r>
      <w:r w:rsidRPr="00C20F46">
        <w:rPr>
          <w:sz w:val="22"/>
          <w:szCs w:val="22"/>
        </w:rPr>
        <w:t>: Group customers by demographics, product usage, or behaviour to see how different segments act.</w:t>
      </w:r>
    </w:p>
    <w:p w14:paraId="6A2BDEE7" w14:textId="77777777" w:rsidR="00C20F46" w:rsidRPr="00C20F46" w:rsidRDefault="00C20F46" w:rsidP="00C20F46">
      <w:pPr>
        <w:numPr>
          <w:ilvl w:val="0"/>
          <w:numId w:val="99"/>
        </w:numPr>
        <w:spacing w:after="160" w:line="259" w:lineRule="auto"/>
        <w:rPr>
          <w:sz w:val="22"/>
          <w:szCs w:val="22"/>
        </w:rPr>
      </w:pPr>
      <w:r w:rsidRPr="00C20F46">
        <w:rPr>
          <w:b/>
          <w:bCs/>
          <w:sz w:val="22"/>
          <w:szCs w:val="22"/>
        </w:rPr>
        <w:lastRenderedPageBreak/>
        <w:t>Examples</w:t>
      </w:r>
      <w:r w:rsidRPr="00C20F46">
        <w:rPr>
          <w:sz w:val="22"/>
          <w:szCs w:val="22"/>
        </w:rPr>
        <w:t>:</w:t>
      </w:r>
    </w:p>
    <w:p w14:paraId="30132BD8" w14:textId="35B73BFA" w:rsidR="00C20F46" w:rsidRPr="00C20F46" w:rsidRDefault="00C20F46" w:rsidP="00C20F46">
      <w:pPr>
        <w:numPr>
          <w:ilvl w:val="1"/>
          <w:numId w:val="99"/>
        </w:numPr>
        <w:spacing w:after="160" w:line="259" w:lineRule="auto"/>
        <w:rPr>
          <w:sz w:val="22"/>
          <w:szCs w:val="22"/>
        </w:rPr>
      </w:pPr>
      <w:r w:rsidRPr="00C20F46">
        <w:rPr>
          <w:b/>
          <w:bCs/>
          <w:sz w:val="22"/>
          <w:szCs w:val="22"/>
        </w:rPr>
        <w:t>Customer Churn</w:t>
      </w:r>
      <w:r w:rsidRPr="00C20F46">
        <w:rPr>
          <w:sz w:val="22"/>
          <w:szCs w:val="22"/>
        </w:rPr>
        <w:t>: Visualize churn rates by demographic (age, income) and look for patterns. Analyse how the frequency of customer logins or transactions impacts churn.</w:t>
      </w:r>
    </w:p>
    <w:p w14:paraId="6A85D4D5" w14:textId="77777777" w:rsidR="00C20F46" w:rsidRPr="00C20F46" w:rsidRDefault="00C20F46" w:rsidP="00C20F46">
      <w:pPr>
        <w:numPr>
          <w:ilvl w:val="1"/>
          <w:numId w:val="99"/>
        </w:numPr>
        <w:spacing w:after="160" w:line="259" w:lineRule="auto"/>
        <w:rPr>
          <w:sz w:val="22"/>
          <w:szCs w:val="22"/>
        </w:rPr>
      </w:pPr>
      <w:r w:rsidRPr="00C20F46">
        <w:rPr>
          <w:b/>
          <w:bCs/>
          <w:sz w:val="22"/>
          <w:szCs w:val="22"/>
        </w:rPr>
        <w:t>Marketing Campaign</w:t>
      </w:r>
      <w:r w:rsidRPr="00C20F46">
        <w:rPr>
          <w:sz w:val="22"/>
          <w:szCs w:val="22"/>
        </w:rPr>
        <w:t>: Compare performance across channels (e.g., email, social media) using a bar chart to see where engagement is highest. Use scatter plots to visualize the relationship between ad spend and conversion rates, identifying diminishing returns on certain campaigns.</w:t>
      </w:r>
    </w:p>
    <w:p w14:paraId="2B42E7A4" w14:textId="77777777" w:rsidR="00C20F46" w:rsidRPr="00C20F46" w:rsidRDefault="00C20F46" w:rsidP="00C20F46">
      <w:pPr>
        <w:spacing w:after="160" w:line="259" w:lineRule="auto"/>
        <w:rPr>
          <w:b/>
          <w:bCs/>
          <w:sz w:val="22"/>
          <w:szCs w:val="22"/>
        </w:rPr>
      </w:pPr>
      <w:r w:rsidRPr="00C20F46">
        <w:rPr>
          <w:b/>
          <w:bCs/>
          <w:sz w:val="22"/>
          <w:szCs w:val="22"/>
        </w:rPr>
        <w:t>4. Insights and Recommendations:</w:t>
      </w:r>
    </w:p>
    <w:p w14:paraId="40BD4682" w14:textId="772CF1A2" w:rsidR="00C20F46" w:rsidRPr="00C20F46" w:rsidRDefault="00C20F46" w:rsidP="00C20F46">
      <w:pPr>
        <w:spacing w:after="160" w:line="259" w:lineRule="auto"/>
        <w:rPr>
          <w:sz w:val="22"/>
          <w:szCs w:val="22"/>
        </w:rPr>
      </w:pPr>
      <w:r w:rsidRPr="00C20F46">
        <w:rPr>
          <w:sz w:val="22"/>
          <w:szCs w:val="22"/>
        </w:rPr>
        <w:t xml:space="preserve">Once data exploration is complete, </w:t>
      </w:r>
      <w:r w:rsidR="003D1ABB">
        <w:rPr>
          <w:sz w:val="22"/>
          <w:szCs w:val="22"/>
        </w:rPr>
        <w:t>I will</w:t>
      </w:r>
      <w:r w:rsidRPr="00C20F46">
        <w:rPr>
          <w:sz w:val="22"/>
          <w:szCs w:val="22"/>
        </w:rPr>
        <w:t xml:space="preserve"> interpret the findings and provide actionable recommendations. This step is crucial for turning raw data into practical insights that inform business decisions.</w:t>
      </w:r>
    </w:p>
    <w:p w14:paraId="0FDE1C05" w14:textId="77777777" w:rsidR="00C20F46" w:rsidRPr="00C20F46" w:rsidRDefault="00C20F46" w:rsidP="00C20F46">
      <w:pPr>
        <w:numPr>
          <w:ilvl w:val="0"/>
          <w:numId w:val="100"/>
        </w:numPr>
        <w:spacing w:after="160" w:line="259" w:lineRule="auto"/>
        <w:rPr>
          <w:sz w:val="22"/>
          <w:szCs w:val="22"/>
        </w:rPr>
      </w:pPr>
      <w:r w:rsidRPr="00C20F46">
        <w:rPr>
          <w:b/>
          <w:bCs/>
          <w:sz w:val="22"/>
          <w:szCs w:val="22"/>
        </w:rPr>
        <w:t>How to apply it</w:t>
      </w:r>
      <w:r w:rsidRPr="00C20F46">
        <w:rPr>
          <w:sz w:val="22"/>
          <w:szCs w:val="22"/>
        </w:rPr>
        <w:t>:</w:t>
      </w:r>
    </w:p>
    <w:p w14:paraId="56E5AD3A" w14:textId="77777777" w:rsidR="00C20F46" w:rsidRPr="00C20F46" w:rsidRDefault="00C20F46" w:rsidP="00C20F46">
      <w:pPr>
        <w:numPr>
          <w:ilvl w:val="1"/>
          <w:numId w:val="100"/>
        </w:numPr>
        <w:spacing w:after="160" w:line="259" w:lineRule="auto"/>
        <w:rPr>
          <w:sz w:val="22"/>
          <w:szCs w:val="22"/>
        </w:rPr>
      </w:pPr>
      <w:r w:rsidRPr="00C20F46">
        <w:rPr>
          <w:b/>
          <w:bCs/>
          <w:sz w:val="22"/>
          <w:szCs w:val="22"/>
        </w:rPr>
        <w:t>Customer Churn</w:t>
      </w:r>
      <w:r w:rsidRPr="00C20F46">
        <w:rPr>
          <w:sz w:val="22"/>
          <w:szCs w:val="22"/>
        </w:rPr>
        <w:t>: If the data shows that younger customers with lower balances are more likely to churn, you might recommend targeted loyalty programs or offers to retain this group. If reduced activity is linked to churn, implementing proactive engagement strategies (like personalized emails) could help.</w:t>
      </w:r>
    </w:p>
    <w:p w14:paraId="443379DD" w14:textId="77777777" w:rsidR="00C20F46" w:rsidRPr="00C20F46" w:rsidRDefault="00C20F46" w:rsidP="00C20F46">
      <w:pPr>
        <w:numPr>
          <w:ilvl w:val="1"/>
          <w:numId w:val="100"/>
        </w:numPr>
        <w:spacing w:after="160" w:line="259" w:lineRule="auto"/>
        <w:rPr>
          <w:sz w:val="22"/>
          <w:szCs w:val="22"/>
        </w:rPr>
      </w:pPr>
      <w:r w:rsidRPr="00C20F46">
        <w:rPr>
          <w:b/>
          <w:bCs/>
          <w:sz w:val="22"/>
          <w:szCs w:val="22"/>
        </w:rPr>
        <w:t>Marketing Campaign</w:t>
      </w:r>
      <w:r w:rsidRPr="00C20F46">
        <w:rPr>
          <w:sz w:val="22"/>
          <w:szCs w:val="22"/>
        </w:rPr>
        <w:t>: If social media consistently outperforms email campaigns in engagement, shifting more resources to social channels may be beneficial. If spending more on ads doesn’t improve performance, reallocating the budget to more efficient channels or adjusting messaging could yield better results.</w:t>
      </w:r>
    </w:p>
    <w:p w14:paraId="05D6ED6E" w14:textId="77777777" w:rsidR="00C20F46" w:rsidRPr="00C20F46" w:rsidRDefault="00000000" w:rsidP="00C20F46">
      <w:pPr>
        <w:spacing w:after="160" w:line="259" w:lineRule="auto"/>
        <w:rPr>
          <w:sz w:val="22"/>
          <w:szCs w:val="22"/>
        </w:rPr>
      </w:pPr>
      <w:r>
        <w:rPr>
          <w:sz w:val="22"/>
          <w:szCs w:val="22"/>
        </w:rPr>
        <w:pict w14:anchorId="2C0194C7">
          <v:rect id="_x0000_i1025" style="width:0;height:1.5pt" o:hralign="center" o:hrstd="t" o:hr="t" fillcolor="#a0a0a0" stroked="f"/>
        </w:pict>
      </w:r>
    </w:p>
    <w:p w14:paraId="215F35C8" w14:textId="77777777" w:rsidR="00C20F46" w:rsidRPr="00C20F46" w:rsidRDefault="00C20F46" w:rsidP="00C20F46">
      <w:pPr>
        <w:spacing w:after="160" w:line="259" w:lineRule="auto"/>
        <w:rPr>
          <w:b/>
          <w:bCs/>
          <w:sz w:val="22"/>
          <w:szCs w:val="22"/>
        </w:rPr>
      </w:pPr>
      <w:r w:rsidRPr="00C20F46">
        <w:rPr>
          <w:b/>
          <w:bCs/>
          <w:sz w:val="22"/>
          <w:szCs w:val="22"/>
        </w:rPr>
        <w:t>Specific Applications of This Approach:</w:t>
      </w:r>
    </w:p>
    <w:p w14:paraId="5C9F028F" w14:textId="77777777" w:rsidR="00C20F46" w:rsidRPr="00C20F46" w:rsidRDefault="00C20F46" w:rsidP="00C20F46">
      <w:pPr>
        <w:spacing w:after="160" w:line="259" w:lineRule="auto"/>
        <w:rPr>
          <w:b/>
          <w:bCs/>
          <w:sz w:val="22"/>
          <w:szCs w:val="22"/>
        </w:rPr>
      </w:pPr>
      <w:r w:rsidRPr="00C20F46">
        <w:rPr>
          <w:b/>
          <w:bCs/>
          <w:sz w:val="22"/>
          <w:szCs w:val="22"/>
        </w:rPr>
        <w:t>Customer Attrition Analysis:</w:t>
      </w:r>
    </w:p>
    <w:p w14:paraId="5B321E09" w14:textId="77777777" w:rsidR="00C20F46" w:rsidRPr="00C20F46" w:rsidRDefault="00C20F46" w:rsidP="00C20F46">
      <w:pPr>
        <w:numPr>
          <w:ilvl w:val="0"/>
          <w:numId w:val="101"/>
        </w:numPr>
        <w:spacing w:after="160" w:line="259" w:lineRule="auto"/>
        <w:rPr>
          <w:sz w:val="22"/>
          <w:szCs w:val="22"/>
        </w:rPr>
      </w:pPr>
      <w:r w:rsidRPr="00C20F46">
        <w:rPr>
          <w:b/>
          <w:bCs/>
          <w:sz w:val="22"/>
          <w:szCs w:val="22"/>
        </w:rPr>
        <w:t>Demographic Patterns</w:t>
      </w:r>
      <w:r w:rsidRPr="00C20F46">
        <w:rPr>
          <w:sz w:val="22"/>
          <w:szCs w:val="22"/>
        </w:rPr>
        <w:t>: Visualizing churn by age, gender, or income group can highlight at-risk segments. For example, churn may be higher among lower-income customers or younger users.</w:t>
      </w:r>
    </w:p>
    <w:p w14:paraId="2CB7234D" w14:textId="0BB97889" w:rsidR="00C20F46" w:rsidRPr="00C20F46" w:rsidRDefault="00C20F46" w:rsidP="00C20F46">
      <w:pPr>
        <w:numPr>
          <w:ilvl w:val="0"/>
          <w:numId w:val="101"/>
        </w:numPr>
        <w:spacing w:after="160" w:line="259" w:lineRule="auto"/>
        <w:rPr>
          <w:sz w:val="22"/>
          <w:szCs w:val="22"/>
        </w:rPr>
      </w:pPr>
      <w:r w:rsidRPr="00C20F46">
        <w:rPr>
          <w:b/>
          <w:bCs/>
          <w:sz w:val="22"/>
          <w:szCs w:val="22"/>
        </w:rPr>
        <w:t>Account Balance/Product Usage</w:t>
      </w:r>
      <w:r w:rsidRPr="00C20F46">
        <w:rPr>
          <w:sz w:val="22"/>
          <w:szCs w:val="22"/>
        </w:rPr>
        <w:t xml:space="preserve">: </w:t>
      </w:r>
      <w:r w:rsidR="003D1ABB" w:rsidRPr="00C20F46">
        <w:rPr>
          <w:sz w:val="22"/>
          <w:szCs w:val="22"/>
        </w:rPr>
        <w:t>Analysing</w:t>
      </w:r>
      <w:r w:rsidRPr="00C20F46">
        <w:rPr>
          <w:sz w:val="22"/>
          <w:szCs w:val="22"/>
        </w:rPr>
        <w:t xml:space="preserve"> the relationship between account balances, number of products used, and churn can help banks identify customers who may be more loyal (those using multiple services) or at risk (those with low balances).</w:t>
      </w:r>
    </w:p>
    <w:p w14:paraId="08D20742" w14:textId="77777777" w:rsidR="00C20F46" w:rsidRPr="00C20F46" w:rsidRDefault="00C20F46" w:rsidP="00C20F46">
      <w:pPr>
        <w:numPr>
          <w:ilvl w:val="0"/>
          <w:numId w:val="101"/>
        </w:numPr>
        <w:spacing w:after="160" w:line="259" w:lineRule="auto"/>
        <w:rPr>
          <w:sz w:val="22"/>
          <w:szCs w:val="22"/>
        </w:rPr>
      </w:pPr>
      <w:r w:rsidRPr="00C20F46">
        <w:rPr>
          <w:b/>
          <w:bCs/>
          <w:sz w:val="22"/>
          <w:szCs w:val="22"/>
        </w:rPr>
        <w:t>Customer Activity</w:t>
      </w:r>
      <w:r w:rsidRPr="00C20F46">
        <w:rPr>
          <w:sz w:val="22"/>
          <w:szCs w:val="22"/>
        </w:rPr>
        <w:t>: Monitoring login frequency or transaction history helps identify disengaged customers. Customers with declining activity might need targeted retention efforts before they churn.</w:t>
      </w:r>
    </w:p>
    <w:p w14:paraId="7C6D30FC" w14:textId="77777777" w:rsidR="00C20F46" w:rsidRPr="00C20F46" w:rsidRDefault="00C20F46" w:rsidP="00C20F46">
      <w:pPr>
        <w:spacing w:after="160" w:line="259" w:lineRule="auto"/>
        <w:rPr>
          <w:b/>
          <w:bCs/>
          <w:sz w:val="22"/>
          <w:szCs w:val="22"/>
        </w:rPr>
      </w:pPr>
      <w:r w:rsidRPr="00C20F46">
        <w:rPr>
          <w:b/>
          <w:bCs/>
          <w:sz w:val="22"/>
          <w:szCs w:val="22"/>
        </w:rPr>
        <w:t>Campaign Effectiveness Analysis:</w:t>
      </w:r>
    </w:p>
    <w:p w14:paraId="03FD34BA" w14:textId="77777777" w:rsidR="00C20F46" w:rsidRPr="00C20F46" w:rsidRDefault="00C20F46" w:rsidP="00C20F46">
      <w:pPr>
        <w:numPr>
          <w:ilvl w:val="0"/>
          <w:numId w:val="102"/>
        </w:numPr>
        <w:spacing w:after="160" w:line="259" w:lineRule="auto"/>
        <w:rPr>
          <w:sz w:val="22"/>
          <w:szCs w:val="22"/>
        </w:rPr>
      </w:pPr>
      <w:r w:rsidRPr="00C20F46">
        <w:rPr>
          <w:b/>
          <w:bCs/>
          <w:sz w:val="22"/>
          <w:szCs w:val="22"/>
        </w:rPr>
        <w:t>Channel Effectiveness</w:t>
      </w:r>
      <w:r w:rsidRPr="00C20F46">
        <w:rPr>
          <w:sz w:val="22"/>
          <w:szCs w:val="22"/>
        </w:rPr>
        <w:t>: Use channel-based analysis to identify which platforms (email, social, phone) perform best for specific customer segments. For instance, younger audiences might respond better to social media campaigns.</w:t>
      </w:r>
    </w:p>
    <w:p w14:paraId="23DC7CBE" w14:textId="77777777" w:rsidR="00C20F46" w:rsidRPr="00C20F46" w:rsidRDefault="00C20F46" w:rsidP="00C20F46">
      <w:pPr>
        <w:numPr>
          <w:ilvl w:val="0"/>
          <w:numId w:val="102"/>
        </w:numPr>
        <w:spacing w:after="160" w:line="259" w:lineRule="auto"/>
        <w:rPr>
          <w:sz w:val="22"/>
          <w:szCs w:val="22"/>
        </w:rPr>
      </w:pPr>
      <w:r w:rsidRPr="00C20F46">
        <w:rPr>
          <w:b/>
          <w:bCs/>
          <w:sz w:val="22"/>
          <w:szCs w:val="22"/>
        </w:rPr>
        <w:t>Correlation Between Spend and Performance</w:t>
      </w:r>
      <w:r w:rsidRPr="00C20F46">
        <w:rPr>
          <w:sz w:val="22"/>
          <w:szCs w:val="22"/>
        </w:rPr>
        <w:t>: Ad spend data can be correlated with campaign outcomes to see if higher spending leads to proportionately better results. You might discover that certain channels or campaigns perform well with minimal spend, leading to more efficient budget allocation.</w:t>
      </w:r>
    </w:p>
    <w:p w14:paraId="5CAA4F33" w14:textId="0D531E62" w:rsidR="00C20F46" w:rsidRPr="00C20F46" w:rsidRDefault="00C20F46" w:rsidP="00C20F46">
      <w:pPr>
        <w:numPr>
          <w:ilvl w:val="0"/>
          <w:numId w:val="102"/>
        </w:numPr>
        <w:spacing w:after="160" w:line="259" w:lineRule="auto"/>
        <w:rPr>
          <w:sz w:val="22"/>
          <w:szCs w:val="22"/>
        </w:rPr>
      </w:pPr>
      <w:r w:rsidRPr="00C20F46">
        <w:rPr>
          <w:b/>
          <w:bCs/>
          <w:sz w:val="22"/>
          <w:szCs w:val="22"/>
        </w:rPr>
        <w:lastRenderedPageBreak/>
        <w:t>Messaging Impact</w:t>
      </w:r>
      <w:r w:rsidRPr="00C20F46">
        <w:rPr>
          <w:sz w:val="22"/>
          <w:szCs w:val="22"/>
        </w:rPr>
        <w:t xml:space="preserve">: </w:t>
      </w:r>
      <w:r w:rsidR="003D1ABB" w:rsidRPr="00C20F46">
        <w:rPr>
          <w:sz w:val="22"/>
          <w:szCs w:val="22"/>
        </w:rPr>
        <w:t>Analysing</w:t>
      </w:r>
      <w:r w:rsidRPr="00C20F46">
        <w:rPr>
          <w:sz w:val="22"/>
          <w:szCs w:val="22"/>
        </w:rPr>
        <w:t xml:space="preserve"> different messaging strategies (e.g., product promotions vs. discount offers) helps determine which resonates most with customers and drives conversions.</w:t>
      </w:r>
    </w:p>
    <w:p w14:paraId="0CAD50FD" w14:textId="77777777" w:rsidR="00C20F46" w:rsidRPr="00C20F46" w:rsidRDefault="00000000" w:rsidP="00C20F46">
      <w:pPr>
        <w:spacing w:after="160" w:line="259" w:lineRule="auto"/>
        <w:rPr>
          <w:sz w:val="22"/>
          <w:szCs w:val="22"/>
        </w:rPr>
      </w:pPr>
      <w:r>
        <w:rPr>
          <w:sz w:val="22"/>
          <w:szCs w:val="22"/>
        </w:rPr>
        <w:pict w14:anchorId="53B54F76">
          <v:rect id="_x0000_i1026" style="width:0;height:1.5pt" o:hralign="center" o:hrstd="t" o:hr="t" fillcolor="#a0a0a0" stroked="f"/>
        </w:pict>
      </w:r>
    </w:p>
    <w:p w14:paraId="7008BE3E" w14:textId="77777777" w:rsidR="00C20F46" w:rsidRPr="00C20F46" w:rsidRDefault="00C20F46" w:rsidP="00C20F46">
      <w:pPr>
        <w:spacing w:after="160" w:line="259" w:lineRule="auto"/>
        <w:rPr>
          <w:b/>
          <w:bCs/>
          <w:sz w:val="22"/>
          <w:szCs w:val="22"/>
        </w:rPr>
      </w:pPr>
      <w:r w:rsidRPr="00C20F46">
        <w:rPr>
          <w:b/>
          <w:bCs/>
          <w:sz w:val="22"/>
          <w:szCs w:val="22"/>
        </w:rPr>
        <w:t>Outcome: Decision Making</w:t>
      </w:r>
    </w:p>
    <w:p w14:paraId="1A77438A" w14:textId="4CC0B664" w:rsidR="00C20F46" w:rsidRPr="00C20F46" w:rsidRDefault="00C20F46" w:rsidP="00C20F46">
      <w:pPr>
        <w:spacing w:after="160" w:line="259" w:lineRule="auto"/>
        <w:rPr>
          <w:sz w:val="22"/>
          <w:szCs w:val="22"/>
        </w:rPr>
      </w:pPr>
      <w:r w:rsidRPr="00C20F46">
        <w:rPr>
          <w:sz w:val="22"/>
          <w:szCs w:val="22"/>
        </w:rPr>
        <w:t xml:space="preserve">By following the steps of </w:t>
      </w:r>
      <w:r w:rsidRPr="00C20F46">
        <w:rPr>
          <w:b/>
          <w:bCs/>
          <w:sz w:val="22"/>
          <w:szCs w:val="22"/>
        </w:rPr>
        <w:t>hypothesis generation</w:t>
      </w:r>
      <w:r w:rsidRPr="00C20F46">
        <w:rPr>
          <w:sz w:val="22"/>
          <w:szCs w:val="22"/>
        </w:rPr>
        <w:t xml:space="preserve">, </w:t>
      </w:r>
      <w:r w:rsidRPr="00C20F46">
        <w:rPr>
          <w:b/>
          <w:bCs/>
          <w:sz w:val="22"/>
          <w:szCs w:val="22"/>
        </w:rPr>
        <w:t>question formulation</w:t>
      </w:r>
      <w:r w:rsidRPr="00C20F46">
        <w:rPr>
          <w:sz w:val="22"/>
          <w:szCs w:val="22"/>
        </w:rPr>
        <w:t xml:space="preserve">, </w:t>
      </w:r>
      <w:r w:rsidRPr="00C20F46">
        <w:rPr>
          <w:b/>
          <w:bCs/>
          <w:sz w:val="22"/>
          <w:szCs w:val="22"/>
        </w:rPr>
        <w:t>data exploration</w:t>
      </w:r>
      <w:r w:rsidRPr="00C20F46">
        <w:rPr>
          <w:sz w:val="22"/>
          <w:szCs w:val="22"/>
        </w:rPr>
        <w:t xml:space="preserve">, and </w:t>
      </w:r>
      <w:r w:rsidRPr="00C20F46">
        <w:rPr>
          <w:b/>
          <w:bCs/>
          <w:sz w:val="22"/>
          <w:szCs w:val="22"/>
        </w:rPr>
        <w:t>insights derivation</w:t>
      </w:r>
      <w:r w:rsidRPr="00C20F46">
        <w:rPr>
          <w:sz w:val="22"/>
          <w:szCs w:val="22"/>
        </w:rPr>
        <w:t xml:space="preserve">, </w:t>
      </w:r>
      <w:r w:rsidR="003D1ABB">
        <w:rPr>
          <w:sz w:val="22"/>
          <w:szCs w:val="22"/>
        </w:rPr>
        <w:t>I</w:t>
      </w:r>
      <w:r w:rsidRPr="00C20F46">
        <w:rPr>
          <w:sz w:val="22"/>
          <w:szCs w:val="22"/>
        </w:rPr>
        <w:t xml:space="preserve"> can arrive at actionable recommendations for:</w:t>
      </w:r>
    </w:p>
    <w:p w14:paraId="6C66D813" w14:textId="3C125534" w:rsidR="00C20F46" w:rsidRPr="00C20F46" w:rsidRDefault="00C20F46" w:rsidP="00C20F46">
      <w:pPr>
        <w:numPr>
          <w:ilvl w:val="0"/>
          <w:numId w:val="103"/>
        </w:numPr>
        <w:spacing w:after="160" w:line="259" w:lineRule="auto"/>
        <w:rPr>
          <w:sz w:val="22"/>
          <w:szCs w:val="22"/>
        </w:rPr>
      </w:pPr>
      <w:r w:rsidRPr="00C20F46">
        <w:rPr>
          <w:b/>
          <w:bCs/>
          <w:sz w:val="22"/>
          <w:szCs w:val="22"/>
        </w:rPr>
        <w:t>Customer Behaviour</w:t>
      </w:r>
      <w:r w:rsidRPr="00C20F46">
        <w:rPr>
          <w:sz w:val="22"/>
          <w:szCs w:val="22"/>
        </w:rPr>
        <w:t>: Implementing retention programs or churn prevention strategies.</w:t>
      </w:r>
    </w:p>
    <w:p w14:paraId="407C5407" w14:textId="77777777" w:rsidR="00C20F46" w:rsidRPr="00C20F46" w:rsidRDefault="00C20F46" w:rsidP="00C20F46">
      <w:pPr>
        <w:numPr>
          <w:ilvl w:val="0"/>
          <w:numId w:val="103"/>
        </w:numPr>
        <w:spacing w:after="160" w:line="259" w:lineRule="auto"/>
        <w:rPr>
          <w:sz w:val="22"/>
          <w:szCs w:val="22"/>
        </w:rPr>
      </w:pPr>
      <w:r w:rsidRPr="00C20F46">
        <w:rPr>
          <w:b/>
          <w:bCs/>
          <w:sz w:val="22"/>
          <w:szCs w:val="22"/>
        </w:rPr>
        <w:t>Marketing Strategies</w:t>
      </w:r>
      <w:r w:rsidRPr="00C20F46">
        <w:rPr>
          <w:sz w:val="22"/>
          <w:szCs w:val="22"/>
        </w:rPr>
        <w:t>: Optimizing ad spend and targeting the most effective channels.</w:t>
      </w:r>
    </w:p>
    <w:p w14:paraId="7CB06595" w14:textId="33A5D384" w:rsidR="00C20F46" w:rsidRDefault="00C20F46" w:rsidP="00C20F46">
      <w:pPr>
        <w:numPr>
          <w:ilvl w:val="0"/>
          <w:numId w:val="103"/>
        </w:numPr>
        <w:spacing w:after="160" w:line="259" w:lineRule="auto"/>
        <w:rPr>
          <w:sz w:val="22"/>
          <w:szCs w:val="22"/>
        </w:rPr>
      </w:pPr>
      <w:r w:rsidRPr="00C20F46">
        <w:rPr>
          <w:b/>
          <w:bCs/>
          <w:sz w:val="22"/>
          <w:szCs w:val="22"/>
        </w:rPr>
        <w:t>Product Development</w:t>
      </w:r>
      <w:r w:rsidRPr="00C20F46">
        <w:rPr>
          <w:sz w:val="22"/>
          <w:szCs w:val="22"/>
        </w:rPr>
        <w:t>: Adjusting product offerings based on customer preferences and behaviours.</w:t>
      </w:r>
    </w:p>
    <w:p w14:paraId="43DCC50B" w14:textId="77777777" w:rsidR="003A4932" w:rsidRDefault="003A4932" w:rsidP="003A4932">
      <w:pPr>
        <w:spacing w:after="160" w:line="259" w:lineRule="auto"/>
        <w:rPr>
          <w:sz w:val="22"/>
          <w:szCs w:val="22"/>
        </w:rPr>
      </w:pPr>
    </w:p>
    <w:p w14:paraId="780F5A93" w14:textId="77777777" w:rsidR="00F24843" w:rsidRDefault="00F24843" w:rsidP="00F24843">
      <w:pPr>
        <w:pStyle w:val="NormalWeb"/>
        <w:numPr>
          <w:ilvl w:val="0"/>
          <w:numId w:val="60"/>
        </w:numPr>
        <w:spacing w:before="0" w:beforeAutospacing="0" w:after="200" w:afterAutospacing="0"/>
        <w:textAlignment w:val="baseline"/>
        <w:rPr>
          <w:rFonts w:ascii="Arial" w:hAnsi="Arial" w:cs="Arial"/>
          <w:b/>
          <w:bCs/>
          <w:color w:val="000000"/>
          <w:sz w:val="20"/>
          <w:szCs w:val="20"/>
        </w:rPr>
      </w:pPr>
      <w:r>
        <w:rPr>
          <w:rFonts w:ascii="Lato" w:hAnsi="Lato" w:cs="Arial"/>
          <w:color w:val="000000"/>
        </w:rPr>
        <w:t>In the “</w:t>
      </w:r>
      <w:proofErr w:type="spellStart"/>
      <w:r>
        <w:rPr>
          <w:rFonts w:ascii="Lato" w:hAnsi="Lato" w:cs="Arial"/>
          <w:color w:val="000000"/>
        </w:rPr>
        <w:t>Bank_Churn</w:t>
      </w:r>
      <w:proofErr w:type="spellEnd"/>
      <w:r>
        <w:rPr>
          <w:rFonts w:ascii="Lato" w:hAnsi="Lato" w:cs="Arial"/>
          <w:color w:val="000000"/>
        </w:rPr>
        <w:t>” table how can you modify the name of the “</w:t>
      </w:r>
      <w:proofErr w:type="spellStart"/>
      <w:r>
        <w:rPr>
          <w:rFonts w:ascii="Lato" w:hAnsi="Lato" w:cs="Arial"/>
          <w:color w:val="000000"/>
        </w:rPr>
        <w:t>HasCrCard</w:t>
      </w:r>
      <w:proofErr w:type="spellEnd"/>
      <w:r>
        <w:rPr>
          <w:rFonts w:ascii="Lato" w:hAnsi="Lato" w:cs="Arial"/>
          <w:color w:val="000000"/>
        </w:rPr>
        <w:t>” column to “</w:t>
      </w:r>
      <w:proofErr w:type="spellStart"/>
      <w:r>
        <w:rPr>
          <w:rFonts w:ascii="Lato" w:hAnsi="Lato" w:cs="Arial"/>
          <w:color w:val="000000"/>
        </w:rPr>
        <w:t>Has_creditcard</w:t>
      </w:r>
      <w:proofErr w:type="spellEnd"/>
      <w:r>
        <w:rPr>
          <w:rFonts w:ascii="Lato" w:hAnsi="Lato" w:cs="Arial"/>
          <w:color w:val="000000"/>
        </w:rPr>
        <w:t>”?</w:t>
      </w:r>
    </w:p>
    <w:p w14:paraId="552A0966" w14:textId="003030A8" w:rsidR="003A4932" w:rsidRDefault="00F24843" w:rsidP="00F24843">
      <w:pPr>
        <w:spacing w:after="160" w:line="259" w:lineRule="auto"/>
        <w:ind w:left="360"/>
        <w:rPr>
          <w:sz w:val="22"/>
          <w:szCs w:val="22"/>
        </w:rPr>
      </w:pPr>
      <w:r w:rsidRPr="00F24843">
        <w:rPr>
          <w:noProof/>
          <w:sz w:val="22"/>
          <w:szCs w:val="22"/>
        </w:rPr>
        <w:drawing>
          <wp:anchor distT="0" distB="0" distL="114300" distR="114300" simplePos="0" relativeHeight="251696128" behindDoc="0" locked="0" layoutInCell="1" allowOverlap="1" wp14:anchorId="18CDA9C2" wp14:editId="522CA639">
            <wp:simplePos x="0" y="0"/>
            <wp:positionH relativeFrom="column">
              <wp:posOffset>1158240</wp:posOffset>
            </wp:positionH>
            <wp:positionV relativeFrom="page">
              <wp:posOffset>4610100</wp:posOffset>
            </wp:positionV>
            <wp:extent cx="3032760" cy="815340"/>
            <wp:effectExtent l="0" t="0" r="0" b="3810"/>
            <wp:wrapTopAndBottom/>
            <wp:docPr id="91530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08894" name=""/>
                    <pic:cNvPicPr/>
                  </pic:nvPicPr>
                  <pic:blipFill>
                    <a:blip r:embed="rId47">
                      <a:extLst>
                        <a:ext uri="{28A0092B-C50C-407E-A947-70E740481C1C}">
                          <a14:useLocalDpi xmlns:a14="http://schemas.microsoft.com/office/drawing/2010/main" val="0"/>
                        </a:ext>
                      </a:extLst>
                    </a:blip>
                    <a:stretch>
                      <a:fillRect/>
                    </a:stretch>
                  </pic:blipFill>
                  <pic:spPr>
                    <a:xfrm>
                      <a:off x="0" y="0"/>
                      <a:ext cx="3032760" cy="815340"/>
                    </a:xfrm>
                    <a:prstGeom prst="rect">
                      <a:avLst/>
                    </a:prstGeom>
                  </pic:spPr>
                </pic:pic>
              </a:graphicData>
            </a:graphic>
          </wp:anchor>
        </w:drawing>
      </w:r>
      <w:r>
        <w:rPr>
          <w:sz w:val="22"/>
          <w:szCs w:val="22"/>
        </w:rPr>
        <w:t xml:space="preserve">Ans:  </w:t>
      </w:r>
    </w:p>
    <w:p w14:paraId="28F93DD4" w14:textId="1767B24F" w:rsidR="00F24843" w:rsidRDefault="00F24843" w:rsidP="00F24843">
      <w:pPr>
        <w:spacing w:after="160" w:line="259" w:lineRule="auto"/>
        <w:ind w:left="360"/>
        <w:rPr>
          <w:sz w:val="22"/>
          <w:szCs w:val="22"/>
        </w:rPr>
      </w:pPr>
      <w:r>
        <w:rPr>
          <w:sz w:val="22"/>
          <w:szCs w:val="22"/>
        </w:rPr>
        <w:tab/>
      </w:r>
    </w:p>
    <w:p w14:paraId="427BE0AC" w14:textId="5BD17985" w:rsidR="000005AE" w:rsidRPr="00C20F46" w:rsidRDefault="00F24843" w:rsidP="00BC027B">
      <w:pPr>
        <w:spacing w:after="160" w:line="259" w:lineRule="auto"/>
        <w:rPr>
          <w:sz w:val="22"/>
          <w:szCs w:val="22"/>
        </w:rPr>
      </w:pPr>
      <w:r>
        <w:rPr>
          <w:sz w:val="22"/>
          <w:szCs w:val="22"/>
        </w:rPr>
        <w:t>By using above query I can</w:t>
      </w:r>
      <w:r w:rsidRPr="00F24843">
        <w:rPr>
          <w:rFonts w:cstheme="minorHAnsi"/>
          <w:bCs/>
          <w:color w:val="000000"/>
          <w:sz w:val="20"/>
          <w:szCs w:val="20"/>
        </w:rPr>
        <w:t xml:space="preserve"> </w:t>
      </w:r>
      <w:r w:rsidRPr="00F24843">
        <w:rPr>
          <w:bCs/>
          <w:sz w:val="22"/>
          <w:szCs w:val="22"/>
        </w:rPr>
        <w:t>change the name of the "</w:t>
      </w:r>
      <w:proofErr w:type="spellStart"/>
      <w:r w:rsidRPr="00F24843">
        <w:rPr>
          <w:bCs/>
          <w:sz w:val="22"/>
          <w:szCs w:val="22"/>
        </w:rPr>
        <w:t>HasCrCard</w:t>
      </w:r>
      <w:proofErr w:type="spellEnd"/>
      <w:r w:rsidRPr="00F24843">
        <w:rPr>
          <w:bCs/>
          <w:sz w:val="22"/>
          <w:szCs w:val="22"/>
        </w:rPr>
        <w:t>" column to "</w:t>
      </w:r>
      <w:proofErr w:type="spellStart"/>
      <w:r w:rsidRPr="00F24843">
        <w:rPr>
          <w:bCs/>
          <w:sz w:val="22"/>
          <w:szCs w:val="22"/>
        </w:rPr>
        <w:t>Has_creditcard</w:t>
      </w:r>
      <w:proofErr w:type="spellEnd"/>
      <w:r w:rsidRPr="00F24843">
        <w:rPr>
          <w:bCs/>
          <w:sz w:val="22"/>
          <w:szCs w:val="22"/>
        </w:rPr>
        <w:t>" in the "</w:t>
      </w:r>
      <w:proofErr w:type="spellStart"/>
      <w:r w:rsidRPr="00F24843">
        <w:rPr>
          <w:bCs/>
          <w:sz w:val="22"/>
          <w:szCs w:val="22"/>
        </w:rPr>
        <w:t>Bank_Churn</w:t>
      </w:r>
      <w:proofErr w:type="spellEnd"/>
      <w:r w:rsidRPr="00F24843">
        <w:rPr>
          <w:bCs/>
          <w:sz w:val="22"/>
          <w:szCs w:val="22"/>
        </w:rPr>
        <w:t>" table.</w:t>
      </w:r>
    </w:p>
    <w:sectPr w:rsidR="000005AE" w:rsidRPr="00C20F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A2572"/>
    <w:multiLevelType w:val="hybridMultilevel"/>
    <w:tmpl w:val="960E2770"/>
    <w:lvl w:ilvl="0" w:tplc="9D1CCC92">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4C2E20"/>
    <w:multiLevelType w:val="multilevel"/>
    <w:tmpl w:val="61D21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751F0C"/>
    <w:multiLevelType w:val="hybridMultilevel"/>
    <w:tmpl w:val="9364D4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CA73C1"/>
    <w:multiLevelType w:val="hybridMultilevel"/>
    <w:tmpl w:val="FA7272B2"/>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0FF01E02"/>
    <w:multiLevelType w:val="multilevel"/>
    <w:tmpl w:val="B2E6A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14DC9"/>
    <w:multiLevelType w:val="multilevel"/>
    <w:tmpl w:val="C7162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687F34"/>
    <w:multiLevelType w:val="multilevel"/>
    <w:tmpl w:val="8C88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815B8"/>
    <w:multiLevelType w:val="multilevel"/>
    <w:tmpl w:val="902EB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BF5893"/>
    <w:multiLevelType w:val="multilevel"/>
    <w:tmpl w:val="92DA2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D634B8"/>
    <w:multiLevelType w:val="hybridMultilevel"/>
    <w:tmpl w:val="8E6EB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E613ED"/>
    <w:multiLevelType w:val="hybridMultilevel"/>
    <w:tmpl w:val="345C22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8EF460D"/>
    <w:multiLevelType w:val="hybridMultilevel"/>
    <w:tmpl w:val="4DBCA3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90C1FF2"/>
    <w:multiLevelType w:val="multilevel"/>
    <w:tmpl w:val="73F26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CC5F99"/>
    <w:multiLevelType w:val="multilevel"/>
    <w:tmpl w:val="698C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D629F7"/>
    <w:multiLevelType w:val="multilevel"/>
    <w:tmpl w:val="4D3A4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7D0D4D"/>
    <w:multiLevelType w:val="multilevel"/>
    <w:tmpl w:val="902EB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8F5CE3"/>
    <w:multiLevelType w:val="multilevel"/>
    <w:tmpl w:val="7CF2C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4A5843"/>
    <w:multiLevelType w:val="hybridMultilevel"/>
    <w:tmpl w:val="A3CAF3E6"/>
    <w:lvl w:ilvl="0" w:tplc="9D1CCC92">
      <w:start w:val="1"/>
      <w:numFmt w:val="decimal"/>
      <w:lvlText w:val="%1."/>
      <w:lvlJc w:val="left"/>
      <w:pPr>
        <w:ind w:left="2208" w:hanging="360"/>
      </w:pPr>
      <w:rPr>
        <w:rFonts w:hint="default"/>
        <w:color w:val="auto"/>
      </w:rPr>
    </w:lvl>
    <w:lvl w:ilvl="1" w:tplc="40090019" w:tentative="1">
      <w:start w:val="1"/>
      <w:numFmt w:val="lowerLetter"/>
      <w:lvlText w:val="%2."/>
      <w:lvlJc w:val="left"/>
      <w:pPr>
        <w:ind w:left="2928" w:hanging="360"/>
      </w:pPr>
    </w:lvl>
    <w:lvl w:ilvl="2" w:tplc="4009001B" w:tentative="1">
      <w:start w:val="1"/>
      <w:numFmt w:val="lowerRoman"/>
      <w:lvlText w:val="%3."/>
      <w:lvlJc w:val="right"/>
      <w:pPr>
        <w:ind w:left="3648" w:hanging="180"/>
      </w:pPr>
    </w:lvl>
    <w:lvl w:ilvl="3" w:tplc="4009000F" w:tentative="1">
      <w:start w:val="1"/>
      <w:numFmt w:val="decimal"/>
      <w:lvlText w:val="%4."/>
      <w:lvlJc w:val="left"/>
      <w:pPr>
        <w:ind w:left="4368" w:hanging="360"/>
      </w:pPr>
    </w:lvl>
    <w:lvl w:ilvl="4" w:tplc="40090019" w:tentative="1">
      <w:start w:val="1"/>
      <w:numFmt w:val="lowerLetter"/>
      <w:lvlText w:val="%5."/>
      <w:lvlJc w:val="left"/>
      <w:pPr>
        <w:ind w:left="5088" w:hanging="360"/>
      </w:pPr>
    </w:lvl>
    <w:lvl w:ilvl="5" w:tplc="4009001B" w:tentative="1">
      <w:start w:val="1"/>
      <w:numFmt w:val="lowerRoman"/>
      <w:lvlText w:val="%6."/>
      <w:lvlJc w:val="right"/>
      <w:pPr>
        <w:ind w:left="5808" w:hanging="180"/>
      </w:pPr>
    </w:lvl>
    <w:lvl w:ilvl="6" w:tplc="4009000F" w:tentative="1">
      <w:start w:val="1"/>
      <w:numFmt w:val="decimal"/>
      <w:lvlText w:val="%7."/>
      <w:lvlJc w:val="left"/>
      <w:pPr>
        <w:ind w:left="6528" w:hanging="360"/>
      </w:pPr>
    </w:lvl>
    <w:lvl w:ilvl="7" w:tplc="40090019" w:tentative="1">
      <w:start w:val="1"/>
      <w:numFmt w:val="lowerLetter"/>
      <w:lvlText w:val="%8."/>
      <w:lvlJc w:val="left"/>
      <w:pPr>
        <w:ind w:left="7248" w:hanging="360"/>
      </w:pPr>
    </w:lvl>
    <w:lvl w:ilvl="8" w:tplc="4009001B" w:tentative="1">
      <w:start w:val="1"/>
      <w:numFmt w:val="lowerRoman"/>
      <w:lvlText w:val="%9."/>
      <w:lvlJc w:val="right"/>
      <w:pPr>
        <w:ind w:left="7968" w:hanging="180"/>
      </w:pPr>
    </w:lvl>
  </w:abstractNum>
  <w:abstractNum w:abstractNumId="18" w15:restartNumberingAfterBreak="0">
    <w:nsid w:val="1E4E4BB3"/>
    <w:multiLevelType w:val="hybridMultilevel"/>
    <w:tmpl w:val="CAC80F52"/>
    <w:lvl w:ilvl="0" w:tplc="9D1CCC92">
      <w:start w:val="1"/>
      <w:numFmt w:val="decimal"/>
      <w:lvlText w:val="%1."/>
      <w:lvlJc w:val="left"/>
      <w:pPr>
        <w:ind w:left="1800" w:hanging="360"/>
      </w:pPr>
      <w:rPr>
        <w:rFonts w:hint="default"/>
        <w:color w:val="auto"/>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1EF54C99"/>
    <w:multiLevelType w:val="multilevel"/>
    <w:tmpl w:val="79EE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B92452"/>
    <w:multiLevelType w:val="multilevel"/>
    <w:tmpl w:val="2FD0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BB0817"/>
    <w:multiLevelType w:val="multilevel"/>
    <w:tmpl w:val="3420F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69030E"/>
    <w:multiLevelType w:val="multilevel"/>
    <w:tmpl w:val="C658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AA3E5F"/>
    <w:multiLevelType w:val="hybridMultilevel"/>
    <w:tmpl w:val="0C7A2762"/>
    <w:lvl w:ilvl="0" w:tplc="4009000F">
      <w:start w:val="1"/>
      <w:numFmt w:val="decimal"/>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24" w15:restartNumberingAfterBreak="0">
    <w:nsid w:val="21B133CF"/>
    <w:multiLevelType w:val="multilevel"/>
    <w:tmpl w:val="902EB4C2"/>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22776D95"/>
    <w:multiLevelType w:val="hybridMultilevel"/>
    <w:tmpl w:val="983E13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227A5EE3"/>
    <w:multiLevelType w:val="multilevel"/>
    <w:tmpl w:val="E2488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F862EE"/>
    <w:multiLevelType w:val="multilevel"/>
    <w:tmpl w:val="08CE3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A06E56"/>
    <w:multiLevelType w:val="hybridMultilevel"/>
    <w:tmpl w:val="BEA200D6"/>
    <w:lvl w:ilvl="0" w:tplc="40090001">
      <w:start w:val="1"/>
      <w:numFmt w:val="bullet"/>
      <w:lvlText w:val=""/>
      <w:lvlJc w:val="left"/>
      <w:pPr>
        <w:ind w:left="1431" w:hanging="360"/>
      </w:pPr>
      <w:rPr>
        <w:rFonts w:ascii="Symbol" w:hAnsi="Symbol" w:hint="default"/>
      </w:rPr>
    </w:lvl>
    <w:lvl w:ilvl="1" w:tplc="40090003" w:tentative="1">
      <w:start w:val="1"/>
      <w:numFmt w:val="bullet"/>
      <w:lvlText w:val="o"/>
      <w:lvlJc w:val="left"/>
      <w:pPr>
        <w:ind w:left="2151" w:hanging="360"/>
      </w:pPr>
      <w:rPr>
        <w:rFonts w:ascii="Courier New" w:hAnsi="Courier New" w:cs="Courier New" w:hint="default"/>
      </w:rPr>
    </w:lvl>
    <w:lvl w:ilvl="2" w:tplc="40090005" w:tentative="1">
      <w:start w:val="1"/>
      <w:numFmt w:val="bullet"/>
      <w:lvlText w:val=""/>
      <w:lvlJc w:val="left"/>
      <w:pPr>
        <w:ind w:left="2871" w:hanging="360"/>
      </w:pPr>
      <w:rPr>
        <w:rFonts w:ascii="Wingdings" w:hAnsi="Wingdings" w:hint="default"/>
      </w:rPr>
    </w:lvl>
    <w:lvl w:ilvl="3" w:tplc="40090001" w:tentative="1">
      <w:start w:val="1"/>
      <w:numFmt w:val="bullet"/>
      <w:lvlText w:val=""/>
      <w:lvlJc w:val="left"/>
      <w:pPr>
        <w:ind w:left="3591" w:hanging="360"/>
      </w:pPr>
      <w:rPr>
        <w:rFonts w:ascii="Symbol" w:hAnsi="Symbol" w:hint="default"/>
      </w:rPr>
    </w:lvl>
    <w:lvl w:ilvl="4" w:tplc="40090003" w:tentative="1">
      <w:start w:val="1"/>
      <w:numFmt w:val="bullet"/>
      <w:lvlText w:val="o"/>
      <w:lvlJc w:val="left"/>
      <w:pPr>
        <w:ind w:left="4311" w:hanging="360"/>
      </w:pPr>
      <w:rPr>
        <w:rFonts w:ascii="Courier New" w:hAnsi="Courier New" w:cs="Courier New" w:hint="default"/>
      </w:rPr>
    </w:lvl>
    <w:lvl w:ilvl="5" w:tplc="40090005" w:tentative="1">
      <w:start w:val="1"/>
      <w:numFmt w:val="bullet"/>
      <w:lvlText w:val=""/>
      <w:lvlJc w:val="left"/>
      <w:pPr>
        <w:ind w:left="5031" w:hanging="360"/>
      </w:pPr>
      <w:rPr>
        <w:rFonts w:ascii="Wingdings" w:hAnsi="Wingdings" w:hint="default"/>
      </w:rPr>
    </w:lvl>
    <w:lvl w:ilvl="6" w:tplc="40090001" w:tentative="1">
      <w:start w:val="1"/>
      <w:numFmt w:val="bullet"/>
      <w:lvlText w:val=""/>
      <w:lvlJc w:val="left"/>
      <w:pPr>
        <w:ind w:left="5751" w:hanging="360"/>
      </w:pPr>
      <w:rPr>
        <w:rFonts w:ascii="Symbol" w:hAnsi="Symbol" w:hint="default"/>
      </w:rPr>
    </w:lvl>
    <w:lvl w:ilvl="7" w:tplc="40090003" w:tentative="1">
      <w:start w:val="1"/>
      <w:numFmt w:val="bullet"/>
      <w:lvlText w:val="o"/>
      <w:lvlJc w:val="left"/>
      <w:pPr>
        <w:ind w:left="6471" w:hanging="360"/>
      </w:pPr>
      <w:rPr>
        <w:rFonts w:ascii="Courier New" w:hAnsi="Courier New" w:cs="Courier New" w:hint="default"/>
      </w:rPr>
    </w:lvl>
    <w:lvl w:ilvl="8" w:tplc="40090005" w:tentative="1">
      <w:start w:val="1"/>
      <w:numFmt w:val="bullet"/>
      <w:lvlText w:val=""/>
      <w:lvlJc w:val="left"/>
      <w:pPr>
        <w:ind w:left="7191" w:hanging="360"/>
      </w:pPr>
      <w:rPr>
        <w:rFonts w:ascii="Wingdings" w:hAnsi="Wingdings" w:hint="default"/>
      </w:rPr>
    </w:lvl>
  </w:abstractNum>
  <w:abstractNum w:abstractNumId="29" w15:restartNumberingAfterBreak="0">
    <w:nsid w:val="294D2C3D"/>
    <w:multiLevelType w:val="hybridMultilevel"/>
    <w:tmpl w:val="CACA3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96F3CEA"/>
    <w:multiLevelType w:val="hybridMultilevel"/>
    <w:tmpl w:val="410CBC9E"/>
    <w:lvl w:ilvl="0" w:tplc="9D1CCC92">
      <w:start w:val="1"/>
      <w:numFmt w:val="decimal"/>
      <w:lvlText w:val="%1."/>
      <w:lvlJc w:val="left"/>
      <w:pPr>
        <w:ind w:left="2520" w:hanging="360"/>
      </w:pPr>
      <w:rPr>
        <w:rFonts w:hint="default"/>
        <w:color w:val="auto"/>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1" w15:restartNumberingAfterBreak="0">
    <w:nsid w:val="2CAA4094"/>
    <w:multiLevelType w:val="hybridMultilevel"/>
    <w:tmpl w:val="D78468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2CAC7D7D"/>
    <w:multiLevelType w:val="multilevel"/>
    <w:tmpl w:val="D39ED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BD08B4"/>
    <w:multiLevelType w:val="multilevel"/>
    <w:tmpl w:val="2B26B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01F5F4D"/>
    <w:multiLevelType w:val="hybridMultilevel"/>
    <w:tmpl w:val="9034848A"/>
    <w:lvl w:ilvl="0" w:tplc="9C167F96">
      <w:start w:val="16"/>
      <w:numFmt w:val="decimal"/>
      <w:lvlText w:val="%1."/>
      <w:lvlJc w:val="left"/>
      <w:pPr>
        <w:ind w:left="216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5" w15:restartNumberingAfterBreak="0">
    <w:nsid w:val="34056540"/>
    <w:multiLevelType w:val="multilevel"/>
    <w:tmpl w:val="11D2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0B50C4"/>
    <w:multiLevelType w:val="multilevel"/>
    <w:tmpl w:val="8A52D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17035D"/>
    <w:multiLevelType w:val="hybridMultilevel"/>
    <w:tmpl w:val="49B2B9CA"/>
    <w:lvl w:ilvl="0" w:tplc="9D1CCC92">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8CE041F"/>
    <w:multiLevelType w:val="multilevel"/>
    <w:tmpl w:val="72C0A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A383027"/>
    <w:multiLevelType w:val="multilevel"/>
    <w:tmpl w:val="112E8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9F6E70"/>
    <w:multiLevelType w:val="hybridMultilevel"/>
    <w:tmpl w:val="1FEAB244"/>
    <w:lvl w:ilvl="0" w:tplc="9C167F96">
      <w:start w:val="1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3E60358E"/>
    <w:multiLevelType w:val="hybridMultilevel"/>
    <w:tmpl w:val="95CE7548"/>
    <w:lvl w:ilvl="0" w:tplc="40090001">
      <w:start w:val="1"/>
      <w:numFmt w:val="bullet"/>
      <w:lvlText w:val=""/>
      <w:lvlJc w:val="left"/>
      <w:pPr>
        <w:ind w:left="3936" w:hanging="360"/>
      </w:pPr>
      <w:rPr>
        <w:rFonts w:ascii="Symbol" w:hAnsi="Symbol" w:hint="default"/>
      </w:rPr>
    </w:lvl>
    <w:lvl w:ilvl="1" w:tplc="40090003" w:tentative="1">
      <w:start w:val="1"/>
      <w:numFmt w:val="bullet"/>
      <w:lvlText w:val="o"/>
      <w:lvlJc w:val="left"/>
      <w:pPr>
        <w:ind w:left="4656" w:hanging="360"/>
      </w:pPr>
      <w:rPr>
        <w:rFonts w:ascii="Courier New" w:hAnsi="Courier New" w:cs="Courier New" w:hint="default"/>
      </w:rPr>
    </w:lvl>
    <w:lvl w:ilvl="2" w:tplc="40090005" w:tentative="1">
      <w:start w:val="1"/>
      <w:numFmt w:val="bullet"/>
      <w:lvlText w:val=""/>
      <w:lvlJc w:val="left"/>
      <w:pPr>
        <w:ind w:left="5376" w:hanging="360"/>
      </w:pPr>
      <w:rPr>
        <w:rFonts w:ascii="Wingdings" w:hAnsi="Wingdings" w:hint="default"/>
      </w:rPr>
    </w:lvl>
    <w:lvl w:ilvl="3" w:tplc="40090001" w:tentative="1">
      <w:start w:val="1"/>
      <w:numFmt w:val="bullet"/>
      <w:lvlText w:val=""/>
      <w:lvlJc w:val="left"/>
      <w:pPr>
        <w:ind w:left="6096" w:hanging="360"/>
      </w:pPr>
      <w:rPr>
        <w:rFonts w:ascii="Symbol" w:hAnsi="Symbol" w:hint="default"/>
      </w:rPr>
    </w:lvl>
    <w:lvl w:ilvl="4" w:tplc="40090003" w:tentative="1">
      <w:start w:val="1"/>
      <w:numFmt w:val="bullet"/>
      <w:lvlText w:val="o"/>
      <w:lvlJc w:val="left"/>
      <w:pPr>
        <w:ind w:left="6816" w:hanging="360"/>
      </w:pPr>
      <w:rPr>
        <w:rFonts w:ascii="Courier New" w:hAnsi="Courier New" w:cs="Courier New" w:hint="default"/>
      </w:rPr>
    </w:lvl>
    <w:lvl w:ilvl="5" w:tplc="40090005" w:tentative="1">
      <w:start w:val="1"/>
      <w:numFmt w:val="bullet"/>
      <w:lvlText w:val=""/>
      <w:lvlJc w:val="left"/>
      <w:pPr>
        <w:ind w:left="7536" w:hanging="360"/>
      </w:pPr>
      <w:rPr>
        <w:rFonts w:ascii="Wingdings" w:hAnsi="Wingdings" w:hint="default"/>
      </w:rPr>
    </w:lvl>
    <w:lvl w:ilvl="6" w:tplc="40090001" w:tentative="1">
      <w:start w:val="1"/>
      <w:numFmt w:val="bullet"/>
      <w:lvlText w:val=""/>
      <w:lvlJc w:val="left"/>
      <w:pPr>
        <w:ind w:left="8256" w:hanging="360"/>
      </w:pPr>
      <w:rPr>
        <w:rFonts w:ascii="Symbol" w:hAnsi="Symbol" w:hint="default"/>
      </w:rPr>
    </w:lvl>
    <w:lvl w:ilvl="7" w:tplc="40090003" w:tentative="1">
      <w:start w:val="1"/>
      <w:numFmt w:val="bullet"/>
      <w:lvlText w:val="o"/>
      <w:lvlJc w:val="left"/>
      <w:pPr>
        <w:ind w:left="8976" w:hanging="360"/>
      </w:pPr>
      <w:rPr>
        <w:rFonts w:ascii="Courier New" w:hAnsi="Courier New" w:cs="Courier New" w:hint="default"/>
      </w:rPr>
    </w:lvl>
    <w:lvl w:ilvl="8" w:tplc="40090005" w:tentative="1">
      <w:start w:val="1"/>
      <w:numFmt w:val="bullet"/>
      <w:lvlText w:val=""/>
      <w:lvlJc w:val="left"/>
      <w:pPr>
        <w:ind w:left="9696" w:hanging="360"/>
      </w:pPr>
      <w:rPr>
        <w:rFonts w:ascii="Wingdings" w:hAnsi="Wingdings" w:hint="default"/>
      </w:rPr>
    </w:lvl>
  </w:abstractNum>
  <w:abstractNum w:abstractNumId="42" w15:restartNumberingAfterBreak="0">
    <w:nsid w:val="412606DF"/>
    <w:multiLevelType w:val="multilevel"/>
    <w:tmpl w:val="B79ED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7C3E62"/>
    <w:multiLevelType w:val="hybridMultilevel"/>
    <w:tmpl w:val="D582797E"/>
    <w:lvl w:ilvl="0" w:tplc="40090001">
      <w:start w:val="1"/>
      <w:numFmt w:val="bullet"/>
      <w:lvlText w:val=""/>
      <w:lvlJc w:val="left"/>
      <w:pPr>
        <w:ind w:left="1874" w:hanging="360"/>
      </w:pPr>
      <w:rPr>
        <w:rFonts w:ascii="Symbol" w:hAnsi="Symbol" w:hint="default"/>
      </w:rPr>
    </w:lvl>
    <w:lvl w:ilvl="1" w:tplc="40090003" w:tentative="1">
      <w:start w:val="1"/>
      <w:numFmt w:val="bullet"/>
      <w:lvlText w:val="o"/>
      <w:lvlJc w:val="left"/>
      <w:pPr>
        <w:ind w:left="2594" w:hanging="360"/>
      </w:pPr>
      <w:rPr>
        <w:rFonts w:ascii="Courier New" w:hAnsi="Courier New" w:cs="Courier New" w:hint="default"/>
      </w:rPr>
    </w:lvl>
    <w:lvl w:ilvl="2" w:tplc="40090005" w:tentative="1">
      <w:start w:val="1"/>
      <w:numFmt w:val="bullet"/>
      <w:lvlText w:val=""/>
      <w:lvlJc w:val="left"/>
      <w:pPr>
        <w:ind w:left="3314" w:hanging="360"/>
      </w:pPr>
      <w:rPr>
        <w:rFonts w:ascii="Wingdings" w:hAnsi="Wingdings" w:hint="default"/>
      </w:rPr>
    </w:lvl>
    <w:lvl w:ilvl="3" w:tplc="40090001" w:tentative="1">
      <w:start w:val="1"/>
      <w:numFmt w:val="bullet"/>
      <w:lvlText w:val=""/>
      <w:lvlJc w:val="left"/>
      <w:pPr>
        <w:ind w:left="4034" w:hanging="360"/>
      </w:pPr>
      <w:rPr>
        <w:rFonts w:ascii="Symbol" w:hAnsi="Symbol" w:hint="default"/>
      </w:rPr>
    </w:lvl>
    <w:lvl w:ilvl="4" w:tplc="40090003" w:tentative="1">
      <w:start w:val="1"/>
      <w:numFmt w:val="bullet"/>
      <w:lvlText w:val="o"/>
      <w:lvlJc w:val="left"/>
      <w:pPr>
        <w:ind w:left="4754" w:hanging="360"/>
      </w:pPr>
      <w:rPr>
        <w:rFonts w:ascii="Courier New" w:hAnsi="Courier New" w:cs="Courier New" w:hint="default"/>
      </w:rPr>
    </w:lvl>
    <w:lvl w:ilvl="5" w:tplc="40090005" w:tentative="1">
      <w:start w:val="1"/>
      <w:numFmt w:val="bullet"/>
      <w:lvlText w:val=""/>
      <w:lvlJc w:val="left"/>
      <w:pPr>
        <w:ind w:left="5474" w:hanging="360"/>
      </w:pPr>
      <w:rPr>
        <w:rFonts w:ascii="Wingdings" w:hAnsi="Wingdings" w:hint="default"/>
      </w:rPr>
    </w:lvl>
    <w:lvl w:ilvl="6" w:tplc="40090001" w:tentative="1">
      <w:start w:val="1"/>
      <w:numFmt w:val="bullet"/>
      <w:lvlText w:val=""/>
      <w:lvlJc w:val="left"/>
      <w:pPr>
        <w:ind w:left="6194" w:hanging="360"/>
      </w:pPr>
      <w:rPr>
        <w:rFonts w:ascii="Symbol" w:hAnsi="Symbol" w:hint="default"/>
      </w:rPr>
    </w:lvl>
    <w:lvl w:ilvl="7" w:tplc="40090003" w:tentative="1">
      <w:start w:val="1"/>
      <w:numFmt w:val="bullet"/>
      <w:lvlText w:val="o"/>
      <w:lvlJc w:val="left"/>
      <w:pPr>
        <w:ind w:left="6914" w:hanging="360"/>
      </w:pPr>
      <w:rPr>
        <w:rFonts w:ascii="Courier New" w:hAnsi="Courier New" w:cs="Courier New" w:hint="default"/>
      </w:rPr>
    </w:lvl>
    <w:lvl w:ilvl="8" w:tplc="40090005" w:tentative="1">
      <w:start w:val="1"/>
      <w:numFmt w:val="bullet"/>
      <w:lvlText w:val=""/>
      <w:lvlJc w:val="left"/>
      <w:pPr>
        <w:ind w:left="7634" w:hanging="360"/>
      </w:pPr>
      <w:rPr>
        <w:rFonts w:ascii="Wingdings" w:hAnsi="Wingdings" w:hint="default"/>
      </w:rPr>
    </w:lvl>
  </w:abstractNum>
  <w:abstractNum w:abstractNumId="44" w15:restartNumberingAfterBreak="0">
    <w:nsid w:val="42C54C62"/>
    <w:multiLevelType w:val="multilevel"/>
    <w:tmpl w:val="902EB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3461819"/>
    <w:multiLevelType w:val="multilevel"/>
    <w:tmpl w:val="4FFE20C0"/>
    <w:lvl w:ilvl="0">
      <w:start w:val="2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15:restartNumberingAfterBreak="0">
    <w:nsid w:val="43FA077F"/>
    <w:multiLevelType w:val="multilevel"/>
    <w:tmpl w:val="80301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4B338E6"/>
    <w:multiLevelType w:val="multilevel"/>
    <w:tmpl w:val="137E0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58B1F4A"/>
    <w:multiLevelType w:val="hybridMultilevel"/>
    <w:tmpl w:val="37F8701E"/>
    <w:lvl w:ilvl="0" w:tplc="9C167F96">
      <w:start w:val="16"/>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9" w15:restartNumberingAfterBreak="0">
    <w:nsid w:val="462C53F1"/>
    <w:multiLevelType w:val="hybridMultilevel"/>
    <w:tmpl w:val="2E06F4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46416887"/>
    <w:multiLevelType w:val="hybridMultilevel"/>
    <w:tmpl w:val="C3D8E126"/>
    <w:lvl w:ilvl="0" w:tplc="9D1CCC92">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692258E"/>
    <w:multiLevelType w:val="hybridMultilevel"/>
    <w:tmpl w:val="085282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8A51364"/>
    <w:multiLevelType w:val="hybridMultilevel"/>
    <w:tmpl w:val="26887DB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3" w15:restartNumberingAfterBreak="0">
    <w:nsid w:val="48D42E51"/>
    <w:multiLevelType w:val="multilevel"/>
    <w:tmpl w:val="1F684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503606"/>
    <w:multiLevelType w:val="multilevel"/>
    <w:tmpl w:val="98DE1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AB12373"/>
    <w:multiLevelType w:val="hybridMultilevel"/>
    <w:tmpl w:val="D5C0B2DE"/>
    <w:lvl w:ilvl="0" w:tplc="9D1CCC92">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4AB66FCF"/>
    <w:multiLevelType w:val="hybridMultilevel"/>
    <w:tmpl w:val="4DEE08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7" w15:restartNumberingAfterBreak="0">
    <w:nsid w:val="4AD80E07"/>
    <w:multiLevelType w:val="multilevel"/>
    <w:tmpl w:val="9BD6E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C6C1391"/>
    <w:multiLevelType w:val="multilevel"/>
    <w:tmpl w:val="8D545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6F63DA"/>
    <w:multiLevelType w:val="multilevel"/>
    <w:tmpl w:val="B99E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DB01C4"/>
    <w:multiLevelType w:val="multilevel"/>
    <w:tmpl w:val="E182B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E013B21"/>
    <w:multiLevelType w:val="hybridMultilevel"/>
    <w:tmpl w:val="29FC32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5069007B"/>
    <w:multiLevelType w:val="multilevel"/>
    <w:tmpl w:val="35C42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B47AD1"/>
    <w:multiLevelType w:val="multilevel"/>
    <w:tmpl w:val="D0945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FD4DA0"/>
    <w:multiLevelType w:val="multilevel"/>
    <w:tmpl w:val="96DE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56E17F7"/>
    <w:multiLevelType w:val="multilevel"/>
    <w:tmpl w:val="322AD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CE0CAB"/>
    <w:multiLevelType w:val="multilevel"/>
    <w:tmpl w:val="809E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B21E61"/>
    <w:multiLevelType w:val="hybridMultilevel"/>
    <w:tmpl w:val="48A0A2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7D8373A"/>
    <w:multiLevelType w:val="hybridMultilevel"/>
    <w:tmpl w:val="BBD09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58B90AF3"/>
    <w:multiLevelType w:val="hybridMultilevel"/>
    <w:tmpl w:val="62ACEF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59CA698E"/>
    <w:multiLevelType w:val="multilevel"/>
    <w:tmpl w:val="504A7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BFC1E22"/>
    <w:multiLevelType w:val="multilevel"/>
    <w:tmpl w:val="8AD6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D68199B"/>
    <w:multiLevelType w:val="multilevel"/>
    <w:tmpl w:val="902EB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D9A2E23"/>
    <w:multiLevelType w:val="hybridMultilevel"/>
    <w:tmpl w:val="842059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5DDB5AD9"/>
    <w:multiLevelType w:val="hybridMultilevel"/>
    <w:tmpl w:val="F9980398"/>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75" w15:restartNumberingAfterBreak="0">
    <w:nsid w:val="5F144D76"/>
    <w:multiLevelType w:val="multilevel"/>
    <w:tmpl w:val="FE96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F4C2CDC"/>
    <w:multiLevelType w:val="hybridMultilevel"/>
    <w:tmpl w:val="545CCF2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77" w15:restartNumberingAfterBreak="0">
    <w:nsid w:val="5F551122"/>
    <w:multiLevelType w:val="multilevel"/>
    <w:tmpl w:val="13C85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FF75E62"/>
    <w:multiLevelType w:val="hybridMultilevel"/>
    <w:tmpl w:val="E2ECFCE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79" w15:restartNumberingAfterBreak="0">
    <w:nsid w:val="62621FF7"/>
    <w:multiLevelType w:val="hybridMultilevel"/>
    <w:tmpl w:val="131A23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7B13B87"/>
    <w:multiLevelType w:val="hybridMultilevel"/>
    <w:tmpl w:val="B75E27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68A97B35"/>
    <w:multiLevelType w:val="multilevel"/>
    <w:tmpl w:val="902EB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A3D7F21"/>
    <w:multiLevelType w:val="hybridMultilevel"/>
    <w:tmpl w:val="CD84C5A0"/>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3" w15:restartNumberingAfterBreak="0">
    <w:nsid w:val="6C956C8A"/>
    <w:multiLevelType w:val="multilevel"/>
    <w:tmpl w:val="98206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CDC744F"/>
    <w:multiLevelType w:val="hybridMultilevel"/>
    <w:tmpl w:val="87AA2C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5" w15:restartNumberingAfterBreak="0">
    <w:nsid w:val="6D762575"/>
    <w:multiLevelType w:val="hybridMultilevel"/>
    <w:tmpl w:val="53321992"/>
    <w:lvl w:ilvl="0" w:tplc="15EA1126">
      <w:start w:val="4"/>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6E852E86"/>
    <w:multiLevelType w:val="multilevel"/>
    <w:tmpl w:val="3278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26443C4"/>
    <w:multiLevelType w:val="multilevel"/>
    <w:tmpl w:val="FE2EF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3641F11"/>
    <w:multiLevelType w:val="hybridMultilevel"/>
    <w:tmpl w:val="63F069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9" w15:restartNumberingAfterBreak="0">
    <w:nsid w:val="746C25DC"/>
    <w:multiLevelType w:val="hybridMultilevel"/>
    <w:tmpl w:val="695C66F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90" w15:restartNumberingAfterBreak="0">
    <w:nsid w:val="75BD3141"/>
    <w:multiLevelType w:val="hybridMultilevel"/>
    <w:tmpl w:val="9FB66FE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1" w15:restartNumberingAfterBreak="0">
    <w:nsid w:val="774E4BDE"/>
    <w:multiLevelType w:val="hybridMultilevel"/>
    <w:tmpl w:val="6FD007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2" w15:restartNumberingAfterBreak="0">
    <w:nsid w:val="789706D9"/>
    <w:multiLevelType w:val="hybridMultilevel"/>
    <w:tmpl w:val="D62E2C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3" w15:restartNumberingAfterBreak="0">
    <w:nsid w:val="79C141EE"/>
    <w:multiLevelType w:val="hybridMultilevel"/>
    <w:tmpl w:val="01266070"/>
    <w:lvl w:ilvl="0" w:tplc="9D1CCC92">
      <w:start w:val="1"/>
      <w:numFmt w:val="decimal"/>
      <w:lvlText w:val="%1."/>
      <w:lvlJc w:val="left"/>
      <w:pPr>
        <w:ind w:left="1488" w:hanging="360"/>
      </w:pPr>
      <w:rPr>
        <w:rFonts w:hint="default"/>
        <w:color w:val="auto"/>
      </w:rPr>
    </w:lvl>
    <w:lvl w:ilvl="1" w:tplc="40090019" w:tentative="1">
      <w:start w:val="1"/>
      <w:numFmt w:val="lowerLetter"/>
      <w:lvlText w:val="%2."/>
      <w:lvlJc w:val="left"/>
      <w:pPr>
        <w:ind w:left="2208" w:hanging="360"/>
      </w:pPr>
    </w:lvl>
    <w:lvl w:ilvl="2" w:tplc="4009001B" w:tentative="1">
      <w:start w:val="1"/>
      <w:numFmt w:val="lowerRoman"/>
      <w:lvlText w:val="%3."/>
      <w:lvlJc w:val="right"/>
      <w:pPr>
        <w:ind w:left="2928" w:hanging="180"/>
      </w:pPr>
    </w:lvl>
    <w:lvl w:ilvl="3" w:tplc="4009000F" w:tentative="1">
      <w:start w:val="1"/>
      <w:numFmt w:val="decimal"/>
      <w:lvlText w:val="%4."/>
      <w:lvlJc w:val="left"/>
      <w:pPr>
        <w:ind w:left="3648" w:hanging="360"/>
      </w:pPr>
    </w:lvl>
    <w:lvl w:ilvl="4" w:tplc="40090019" w:tentative="1">
      <w:start w:val="1"/>
      <w:numFmt w:val="lowerLetter"/>
      <w:lvlText w:val="%5."/>
      <w:lvlJc w:val="left"/>
      <w:pPr>
        <w:ind w:left="4368" w:hanging="360"/>
      </w:pPr>
    </w:lvl>
    <w:lvl w:ilvl="5" w:tplc="4009001B" w:tentative="1">
      <w:start w:val="1"/>
      <w:numFmt w:val="lowerRoman"/>
      <w:lvlText w:val="%6."/>
      <w:lvlJc w:val="right"/>
      <w:pPr>
        <w:ind w:left="5088" w:hanging="180"/>
      </w:pPr>
    </w:lvl>
    <w:lvl w:ilvl="6" w:tplc="4009000F" w:tentative="1">
      <w:start w:val="1"/>
      <w:numFmt w:val="decimal"/>
      <w:lvlText w:val="%7."/>
      <w:lvlJc w:val="left"/>
      <w:pPr>
        <w:ind w:left="5808" w:hanging="360"/>
      </w:pPr>
    </w:lvl>
    <w:lvl w:ilvl="7" w:tplc="40090019" w:tentative="1">
      <w:start w:val="1"/>
      <w:numFmt w:val="lowerLetter"/>
      <w:lvlText w:val="%8."/>
      <w:lvlJc w:val="left"/>
      <w:pPr>
        <w:ind w:left="6528" w:hanging="360"/>
      </w:pPr>
    </w:lvl>
    <w:lvl w:ilvl="8" w:tplc="4009001B" w:tentative="1">
      <w:start w:val="1"/>
      <w:numFmt w:val="lowerRoman"/>
      <w:lvlText w:val="%9."/>
      <w:lvlJc w:val="right"/>
      <w:pPr>
        <w:ind w:left="7248" w:hanging="180"/>
      </w:pPr>
    </w:lvl>
  </w:abstractNum>
  <w:abstractNum w:abstractNumId="94" w15:restartNumberingAfterBreak="0">
    <w:nsid w:val="7AE613EB"/>
    <w:multiLevelType w:val="multilevel"/>
    <w:tmpl w:val="86ACF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B5C4CA2"/>
    <w:multiLevelType w:val="multilevel"/>
    <w:tmpl w:val="38905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9A1BD8"/>
    <w:multiLevelType w:val="hybridMultilevel"/>
    <w:tmpl w:val="A9A011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7" w15:restartNumberingAfterBreak="0">
    <w:nsid w:val="7C5175C4"/>
    <w:multiLevelType w:val="hybridMultilevel"/>
    <w:tmpl w:val="8898CCA2"/>
    <w:lvl w:ilvl="0" w:tplc="40090001">
      <w:start w:val="1"/>
      <w:numFmt w:val="bullet"/>
      <w:lvlText w:val=""/>
      <w:lvlJc w:val="left"/>
      <w:pPr>
        <w:ind w:left="2215" w:hanging="360"/>
      </w:pPr>
      <w:rPr>
        <w:rFonts w:ascii="Symbol" w:hAnsi="Symbol" w:hint="default"/>
      </w:rPr>
    </w:lvl>
    <w:lvl w:ilvl="1" w:tplc="40090003" w:tentative="1">
      <w:start w:val="1"/>
      <w:numFmt w:val="bullet"/>
      <w:lvlText w:val="o"/>
      <w:lvlJc w:val="left"/>
      <w:pPr>
        <w:ind w:left="2935" w:hanging="360"/>
      </w:pPr>
      <w:rPr>
        <w:rFonts w:ascii="Courier New" w:hAnsi="Courier New" w:cs="Courier New" w:hint="default"/>
      </w:rPr>
    </w:lvl>
    <w:lvl w:ilvl="2" w:tplc="40090005" w:tentative="1">
      <w:start w:val="1"/>
      <w:numFmt w:val="bullet"/>
      <w:lvlText w:val=""/>
      <w:lvlJc w:val="left"/>
      <w:pPr>
        <w:ind w:left="3655" w:hanging="360"/>
      </w:pPr>
      <w:rPr>
        <w:rFonts w:ascii="Wingdings" w:hAnsi="Wingdings" w:hint="default"/>
      </w:rPr>
    </w:lvl>
    <w:lvl w:ilvl="3" w:tplc="40090001" w:tentative="1">
      <w:start w:val="1"/>
      <w:numFmt w:val="bullet"/>
      <w:lvlText w:val=""/>
      <w:lvlJc w:val="left"/>
      <w:pPr>
        <w:ind w:left="4375" w:hanging="360"/>
      </w:pPr>
      <w:rPr>
        <w:rFonts w:ascii="Symbol" w:hAnsi="Symbol" w:hint="default"/>
      </w:rPr>
    </w:lvl>
    <w:lvl w:ilvl="4" w:tplc="40090003" w:tentative="1">
      <w:start w:val="1"/>
      <w:numFmt w:val="bullet"/>
      <w:lvlText w:val="o"/>
      <w:lvlJc w:val="left"/>
      <w:pPr>
        <w:ind w:left="5095" w:hanging="360"/>
      </w:pPr>
      <w:rPr>
        <w:rFonts w:ascii="Courier New" w:hAnsi="Courier New" w:cs="Courier New" w:hint="default"/>
      </w:rPr>
    </w:lvl>
    <w:lvl w:ilvl="5" w:tplc="40090005" w:tentative="1">
      <w:start w:val="1"/>
      <w:numFmt w:val="bullet"/>
      <w:lvlText w:val=""/>
      <w:lvlJc w:val="left"/>
      <w:pPr>
        <w:ind w:left="5815" w:hanging="360"/>
      </w:pPr>
      <w:rPr>
        <w:rFonts w:ascii="Wingdings" w:hAnsi="Wingdings" w:hint="default"/>
      </w:rPr>
    </w:lvl>
    <w:lvl w:ilvl="6" w:tplc="40090001" w:tentative="1">
      <w:start w:val="1"/>
      <w:numFmt w:val="bullet"/>
      <w:lvlText w:val=""/>
      <w:lvlJc w:val="left"/>
      <w:pPr>
        <w:ind w:left="6535" w:hanging="360"/>
      </w:pPr>
      <w:rPr>
        <w:rFonts w:ascii="Symbol" w:hAnsi="Symbol" w:hint="default"/>
      </w:rPr>
    </w:lvl>
    <w:lvl w:ilvl="7" w:tplc="40090003" w:tentative="1">
      <w:start w:val="1"/>
      <w:numFmt w:val="bullet"/>
      <w:lvlText w:val="o"/>
      <w:lvlJc w:val="left"/>
      <w:pPr>
        <w:ind w:left="7255" w:hanging="360"/>
      </w:pPr>
      <w:rPr>
        <w:rFonts w:ascii="Courier New" w:hAnsi="Courier New" w:cs="Courier New" w:hint="default"/>
      </w:rPr>
    </w:lvl>
    <w:lvl w:ilvl="8" w:tplc="40090005" w:tentative="1">
      <w:start w:val="1"/>
      <w:numFmt w:val="bullet"/>
      <w:lvlText w:val=""/>
      <w:lvlJc w:val="left"/>
      <w:pPr>
        <w:ind w:left="7975" w:hanging="360"/>
      </w:pPr>
      <w:rPr>
        <w:rFonts w:ascii="Wingdings" w:hAnsi="Wingdings" w:hint="default"/>
      </w:rPr>
    </w:lvl>
  </w:abstractNum>
  <w:abstractNum w:abstractNumId="98" w15:restartNumberingAfterBreak="0">
    <w:nsid w:val="7C744F9C"/>
    <w:multiLevelType w:val="hybridMultilevel"/>
    <w:tmpl w:val="AB92800A"/>
    <w:lvl w:ilvl="0" w:tplc="9D1CCC92">
      <w:start w:val="1"/>
      <w:numFmt w:val="decimal"/>
      <w:lvlText w:val="%1."/>
      <w:lvlJc w:val="left"/>
      <w:pPr>
        <w:ind w:left="768" w:hanging="360"/>
      </w:pPr>
      <w:rPr>
        <w:rFonts w:hint="default"/>
        <w:color w:val="auto"/>
      </w:r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99" w15:restartNumberingAfterBreak="0">
    <w:nsid w:val="7CED5732"/>
    <w:multiLevelType w:val="hybridMultilevel"/>
    <w:tmpl w:val="BC4659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0" w15:restartNumberingAfterBreak="0">
    <w:nsid w:val="7CF50D18"/>
    <w:multiLevelType w:val="multilevel"/>
    <w:tmpl w:val="11762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CFC180C"/>
    <w:multiLevelType w:val="multilevel"/>
    <w:tmpl w:val="53600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FF94FD0"/>
    <w:multiLevelType w:val="hybridMultilevel"/>
    <w:tmpl w:val="63704462"/>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num w:numId="1" w16cid:durableId="1410232313">
    <w:abstractNumId w:val="55"/>
  </w:num>
  <w:num w:numId="2" w16cid:durableId="295917137">
    <w:abstractNumId w:val="95"/>
  </w:num>
  <w:num w:numId="3" w16cid:durableId="1444958225">
    <w:abstractNumId w:val="36"/>
  </w:num>
  <w:num w:numId="4" w16cid:durableId="1071391974">
    <w:abstractNumId w:val="78"/>
  </w:num>
  <w:num w:numId="5" w16cid:durableId="1352802323">
    <w:abstractNumId w:val="78"/>
  </w:num>
  <w:num w:numId="6" w16cid:durableId="871574969">
    <w:abstractNumId w:val="12"/>
  </w:num>
  <w:num w:numId="7" w16cid:durableId="2016835575">
    <w:abstractNumId w:val="78"/>
  </w:num>
  <w:num w:numId="8" w16cid:durableId="1115251396">
    <w:abstractNumId w:val="14"/>
  </w:num>
  <w:num w:numId="9" w16cid:durableId="807238529">
    <w:abstractNumId w:val="49"/>
  </w:num>
  <w:num w:numId="10" w16cid:durableId="1785148172">
    <w:abstractNumId w:val="76"/>
  </w:num>
  <w:num w:numId="11" w16cid:durableId="1426613488">
    <w:abstractNumId w:val="18"/>
  </w:num>
  <w:num w:numId="12" w16cid:durableId="1268809663">
    <w:abstractNumId w:val="30"/>
  </w:num>
  <w:num w:numId="13" w16cid:durableId="377441232">
    <w:abstractNumId w:val="37"/>
  </w:num>
  <w:num w:numId="14" w16cid:durableId="1849059024">
    <w:abstractNumId w:val="98"/>
  </w:num>
  <w:num w:numId="15" w16cid:durableId="1631327953">
    <w:abstractNumId w:val="93"/>
  </w:num>
  <w:num w:numId="16" w16cid:durableId="285819475">
    <w:abstractNumId w:val="17"/>
  </w:num>
  <w:num w:numId="17" w16cid:durableId="409541864">
    <w:abstractNumId w:val="13"/>
  </w:num>
  <w:num w:numId="18" w16cid:durableId="177895745">
    <w:abstractNumId w:val="63"/>
  </w:num>
  <w:num w:numId="19" w16cid:durableId="146015648">
    <w:abstractNumId w:val="94"/>
  </w:num>
  <w:num w:numId="20" w16cid:durableId="764955601">
    <w:abstractNumId w:val="56"/>
  </w:num>
  <w:num w:numId="21" w16cid:durableId="360975646">
    <w:abstractNumId w:val="79"/>
  </w:num>
  <w:num w:numId="22" w16cid:durableId="602153542">
    <w:abstractNumId w:val="23"/>
  </w:num>
  <w:num w:numId="23" w16cid:durableId="1101680300">
    <w:abstractNumId w:val="68"/>
  </w:num>
  <w:num w:numId="24" w16cid:durableId="1907259587">
    <w:abstractNumId w:val="11"/>
  </w:num>
  <w:num w:numId="25" w16cid:durableId="1438989744">
    <w:abstractNumId w:val="67"/>
  </w:num>
  <w:num w:numId="26" w16cid:durableId="1346446860">
    <w:abstractNumId w:val="51"/>
  </w:num>
  <w:num w:numId="27" w16cid:durableId="283316985">
    <w:abstractNumId w:val="5"/>
  </w:num>
  <w:num w:numId="28" w16cid:durableId="1720015892">
    <w:abstractNumId w:val="19"/>
  </w:num>
  <w:num w:numId="29" w16cid:durableId="666718">
    <w:abstractNumId w:val="61"/>
  </w:num>
  <w:num w:numId="30" w16cid:durableId="2145156964">
    <w:abstractNumId w:val="1"/>
  </w:num>
  <w:num w:numId="31" w16cid:durableId="70203040">
    <w:abstractNumId w:val="26"/>
  </w:num>
  <w:num w:numId="32" w16cid:durableId="2001812118">
    <w:abstractNumId w:val="46"/>
  </w:num>
  <w:num w:numId="33" w16cid:durableId="443304126">
    <w:abstractNumId w:val="91"/>
  </w:num>
  <w:num w:numId="34" w16cid:durableId="1372611904">
    <w:abstractNumId w:val="0"/>
  </w:num>
  <w:num w:numId="35" w16cid:durableId="1965384521">
    <w:abstractNumId w:val="50"/>
  </w:num>
  <w:num w:numId="36" w16cid:durableId="968439633">
    <w:abstractNumId w:val="47"/>
  </w:num>
  <w:num w:numId="37" w16cid:durableId="268701931">
    <w:abstractNumId w:val="40"/>
  </w:num>
  <w:num w:numId="38" w16cid:durableId="2038892977">
    <w:abstractNumId w:val="83"/>
  </w:num>
  <w:num w:numId="39" w16cid:durableId="1099645041">
    <w:abstractNumId w:val="54"/>
  </w:num>
  <w:num w:numId="40" w16cid:durableId="1357347878">
    <w:abstractNumId w:val="33"/>
  </w:num>
  <w:num w:numId="41" w16cid:durableId="236330743">
    <w:abstractNumId w:val="89"/>
  </w:num>
  <w:num w:numId="42" w16cid:durableId="1655138682">
    <w:abstractNumId w:val="48"/>
  </w:num>
  <w:num w:numId="43" w16cid:durableId="1902666690">
    <w:abstractNumId w:val="38"/>
  </w:num>
  <w:num w:numId="44" w16cid:durableId="558907081">
    <w:abstractNumId w:val="8"/>
  </w:num>
  <w:num w:numId="45" w16cid:durableId="111170138">
    <w:abstractNumId w:val="62"/>
  </w:num>
  <w:num w:numId="46" w16cid:durableId="264273372">
    <w:abstractNumId w:val="34"/>
  </w:num>
  <w:num w:numId="47" w16cid:durableId="227691873">
    <w:abstractNumId w:val="20"/>
  </w:num>
  <w:num w:numId="48" w16cid:durableId="1557937914">
    <w:abstractNumId w:val="75"/>
  </w:num>
  <w:num w:numId="49" w16cid:durableId="1294560232">
    <w:abstractNumId w:val="45"/>
  </w:num>
  <w:num w:numId="50" w16cid:durableId="1222593737">
    <w:abstractNumId w:val="90"/>
  </w:num>
  <w:num w:numId="51" w16cid:durableId="1706907938">
    <w:abstractNumId w:val="31"/>
  </w:num>
  <w:num w:numId="52" w16cid:durableId="96370399">
    <w:abstractNumId w:val="3"/>
  </w:num>
  <w:num w:numId="53" w16cid:durableId="1494493148">
    <w:abstractNumId w:val="16"/>
  </w:num>
  <w:num w:numId="54" w16cid:durableId="696656692">
    <w:abstractNumId w:val="52"/>
  </w:num>
  <w:num w:numId="55" w16cid:durableId="1139686562">
    <w:abstractNumId w:val="74"/>
  </w:num>
  <w:num w:numId="56" w16cid:durableId="785781076">
    <w:abstractNumId w:val="102"/>
  </w:num>
  <w:num w:numId="57" w16cid:durableId="419331937">
    <w:abstractNumId w:val="97"/>
  </w:num>
  <w:num w:numId="58" w16cid:durableId="1066760211">
    <w:abstractNumId w:val="43"/>
  </w:num>
  <w:num w:numId="59" w16cid:durableId="1261328460">
    <w:abstractNumId w:val="28"/>
  </w:num>
  <w:num w:numId="60" w16cid:durableId="2003073976">
    <w:abstractNumId w:val="24"/>
  </w:num>
  <w:num w:numId="61" w16cid:durableId="2110587243">
    <w:abstractNumId w:val="15"/>
  </w:num>
  <w:num w:numId="62" w16cid:durableId="218443918">
    <w:abstractNumId w:val="84"/>
  </w:num>
  <w:num w:numId="63" w16cid:durableId="81145149">
    <w:abstractNumId w:val="44"/>
  </w:num>
  <w:num w:numId="64" w16cid:durableId="2071421817">
    <w:abstractNumId w:val="88"/>
  </w:num>
  <w:num w:numId="65" w16cid:durableId="1746609908">
    <w:abstractNumId w:val="9"/>
  </w:num>
  <w:num w:numId="66" w16cid:durableId="983507625">
    <w:abstractNumId w:val="73"/>
  </w:num>
  <w:num w:numId="67" w16cid:durableId="1364359181">
    <w:abstractNumId w:val="69"/>
  </w:num>
  <w:num w:numId="68" w16cid:durableId="433984902">
    <w:abstractNumId w:val="85"/>
  </w:num>
  <w:num w:numId="69" w16cid:durableId="1506817963">
    <w:abstractNumId w:val="100"/>
  </w:num>
  <w:num w:numId="70" w16cid:durableId="1392921184">
    <w:abstractNumId w:val="92"/>
  </w:num>
  <w:num w:numId="71" w16cid:durableId="2063405288">
    <w:abstractNumId w:val="7"/>
  </w:num>
  <w:num w:numId="72" w16cid:durableId="820273486">
    <w:abstractNumId w:val="41"/>
  </w:num>
  <w:num w:numId="73" w16cid:durableId="761416479">
    <w:abstractNumId w:val="29"/>
  </w:num>
  <w:num w:numId="74" w16cid:durableId="41641192">
    <w:abstractNumId w:val="80"/>
  </w:num>
  <w:num w:numId="75" w16cid:durableId="358626463">
    <w:abstractNumId w:val="71"/>
  </w:num>
  <w:num w:numId="76" w16cid:durableId="1934312161">
    <w:abstractNumId w:val="86"/>
  </w:num>
  <w:num w:numId="77" w16cid:durableId="533271032">
    <w:abstractNumId w:val="96"/>
  </w:num>
  <w:num w:numId="78" w16cid:durableId="758330285">
    <w:abstractNumId w:val="87"/>
  </w:num>
  <w:num w:numId="79" w16cid:durableId="830099755">
    <w:abstractNumId w:val="60"/>
  </w:num>
  <w:num w:numId="80" w16cid:durableId="1232615779">
    <w:abstractNumId w:val="57"/>
  </w:num>
  <w:num w:numId="81" w16cid:durableId="1335034543">
    <w:abstractNumId w:val="25"/>
  </w:num>
  <w:num w:numId="82" w16cid:durableId="1968394281">
    <w:abstractNumId w:val="81"/>
  </w:num>
  <w:num w:numId="83" w16cid:durableId="524901662">
    <w:abstractNumId w:val="10"/>
  </w:num>
  <w:num w:numId="84" w16cid:durableId="400713004">
    <w:abstractNumId w:val="72"/>
  </w:num>
  <w:num w:numId="85" w16cid:durableId="106001780">
    <w:abstractNumId w:val="21"/>
  </w:num>
  <w:num w:numId="86" w16cid:durableId="267398176">
    <w:abstractNumId w:val="99"/>
  </w:num>
  <w:num w:numId="87" w16cid:durableId="43873366">
    <w:abstractNumId w:val="64"/>
  </w:num>
  <w:num w:numId="88" w16cid:durableId="1640380192">
    <w:abstractNumId w:val="2"/>
  </w:num>
  <w:num w:numId="89" w16cid:durableId="1918202751">
    <w:abstractNumId w:val="65"/>
  </w:num>
  <w:num w:numId="90" w16cid:durableId="87700135">
    <w:abstractNumId w:val="101"/>
  </w:num>
  <w:num w:numId="91" w16cid:durableId="1496338350">
    <w:abstractNumId w:val="39"/>
  </w:num>
  <w:num w:numId="92" w16cid:durableId="879249061">
    <w:abstractNumId w:val="22"/>
  </w:num>
  <w:num w:numId="93" w16cid:durableId="109907477">
    <w:abstractNumId w:val="42"/>
  </w:num>
  <w:num w:numId="94" w16cid:durableId="65032619">
    <w:abstractNumId w:val="77"/>
  </w:num>
  <w:num w:numId="95" w16cid:durableId="550965044">
    <w:abstractNumId w:val="27"/>
  </w:num>
  <w:num w:numId="96" w16cid:durableId="1437747686">
    <w:abstractNumId w:val="70"/>
  </w:num>
  <w:num w:numId="97" w16cid:durableId="40443697">
    <w:abstractNumId w:val="53"/>
  </w:num>
  <w:num w:numId="98" w16cid:durableId="341667620">
    <w:abstractNumId w:val="59"/>
  </w:num>
  <w:num w:numId="99" w16cid:durableId="914239629">
    <w:abstractNumId w:val="4"/>
  </w:num>
  <w:num w:numId="100" w16cid:durableId="1703827236">
    <w:abstractNumId w:val="58"/>
  </w:num>
  <w:num w:numId="101" w16cid:durableId="283466562">
    <w:abstractNumId w:val="66"/>
  </w:num>
  <w:num w:numId="102" w16cid:durableId="931166966">
    <w:abstractNumId w:val="35"/>
  </w:num>
  <w:num w:numId="103" w16cid:durableId="108283776">
    <w:abstractNumId w:val="6"/>
  </w:num>
  <w:num w:numId="104" w16cid:durableId="1263343279">
    <w:abstractNumId w:val="32"/>
  </w:num>
  <w:num w:numId="105" w16cid:durableId="1818691703">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9F3"/>
    <w:rsid w:val="000005AE"/>
    <w:rsid w:val="00034A27"/>
    <w:rsid w:val="00041B97"/>
    <w:rsid w:val="00070E6E"/>
    <w:rsid w:val="000B2E05"/>
    <w:rsid w:val="000D2D9B"/>
    <w:rsid w:val="000D46CA"/>
    <w:rsid w:val="000F7447"/>
    <w:rsid w:val="001747F1"/>
    <w:rsid w:val="001836AA"/>
    <w:rsid w:val="00185A9D"/>
    <w:rsid w:val="001A0637"/>
    <w:rsid w:val="001A45D4"/>
    <w:rsid w:val="001C659E"/>
    <w:rsid w:val="001E2843"/>
    <w:rsid w:val="001E58B5"/>
    <w:rsid w:val="001F1D93"/>
    <w:rsid w:val="002019C7"/>
    <w:rsid w:val="00255973"/>
    <w:rsid w:val="00293BBB"/>
    <w:rsid w:val="002A0A52"/>
    <w:rsid w:val="002C639D"/>
    <w:rsid w:val="00330407"/>
    <w:rsid w:val="00340090"/>
    <w:rsid w:val="00365180"/>
    <w:rsid w:val="00377FD2"/>
    <w:rsid w:val="003A4932"/>
    <w:rsid w:val="003D1ABB"/>
    <w:rsid w:val="003E23CD"/>
    <w:rsid w:val="003E6C21"/>
    <w:rsid w:val="00427774"/>
    <w:rsid w:val="00427DC8"/>
    <w:rsid w:val="00441B7F"/>
    <w:rsid w:val="004448A8"/>
    <w:rsid w:val="0047275D"/>
    <w:rsid w:val="0047572F"/>
    <w:rsid w:val="00492EC4"/>
    <w:rsid w:val="00496D7B"/>
    <w:rsid w:val="005249F3"/>
    <w:rsid w:val="00531A6C"/>
    <w:rsid w:val="005D5FF6"/>
    <w:rsid w:val="00620495"/>
    <w:rsid w:val="006621E0"/>
    <w:rsid w:val="0066342F"/>
    <w:rsid w:val="0066687E"/>
    <w:rsid w:val="006B74C3"/>
    <w:rsid w:val="006C32CE"/>
    <w:rsid w:val="006E1318"/>
    <w:rsid w:val="00703306"/>
    <w:rsid w:val="00707D06"/>
    <w:rsid w:val="00736DD6"/>
    <w:rsid w:val="007641C7"/>
    <w:rsid w:val="00770A29"/>
    <w:rsid w:val="007A7E1E"/>
    <w:rsid w:val="007D7DCB"/>
    <w:rsid w:val="007E2954"/>
    <w:rsid w:val="00804507"/>
    <w:rsid w:val="00824E03"/>
    <w:rsid w:val="00863E65"/>
    <w:rsid w:val="00865443"/>
    <w:rsid w:val="00872B10"/>
    <w:rsid w:val="00873172"/>
    <w:rsid w:val="008A3CB8"/>
    <w:rsid w:val="008A6F3D"/>
    <w:rsid w:val="008C66EE"/>
    <w:rsid w:val="008D57D3"/>
    <w:rsid w:val="008D5BCC"/>
    <w:rsid w:val="008F51AF"/>
    <w:rsid w:val="009264F7"/>
    <w:rsid w:val="00951BDB"/>
    <w:rsid w:val="00954C4B"/>
    <w:rsid w:val="00957AE4"/>
    <w:rsid w:val="009A390A"/>
    <w:rsid w:val="009B5387"/>
    <w:rsid w:val="009B5D99"/>
    <w:rsid w:val="009F0B86"/>
    <w:rsid w:val="009F768C"/>
    <w:rsid w:val="00A4477E"/>
    <w:rsid w:val="00A44E3B"/>
    <w:rsid w:val="00A51A16"/>
    <w:rsid w:val="00A63299"/>
    <w:rsid w:val="00A77AEF"/>
    <w:rsid w:val="00AB7378"/>
    <w:rsid w:val="00AE0223"/>
    <w:rsid w:val="00AF5B27"/>
    <w:rsid w:val="00B20526"/>
    <w:rsid w:val="00B240CE"/>
    <w:rsid w:val="00B67BC9"/>
    <w:rsid w:val="00BC027B"/>
    <w:rsid w:val="00BD0A00"/>
    <w:rsid w:val="00BD3F37"/>
    <w:rsid w:val="00BD7638"/>
    <w:rsid w:val="00BF301C"/>
    <w:rsid w:val="00C02DAA"/>
    <w:rsid w:val="00C20F46"/>
    <w:rsid w:val="00C361FF"/>
    <w:rsid w:val="00C564E7"/>
    <w:rsid w:val="00C6249B"/>
    <w:rsid w:val="00C66A6B"/>
    <w:rsid w:val="00CD12B5"/>
    <w:rsid w:val="00CD6B52"/>
    <w:rsid w:val="00D52A86"/>
    <w:rsid w:val="00DC5522"/>
    <w:rsid w:val="00DE6203"/>
    <w:rsid w:val="00DF26C6"/>
    <w:rsid w:val="00DF47CE"/>
    <w:rsid w:val="00DF62F2"/>
    <w:rsid w:val="00E24F57"/>
    <w:rsid w:val="00E30A8D"/>
    <w:rsid w:val="00E35833"/>
    <w:rsid w:val="00E367E4"/>
    <w:rsid w:val="00E43E1D"/>
    <w:rsid w:val="00EB0EF4"/>
    <w:rsid w:val="00ED3FD9"/>
    <w:rsid w:val="00EE14E2"/>
    <w:rsid w:val="00EF23AF"/>
    <w:rsid w:val="00F24843"/>
    <w:rsid w:val="00F2623F"/>
    <w:rsid w:val="00F34734"/>
    <w:rsid w:val="00FA1A0B"/>
    <w:rsid w:val="00FB2A6E"/>
    <w:rsid w:val="00FE29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DB846"/>
  <w15:chartTrackingRefBased/>
  <w15:docId w15:val="{270DD87B-2E2A-46A9-B4D4-A043DBB52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8B5"/>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1">
    <w:name w:val="heading 1"/>
    <w:basedOn w:val="Normal"/>
    <w:next w:val="Normal"/>
    <w:link w:val="Heading1Char"/>
    <w:uiPriority w:val="9"/>
    <w:qFormat/>
    <w:rsid w:val="005249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49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49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49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49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49F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49F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49F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49F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9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49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49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49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49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49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49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49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49F3"/>
    <w:rPr>
      <w:rFonts w:eastAsiaTheme="majorEastAsia" w:cstheme="majorBidi"/>
      <w:color w:val="272727" w:themeColor="text1" w:themeTint="D8"/>
    </w:rPr>
  </w:style>
  <w:style w:type="paragraph" w:styleId="Title">
    <w:name w:val="Title"/>
    <w:basedOn w:val="Normal"/>
    <w:next w:val="Normal"/>
    <w:link w:val="TitleChar"/>
    <w:uiPriority w:val="10"/>
    <w:qFormat/>
    <w:rsid w:val="005249F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49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49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49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49F3"/>
    <w:pPr>
      <w:spacing w:before="160"/>
      <w:jc w:val="center"/>
    </w:pPr>
    <w:rPr>
      <w:i/>
      <w:iCs/>
      <w:color w:val="404040" w:themeColor="text1" w:themeTint="BF"/>
    </w:rPr>
  </w:style>
  <w:style w:type="character" w:customStyle="1" w:styleId="QuoteChar">
    <w:name w:val="Quote Char"/>
    <w:basedOn w:val="DefaultParagraphFont"/>
    <w:link w:val="Quote"/>
    <w:uiPriority w:val="29"/>
    <w:rsid w:val="005249F3"/>
    <w:rPr>
      <w:i/>
      <w:iCs/>
      <w:color w:val="404040" w:themeColor="text1" w:themeTint="BF"/>
    </w:rPr>
  </w:style>
  <w:style w:type="paragraph" w:styleId="ListParagraph">
    <w:name w:val="List Paragraph"/>
    <w:basedOn w:val="Normal"/>
    <w:uiPriority w:val="34"/>
    <w:qFormat/>
    <w:rsid w:val="005249F3"/>
    <w:pPr>
      <w:ind w:left="720"/>
      <w:contextualSpacing/>
    </w:pPr>
  </w:style>
  <w:style w:type="character" w:styleId="IntenseEmphasis">
    <w:name w:val="Intense Emphasis"/>
    <w:basedOn w:val="DefaultParagraphFont"/>
    <w:uiPriority w:val="21"/>
    <w:qFormat/>
    <w:rsid w:val="005249F3"/>
    <w:rPr>
      <w:i/>
      <w:iCs/>
      <w:color w:val="0F4761" w:themeColor="accent1" w:themeShade="BF"/>
    </w:rPr>
  </w:style>
  <w:style w:type="paragraph" w:styleId="IntenseQuote">
    <w:name w:val="Intense Quote"/>
    <w:basedOn w:val="Normal"/>
    <w:next w:val="Normal"/>
    <w:link w:val="IntenseQuoteChar"/>
    <w:uiPriority w:val="30"/>
    <w:qFormat/>
    <w:rsid w:val="005249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49F3"/>
    <w:rPr>
      <w:i/>
      <w:iCs/>
      <w:color w:val="0F4761" w:themeColor="accent1" w:themeShade="BF"/>
    </w:rPr>
  </w:style>
  <w:style w:type="character" w:styleId="IntenseReference">
    <w:name w:val="Intense Reference"/>
    <w:basedOn w:val="DefaultParagraphFont"/>
    <w:uiPriority w:val="32"/>
    <w:qFormat/>
    <w:rsid w:val="005249F3"/>
    <w:rPr>
      <w:b/>
      <w:bCs/>
      <w:smallCaps/>
      <w:color w:val="0F4761" w:themeColor="accent1" w:themeShade="BF"/>
      <w:spacing w:val="5"/>
    </w:rPr>
  </w:style>
  <w:style w:type="paragraph" w:styleId="NormalWeb">
    <w:name w:val="Normal (Web)"/>
    <w:basedOn w:val="Normal"/>
    <w:uiPriority w:val="99"/>
    <w:unhideWhenUsed/>
    <w:rsid w:val="008C66EE"/>
    <w:pPr>
      <w:spacing w:before="100" w:beforeAutospacing="1" w:after="100" w:afterAutospacing="1"/>
    </w:pPr>
  </w:style>
  <w:style w:type="character" w:styleId="Hyperlink">
    <w:name w:val="Hyperlink"/>
    <w:basedOn w:val="DefaultParagraphFont"/>
    <w:uiPriority w:val="99"/>
    <w:unhideWhenUsed/>
    <w:rsid w:val="00EF23AF"/>
    <w:rPr>
      <w:color w:val="467886" w:themeColor="hyperlink"/>
      <w:u w:val="single"/>
    </w:rPr>
  </w:style>
  <w:style w:type="character" w:styleId="UnresolvedMention">
    <w:name w:val="Unresolved Mention"/>
    <w:basedOn w:val="DefaultParagraphFont"/>
    <w:uiPriority w:val="99"/>
    <w:semiHidden/>
    <w:unhideWhenUsed/>
    <w:rsid w:val="00EF23AF"/>
    <w:rPr>
      <w:color w:val="605E5C"/>
      <w:shd w:val="clear" w:color="auto" w:fill="E1DFDD"/>
    </w:rPr>
  </w:style>
  <w:style w:type="character" w:styleId="Strong">
    <w:name w:val="Strong"/>
    <w:basedOn w:val="DefaultParagraphFont"/>
    <w:uiPriority w:val="22"/>
    <w:qFormat/>
    <w:rsid w:val="00BC02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72213">
      <w:bodyDiv w:val="1"/>
      <w:marLeft w:val="0"/>
      <w:marRight w:val="0"/>
      <w:marTop w:val="0"/>
      <w:marBottom w:val="0"/>
      <w:divBdr>
        <w:top w:val="none" w:sz="0" w:space="0" w:color="auto"/>
        <w:left w:val="none" w:sz="0" w:space="0" w:color="auto"/>
        <w:bottom w:val="none" w:sz="0" w:space="0" w:color="auto"/>
        <w:right w:val="none" w:sz="0" w:space="0" w:color="auto"/>
      </w:divBdr>
    </w:div>
    <w:div w:id="94137997">
      <w:bodyDiv w:val="1"/>
      <w:marLeft w:val="0"/>
      <w:marRight w:val="0"/>
      <w:marTop w:val="0"/>
      <w:marBottom w:val="0"/>
      <w:divBdr>
        <w:top w:val="none" w:sz="0" w:space="0" w:color="auto"/>
        <w:left w:val="none" w:sz="0" w:space="0" w:color="auto"/>
        <w:bottom w:val="none" w:sz="0" w:space="0" w:color="auto"/>
        <w:right w:val="none" w:sz="0" w:space="0" w:color="auto"/>
      </w:divBdr>
    </w:div>
    <w:div w:id="106781767">
      <w:bodyDiv w:val="1"/>
      <w:marLeft w:val="0"/>
      <w:marRight w:val="0"/>
      <w:marTop w:val="0"/>
      <w:marBottom w:val="0"/>
      <w:divBdr>
        <w:top w:val="none" w:sz="0" w:space="0" w:color="auto"/>
        <w:left w:val="none" w:sz="0" w:space="0" w:color="auto"/>
        <w:bottom w:val="none" w:sz="0" w:space="0" w:color="auto"/>
        <w:right w:val="none" w:sz="0" w:space="0" w:color="auto"/>
      </w:divBdr>
    </w:div>
    <w:div w:id="141392993">
      <w:bodyDiv w:val="1"/>
      <w:marLeft w:val="0"/>
      <w:marRight w:val="0"/>
      <w:marTop w:val="0"/>
      <w:marBottom w:val="0"/>
      <w:divBdr>
        <w:top w:val="none" w:sz="0" w:space="0" w:color="auto"/>
        <w:left w:val="none" w:sz="0" w:space="0" w:color="auto"/>
        <w:bottom w:val="none" w:sz="0" w:space="0" w:color="auto"/>
        <w:right w:val="none" w:sz="0" w:space="0" w:color="auto"/>
      </w:divBdr>
    </w:div>
    <w:div w:id="170796458">
      <w:bodyDiv w:val="1"/>
      <w:marLeft w:val="0"/>
      <w:marRight w:val="0"/>
      <w:marTop w:val="0"/>
      <w:marBottom w:val="0"/>
      <w:divBdr>
        <w:top w:val="none" w:sz="0" w:space="0" w:color="auto"/>
        <w:left w:val="none" w:sz="0" w:space="0" w:color="auto"/>
        <w:bottom w:val="none" w:sz="0" w:space="0" w:color="auto"/>
        <w:right w:val="none" w:sz="0" w:space="0" w:color="auto"/>
      </w:divBdr>
    </w:div>
    <w:div w:id="283388326">
      <w:bodyDiv w:val="1"/>
      <w:marLeft w:val="0"/>
      <w:marRight w:val="0"/>
      <w:marTop w:val="0"/>
      <w:marBottom w:val="0"/>
      <w:divBdr>
        <w:top w:val="none" w:sz="0" w:space="0" w:color="auto"/>
        <w:left w:val="none" w:sz="0" w:space="0" w:color="auto"/>
        <w:bottom w:val="none" w:sz="0" w:space="0" w:color="auto"/>
        <w:right w:val="none" w:sz="0" w:space="0" w:color="auto"/>
      </w:divBdr>
    </w:div>
    <w:div w:id="387001367">
      <w:bodyDiv w:val="1"/>
      <w:marLeft w:val="0"/>
      <w:marRight w:val="0"/>
      <w:marTop w:val="0"/>
      <w:marBottom w:val="0"/>
      <w:divBdr>
        <w:top w:val="none" w:sz="0" w:space="0" w:color="auto"/>
        <w:left w:val="none" w:sz="0" w:space="0" w:color="auto"/>
        <w:bottom w:val="none" w:sz="0" w:space="0" w:color="auto"/>
        <w:right w:val="none" w:sz="0" w:space="0" w:color="auto"/>
      </w:divBdr>
    </w:div>
    <w:div w:id="393160018">
      <w:bodyDiv w:val="1"/>
      <w:marLeft w:val="0"/>
      <w:marRight w:val="0"/>
      <w:marTop w:val="0"/>
      <w:marBottom w:val="0"/>
      <w:divBdr>
        <w:top w:val="none" w:sz="0" w:space="0" w:color="auto"/>
        <w:left w:val="none" w:sz="0" w:space="0" w:color="auto"/>
        <w:bottom w:val="none" w:sz="0" w:space="0" w:color="auto"/>
        <w:right w:val="none" w:sz="0" w:space="0" w:color="auto"/>
      </w:divBdr>
    </w:div>
    <w:div w:id="398097408">
      <w:bodyDiv w:val="1"/>
      <w:marLeft w:val="0"/>
      <w:marRight w:val="0"/>
      <w:marTop w:val="0"/>
      <w:marBottom w:val="0"/>
      <w:divBdr>
        <w:top w:val="none" w:sz="0" w:space="0" w:color="auto"/>
        <w:left w:val="none" w:sz="0" w:space="0" w:color="auto"/>
        <w:bottom w:val="none" w:sz="0" w:space="0" w:color="auto"/>
        <w:right w:val="none" w:sz="0" w:space="0" w:color="auto"/>
      </w:divBdr>
    </w:div>
    <w:div w:id="402024043">
      <w:bodyDiv w:val="1"/>
      <w:marLeft w:val="0"/>
      <w:marRight w:val="0"/>
      <w:marTop w:val="0"/>
      <w:marBottom w:val="0"/>
      <w:divBdr>
        <w:top w:val="none" w:sz="0" w:space="0" w:color="auto"/>
        <w:left w:val="none" w:sz="0" w:space="0" w:color="auto"/>
        <w:bottom w:val="none" w:sz="0" w:space="0" w:color="auto"/>
        <w:right w:val="none" w:sz="0" w:space="0" w:color="auto"/>
      </w:divBdr>
    </w:div>
    <w:div w:id="419180207">
      <w:bodyDiv w:val="1"/>
      <w:marLeft w:val="0"/>
      <w:marRight w:val="0"/>
      <w:marTop w:val="0"/>
      <w:marBottom w:val="0"/>
      <w:divBdr>
        <w:top w:val="none" w:sz="0" w:space="0" w:color="auto"/>
        <w:left w:val="none" w:sz="0" w:space="0" w:color="auto"/>
        <w:bottom w:val="none" w:sz="0" w:space="0" w:color="auto"/>
        <w:right w:val="none" w:sz="0" w:space="0" w:color="auto"/>
      </w:divBdr>
    </w:div>
    <w:div w:id="437410033">
      <w:bodyDiv w:val="1"/>
      <w:marLeft w:val="0"/>
      <w:marRight w:val="0"/>
      <w:marTop w:val="0"/>
      <w:marBottom w:val="0"/>
      <w:divBdr>
        <w:top w:val="none" w:sz="0" w:space="0" w:color="auto"/>
        <w:left w:val="none" w:sz="0" w:space="0" w:color="auto"/>
        <w:bottom w:val="none" w:sz="0" w:space="0" w:color="auto"/>
        <w:right w:val="none" w:sz="0" w:space="0" w:color="auto"/>
      </w:divBdr>
    </w:div>
    <w:div w:id="453405678">
      <w:bodyDiv w:val="1"/>
      <w:marLeft w:val="0"/>
      <w:marRight w:val="0"/>
      <w:marTop w:val="0"/>
      <w:marBottom w:val="0"/>
      <w:divBdr>
        <w:top w:val="none" w:sz="0" w:space="0" w:color="auto"/>
        <w:left w:val="none" w:sz="0" w:space="0" w:color="auto"/>
        <w:bottom w:val="none" w:sz="0" w:space="0" w:color="auto"/>
        <w:right w:val="none" w:sz="0" w:space="0" w:color="auto"/>
      </w:divBdr>
      <w:divsChild>
        <w:div w:id="1517771846">
          <w:marLeft w:val="0"/>
          <w:marRight w:val="0"/>
          <w:marTop w:val="0"/>
          <w:marBottom w:val="0"/>
          <w:divBdr>
            <w:top w:val="none" w:sz="0" w:space="0" w:color="auto"/>
            <w:left w:val="none" w:sz="0" w:space="0" w:color="auto"/>
            <w:bottom w:val="none" w:sz="0" w:space="0" w:color="auto"/>
            <w:right w:val="none" w:sz="0" w:space="0" w:color="auto"/>
          </w:divBdr>
          <w:divsChild>
            <w:div w:id="13276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6577">
      <w:bodyDiv w:val="1"/>
      <w:marLeft w:val="0"/>
      <w:marRight w:val="0"/>
      <w:marTop w:val="0"/>
      <w:marBottom w:val="0"/>
      <w:divBdr>
        <w:top w:val="none" w:sz="0" w:space="0" w:color="auto"/>
        <w:left w:val="none" w:sz="0" w:space="0" w:color="auto"/>
        <w:bottom w:val="none" w:sz="0" w:space="0" w:color="auto"/>
        <w:right w:val="none" w:sz="0" w:space="0" w:color="auto"/>
      </w:divBdr>
    </w:div>
    <w:div w:id="461308264">
      <w:bodyDiv w:val="1"/>
      <w:marLeft w:val="0"/>
      <w:marRight w:val="0"/>
      <w:marTop w:val="0"/>
      <w:marBottom w:val="0"/>
      <w:divBdr>
        <w:top w:val="none" w:sz="0" w:space="0" w:color="auto"/>
        <w:left w:val="none" w:sz="0" w:space="0" w:color="auto"/>
        <w:bottom w:val="none" w:sz="0" w:space="0" w:color="auto"/>
        <w:right w:val="none" w:sz="0" w:space="0" w:color="auto"/>
      </w:divBdr>
    </w:div>
    <w:div w:id="470706763">
      <w:bodyDiv w:val="1"/>
      <w:marLeft w:val="0"/>
      <w:marRight w:val="0"/>
      <w:marTop w:val="0"/>
      <w:marBottom w:val="0"/>
      <w:divBdr>
        <w:top w:val="none" w:sz="0" w:space="0" w:color="auto"/>
        <w:left w:val="none" w:sz="0" w:space="0" w:color="auto"/>
        <w:bottom w:val="none" w:sz="0" w:space="0" w:color="auto"/>
        <w:right w:val="none" w:sz="0" w:space="0" w:color="auto"/>
      </w:divBdr>
    </w:div>
    <w:div w:id="518156873">
      <w:bodyDiv w:val="1"/>
      <w:marLeft w:val="0"/>
      <w:marRight w:val="0"/>
      <w:marTop w:val="0"/>
      <w:marBottom w:val="0"/>
      <w:divBdr>
        <w:top w:val="none" w:sz="0" w:space="0" w:color="auto"/>
        <w:left w:val="none" w:sz="0" w:space="0" w:color="auto"/>
        <w:bottom w:val="none" w:sz="0" w:space="0" w:color="auto"/>
        <w:right w:val="none" w:sz="0" w:space="0" w:color="auto"/>
      </w:divBdr>
    </w:div>
    <w:div w:id="536352142">
      <w:bodyDiv w:val="1"/>
      <w:marLeft w:val="0"/>
      <w:marRight w:val="0"/>
      <w:marTop w:val="0"/>
      <w:marBottom w:val="0"/>
      <w:divBdr>
        <w:top w:val="none" w:sz="0" w:space="0" w:color="auto"/>
        <w:left w:val="none" w:sz="0" w:space="0" w:color="auto"/>
        <w:bottom w:val="none" w:sz="0" w:space="0" w:color="auto"/>
        <w:right w:val="none" w:sz="0" w:space="0" w:color="auto"/>
      </w:divBdr>
    </w:div>
    <w:div w:id="544759081">
      <w:bodyDiv w:val="1"/>
      <w:marLeft w:val="0"/>
      <w:marRight w:val="0"/>
      <w:marTop w:val="0"/>
      <w:marBottom w:val="0"/>
      <w:divBdr>
        <w:top w:val="none" w:sz="0" w:space="0" w:color="auto"/>
        <w:left w:val="none" w:sz="0" w:space="0" w:color="auto"/>
        <w:bottom w:val="none" w:sz="0" w:space="0" w:color="auto"/>
        <w:right w:val="none" w:sz="0" w:space="0" w:color="auto"/>
      </w:divBdr>
    </w:div>
    <w:div w:id="545339391">
      <w:bodyDiv w:val="1"/>
      <w:marLeft w:val="0"/>
      <w:marRight w:val="0"/>
      <w:marTop w:val="0"/>
      <w:marBottom w:val="0"/>
      <w:divBdr>
        <w:top w:val="none" w:sz="0" w:space="0" w:color="auto"/>
        <w:left w:val="none" w:sz="0" w:space="0" w:color="auto"/>
        <w:bottom w:val="none" w:sz="0" w:space="0" w:color="auto"/>
        <w:right w:val="none" w:sz="0" w:space="0" w:color="auto"/>
      </w:divBdr>
    </w:div>
    <w:div w:id="566762963">
      <w:bodyDiv w:val="1"/>
      <w:marLeft w:val="0"/>
      <w:marRight w:val="0"/>
      <w:marTop w:val="0"/>
      <w:marBottom w:val="0"/>
      <w:divBdr>
        <w:top w:val="none" w:sz="0" w:space="0" w:color="auto"/>
        <w:left w:val="none" w:sz="0" w:space="0" w:color="auto"/>
        <w:bottom w:val="none" w:sz="0" w:space="0" w:color="auto"/>
        <w:right w:val="none" w:sz="0" w:space="0" w:color="auto"/>
      </w:divBdr>
    </w:div>
    <w:div w:id="600914517">
      <w:bodyDiv w:val="1"/>
      <w:marLeft w:val="0"/>
      <w:marRight w:val="0"/>
      <w:marTop w:val="0"/>
      <w:marBottom w:val="0"/>
      <w:divBdr>
        <w:top w:val="none" w:sz="0" w:space="0" w:color="auto"/>
        <w:left w:val="none" w:sz="0" w:space="0" w:color="auto"/>
        <w:bottom w:val="none" w:sz="0" w:space="0" w:color="auto"/>
        <w:right w:val="none" w:sz="0" w:space="0" w:color="auto"/>
      </w:divBdr>
    </w:div>
    <w:div w:id="605121335">
      <w:bodyDiv w:val="1"/>
      <w:marLeft w:val="0"/>
      <w:marRight w:val="0"/>
      <w:marTop w:val="0"/>
      <w:marBottom w:val="0"/>
      <w:divBdr>
        <w:top w:val="none" w:sz="0" w:space="0" w:color="auto"/>
        <w:left w:val="none" w:sz="0" w:space="0" w:color="auto"/>
        <w:bottom w:val="none" w:sz="0" w:space="0" w:color="auto"/>
        <w:right w:val="none" w:sz="0" w:space="0" w:color="auto"/>
      </w:divBdr>
      <w:divsChild>
        <w:div w:id="1348019894">
          <w:marLeft w:val="0"/>
          <w:marRight w:val="0"/>
          <w:marTop w:val="0"/>
          <w:marBottom w:val="0"/>
          <w:divBdr>
            <w:top w:val="none" w:sz="0" w:space="0" w:color="auto"/>
            <w:left w:val="none" w:sz="0" w:space="0" w:color="auto"/>
            <w:bottom w:val="none" w:sz="0" w:space="0" w:color="auto"/>
            <w:right w:val="none" w:sz="0" w:space="0" w:color="auto"/>
          </w:divBdr>
          <w:divsChild>
            <w:div w:id="55955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3311">
      <w:bodyDiv w:val="1"/>
      <w:marLeft w:val="0"/>
      <w:marRight w:val="0"/>
      <w:marTop w:val="0"/>
      <w:marBottom w:val="0"/>
      <w:divBdr>
        <w:top w:val="none" w:sz="0" w:space="0" w:color="auto"/>
        <w:left w:val="none" w:sz="0" w:space="0" w:color="auto"/>
        <w:bottom w:val="none" w:sz="0" w:space="0" w:color="auto"/>
        <w:right w:val="none" w:sz="0" w:space="0" w:color="auto"/>
      </w:divBdr>
    </w:div>
    <w:div w:id="676275811">
      <w:bodyDiv w:val="1"/>
      <w:marLeft w:val="0"/>
      <w:marRight w:val="0"/>
      <w:marTop w:val="0"/>
      <w:marBottom w:val="0"/>
      <w:divBdr>
        <w:top w:val="none" w:sz="0" w:space="0" w:color="auto"/>
        <w:left w:val="none" w:sz="0" w:space="0" w:color="auto"/>
        <w:bottom w:val="none" w:sz="0" w:space="0" w:color="auto"/>
        <w:right w:val="none" w:sz="0" w:space="0" w:color="auto"/>
      </w:divBdr>
    </w:div>
    <w:div w:id="688264607">
      <w:bodyDiv w:val="1"/>
      <w:marLeft w:val="0"/>
      <w:marRight w:val="0"/>
      <w:marTop w:val="0"/>
      <w:marBottom w:val="0"/>
      <w:divBdr>
        <w:top w:val="none" w:sz="0" w:space="0" w:color="auto"/>
        <w:left w:val="none" w:sz="0" w:space="0" w:color="auto"/>
        <w:bottom w:val="none" w:sz="0" w:space="0" w:color="auto"/>
        <w:right w:val="none" w:sz="0" w:space="0" w:color="auto"/>
      </w:divBdr>
    </w:div>
    <w:div w:id="748888060">
      <w:bodyDiv w:val="1"/>
      <w:marLeft w:val="0"/>
      <w:marRight w:val="0"/>
      <w:marTop w:val="0"/>
      <w:marBottom w:val="0"/>
      <w:divBdr>
        <w:top w:val="none" w:sz="0" w:space="0" w:color="auto"/>
        <w:left w:val="none" w:sz="0" w:space="0" w:color="auto"/>
        <w:bottom w:val="none" w:sz="0" w:space="0" w:color="auto"/>
        <w:right w:val="none" w:sz="0" w:space="0" w:color="auto"/>
      </w:divBdr>
    </w:div>
    <w:div w:id="773326905">
      <w:bodyDiv w:val="1"/>
      <w:marLeft w:val="0"/>
      <w:marRight w:val="0"/>
      <w:marTop w:val="0"/>
      <w:marBottom w:val="0"/>
      <w:divBdr>
        <w:top w:val="none" w:sz="0" w:space="0" w:color="auto"/>
        <w:left w:val="none" w:sz="0" w:space="0" w:color="auto"/>
        <w:bottom w:val="none" w:sz="0" w:space="0" w:color="auto"/>
        <w:right w:val="none" w:sz="0" w:space="0" w:color="auto"/>
      </w:divBdr>
    </w:div>
    <w:div w:id="781536372">
      <w:bodyDiv w:val="1"/>
      <w:marLeft w:val="0"/>
      <w:marRight w:val="0"/>
      <w:marTop w:val="0"/>
      <w:marBottom w:val="0"/>
      <w:divBdr>
        <w:top w:val="none" w:sz="0" w:space="0" w:color="auto"/>
        <w:left w:val="none" w:sz="0" w:space="0" w:color="auto"/>
        <w:bottom w:val="none" w:sz="0" w:space="0" w:color="auto"/>
        <w:right w:val="none" w:sz="0" w:space="0" w:color="auto"/>
      </w:divBdr>
    </w:div>
    <w:div w:id="782573929">
      <w:bodyDiv w:val="1"/>
      <w:marLeft w:val="0"/>
      <w:marRight w:val="0"/>
      <w:marTop w:val="0"/>
      <w:marBottom w:val="0"/>
      <w:divBdr>
        <w:top w:val="none" w:sz="0" w:space="0" w:color="auto"/>
        <w:left w:val="none" w:sz="0" w:space="0" w:color="auto"/>
        <w:bottom w:val="none" w:sz="0" w:space="0" w:color="auto"/>
        <w:right w:val="none" w:sz="0" w:space="0" w:color="auto"/>
      </w:divBdr>
    </w:div>
    <w:div w:id="825125616">
      <w:bodyDiv w:val="1"/>
      <w:marLeft w:val="0"/>
      <w:marRight w:val="0"/>
      <w:marTop w:val="0"/>
      <w:marBottom w:val="0"/>
      <w:divBdr>
        <w:top w:val="none" w:sz="0" w:space="0" w:color="auto"/>
        <w:left w:val="none" w:sz="0" w:space="0" w:color="auto"/>
        <w:bottom w:val="none" w:sz="0" w:space="0" w:color="auto"/>
        <w:right w:val="none" w:sz="0" w:space="0" w:color="auto"/>
      </w:divBdr>
    </w:div>
    <w:div w:id="844320247">
      <w:bodyDiv w:val="1"/>
      <w:marLeft w:val="0"/>
      <w:marRight w:val="0"/>
      <w:marTop w:val="0"/>
      <w:marBottom w:val="0"/>
      <w:divBdr>
        <w:top w:val="none" w:sz="0" w:space="0" w:color="auto"/>
        <w:left w:val="none" w:sz="0" w:space="0" w:color="auto"/>
        <w:bottom w:val="none" w:sz="0" w:space="0" w:color="auto"/>
        <w:right w:val="none" w:sz="0" w:space="0" w:color="auto"/>
      </w:divBdr>
    </w:div>
    <w:div w:id="908349005">
      <w:bodyDiv w:val="1"/>
      <w:marLeft w:val="0"/>
      <w:marRight w:val="0"/>
      <w:marTop w:val="0"/>
      <w:marBottom w:val="0"/>
      <w:divBdr>
        <w:top w:val="none" w:sz="0" w:space="0" w:color="auto"/>
        <w:left w:val="none" w:sz="0" w:space="0" w:color="auto"/>
        <w:bottom w:val="none" w:sz="0" w:space="0" w:color="auto"/>
        <w:right w:val="none" w:sz="0" w:space="0" w:color="auto"/>
      </w:divBdr>
    </w:div>
    <w:div w:id="969432696">
      <w:bodyDiv w:val="1"/>
      <w:marLeft w:val="0"/>
      <w:marRight w:val="0"/>
      <w:marTop w:val="0"/>
      <w:marBottom w:val="0"/>
      <w:divBdr>
        <w:top w:val="none" w:sz="0" w:space="0" w:color="auto"/>
        <w:left w:val="none" w:sz="0" w:space="0" w:color="auto"/>
        <w:bottom w:val="none" w:sz="0" w:space="0" w:color="auto"/>
        <w:right w:val="none" w:sz="0" w:space="0" w:color="auto"/>
      </w:divBdr>
    </w:div>
    <w:div w:id="1007631319">
      <w:bodyDiv w:val="1"/>
      <w:marLeft w:val="0"/>
      <w:marRight w:val="0"/>
      <w:marTop w:val="0"/>
      <w:marBottom w:val="0"/>
      <w:divBdr>
        <w:top w:val="none" w:sz="0" w:space="0" w:color="auto"/>
        <w:left w:val="none" w:sz="0" w:space="0" w:color="auto"/>
        <w:bottom w:val="none" w:sz="0" w:space="0" w:color="auto"/>
        <w:right w:val="none" w:sz="0" w:space="0" w:color="auto"/>
      </w:divBdr>
    </w:div>
    <w:div w:id="1053501387">
      <w:bodyDiv w:val="1"/>
      <w:marLeft w:val="0"/>
      <w:marRight w:val="0"/>
      <w:marTop w:val="0"/>
      <w:marBottom w:val="0"/>
      <w:divBdr>
        <w:top w:val="none" w:sz="0" w:space="0" w:color="auto"/>
        <w:left w:val="none" w:sz="0" w:space="0" w:color="auto"/>
        <w:bottom w:val="none" w:sz="0" w:space="0" w:color="auto"/>
        <w:right w:val="none" w:sz="0" w:space="0" w:color="auto"/>
      </w:divBdr>
    </w:div>
    <w:div w:id="1064572465">
      <w:bodyDiv w:val="1"/>
      <w:marLeft w:val="0"/>
      <w:marRight w:val="0"/>
      <w:marTop w:val="0"/>
      <w:marBottom w:val="0"/>
      <w:divBdr>
        <w:top w:val="none" w:sz="0" w:space="0" w:color="auto"/>
        <w:left w:val="none" w:sz="0" w:space="0" w:color="auto"/>
        <w:bottom w:val="none" w:sz="0" w:space="0" w:color="auto"/>
        <w:right w:val="none" w:sz="0" w:space="0" w:color="auto"/>
      </w:divBdr>
    </w:div>
    <w:div w:id="1065031740">
      <w:bodyDiv w:val="1"/>
      <w:marLeft w:val="0"/>
      <w:marRight w:val="0"/>
      <w:marTop w:val="0"/>
      <w:marBottom w:val="0"/>
      <w:divBdr>
        <w:top w:val="none" w:sz="0" w:space="0" w:color="auto"/>
        <w:left w:val="none" w:sz="0" w:space="0" w:color="auto"/>
        <w:bottom w:val="none" w:sz="0" w:space="0" w:color="auto"/>
        <w:right w:val="none" w:sz="0" w:space="0" w:color="auto"/>
      </w:divBdr>
    </w:div>
    <w:div w:id="1069032583">
      <w:bodyDiv w:val="1"/>
      <w:marLeft w:val="0"/>
      <w:marRight w:val="0"/>
      <w:marTop w:val="0"/>
      <w:marBottom w:val="0"/>
      <w:divBdr>
        <w:top w:val="none" w:sz="0" w:space="0" w:color="auto"/>
        <w:left w:val="none" w:sz="0" w:space="0" w:color="auto"/>
        <w:bottom w:val="none" w:sz="0" w:space="0" w:color="auto"/>
        <w:right w:val="none" w:sz="0" w:space="0" w:color="auto"/>
      </w:divBdr>
    </w:div>
    <w:div w:id="1088308811">
      <w:bodyDiv w:val="1"/>
      <w:marLeft w:val="0"/>
      <w:marRight w:val="0"/>
      <w:marTop w:val="0"/>
      <w:marBottom w:val="0"/>
      <w:divBdr>
        <w:top w:val="none" w:sz="0" w:space="0" w:color="auto"/>
        <w:left w:val="none" w:sz="0" w:space="0" w:color="auto"/>
        <w:bottom w:val="none" w:sz="0" w:space="0" w:color="auto"/>
        <w:right w:val="none" w:sz="0" w:space="0" w:color="auto"/>
      </w:divBdr>
    </w:div>
    <w:div w:id="1091270172">
      <w:bodyDiv w:val="1"/>
      <w:marLeft w:val="0"/>
      <w:marRight w:val="0"/>
      <w:marTop w:val="0"/>
      <w:marBottom w:val="0"/>
      <w:divBdr>
        <w:top w:val="none" w:sz="0" w:space="0" w:color="auto"/>
        <w:left w:val="none" w:sz="0" w:space="0" w:color="auto"/>
        <w:bottom w:val="none" w:sz="0" w:space="0" w:color="auto"/>
        <w:right w:val="none" w:sz="0" w:space="0" w:color="auto"/>
      </w:divBdr>
    </w:div>
    <w:div w:id="1101607527">
      <w:bodyDiv w:val="1"/>
      <w:marLeft w:val="0"/>
      <w:marRight w:val="0"/>
      <w:marTop w:val="0"/>
      <w:marBottom w:val="0"/>
      <w:divBdr>
        <w:top w:val="none" w:sz="0" w:space="0" w:color="auto"/>
        <w:left w:val="none" w:sz="0" w:space="0" w:color="auto"/>
        <w:bottom w:val="none" w:sz="0" w:space="0" w:color="auto"/>
        <w:right w:val="none" w:sz="0" w:space="0" w:color="auto"/>
      </w:divBdr>
    </w:div>
    <w:div w:id="1101795899">
      <w:bodyDiv w:val="1"/>
      <w:marLeft w:val="0"/>
      <w:marRight w:val="0"/>
      <w:marTop w:val="0"/>
      <w:marBottom w:val="0"/>
      <w:divBdr>
        <w:top w:val="none" w:sz="0" w:space="0" w:color="auto"/>
        <w:left w:val="none" w:sz="0" w:space="0" w:color="auto"/>
        <w:bottom w:val="none" w:sz="0" w:space="0" w:color="auto"/>
        <w:right w:val="none" w:sz="0" w:space="0" w:color="auto"/>
      </w:divBdr>
    </w:div>
    <w:div w:id="1130561825">
      <w:bodyDiv w:val="1"/>
      <w:marLeft w:val="0"/>
      <w:marRight w:val="0"/>
      <w:marTop w:val="0"/>
      <w:marBottom w:val="0"/>
      <w:divBdr>
        <w:top w:val="none" w:sz="0" w:space="0" w:color="auto"/>
        <w:left w:val="none" w:sz="0" w:space="0" w:color="auto"/>
        <w:bottom w:val="none" w:sz="0" w:space="0" w:color="auto"/>
        <w:right w:val="none" w:sz="0" w:space="0" w:color="auto"/>
      </w:divBdr>
    </w:div>
    <w:div w:id="1153330538">
      <w:bodyDiv w:val="1"/>
      <w:marLeft w:val="0"/>
      <w:marRight w:val="0"/>
      <w:marTop w:val="0"/>
      <w:marBottom w:val="0"/>
      <w:divBdr>
        <w:top w:val="none" w:sz="0" w:space="0" w:color="auto"/>
        <w:left w:val="none" w:sz="0" w:space="0" w:color="auto"/>
        <w:bottom w:val="none" w:sz="0" w:space="0" w:color="auto"/>
        <w:right w:val="none" w:sz="0" w:space="0" w:color="auto"/>
      </w:divBdr>
    </w:div>
    <w:div w:id="1154024592">
      <w:bodyDiv w:val="1"/>
      <w:marLeft w:val="0"/>
      <w:marRight w:val="0"/>
      <w:marTop w:val="0"/>
      <w:marBottom w:val="0"/>
      <w:divBdr>
        <w:top w:val="none" w:sz="0" w:space="0" w:color="auto"/>
        <w:left w:val="none" w:sz="0" w:space="0" w:color="auto"/>
        <w:bottom w:val="none" w:sz="0" w:space="0" w:color="auto"/>
        <w:right w:val="none" w:sz="0" w:space="0" w:color="auto"/>
      </w:divBdr>
    </w:div>
    <w:div w:id="1190728134">
      <w:bodyDiv w:val="1"/>
      <w:marLeft w:val="0"/>
      <w:marRight w:val="0"/>
      <w:marTop w:val="0"/>
      <w:marBottom w:val="0"/>
      <w:divBdr>
        <w:top w:val="none" w:sz="0" w:space="0" w:color="auto"/>
        <w:left w:val="none" w:sz="0" w:space="0" w:color="auto"/>
        <w:bottom w:val="none" w:sz="0" w:space="0" w:color="auto"/>
        <w:right w:val="none" w:sz="0" w:space="0" w:color="auto"/>
      </w:divBdr>
    </w:div>
    <w:div w:id="1201934536">
      <w:bodyDiv w:val="1"/>
      <w:marLeft w:val="0"/>
      <w:marRight w:val="0"/>
      <w:marTop w:val="0"/>
      <w:marBottom w:val="0"/>
      <w:divBdr>
        <w:top w:val="none" w:sz="0" w:space="0" w:color="auto"/>
        <w:left w:val="none" w:sz="0" w:space="0" w:color="auto"/>
        <w:bottom w:val="none" w:sz="0" w:space="0" w:color="auto"/>
        <w:right w:val="none" w:sz="0" w:space="0" w:color="auto"/>
      </w:divBdr>
    </w:div>
    <w:div w:id="1207256546">
      <w:bodyDiv w:val="1"/>
      <w:marLeft w:val="0"/>
      <w:marRight w:val="0"/>
      <w:marTop w:val="0"/>
      <w:marBottom w:val="0"/>
      <w:divBdr>
        <w:top w:val="none" w:sz="0" w:space="0" w:color="auto"/>
        <w:left w:val="none" w:sz="0" w:space="0" w:color="auto"/>
        <w:bottom w:val="none" w:sz="0" w:space="0" w:color="auto"/>
        <w:right w:val="none" w:sz="0" w:space="0" w:color="auto"/>
      </w:divBdr>
    </w:div>
    <w:div w:id="1245800029">
      <w:bodyDiv w:val="1"/>
      <w:marLeft w:val="0"/>
      <w:marRight w:val="0"/>
      <w:marTop w:val="0"/>
      <w:marBottom w:val="0"/>
      <w:divBdr>
        <w:top w:val="none" w:sz="0" w:space="0" w:color="auto"/>
        <w:left w:val="none" w:sz="0" w:space="0" w:color="auto"/>
        <w:bottom w:val="none" w:sz="0" w:space="0" w:color="auto"/>
        <w:right w:val="none" w:sz="0" w:space="0" w:color="auto"/>
      </w:divBdr>
    </w:div>
    <w:div w:id="1294947972">
      <w:bodyDiv w:val="1"/>
      <w:marLeft w:val="0"/>
      <w:marRight w:val="0"/>
      <w:marTop w:val="0"/>
      <w:marBottom w:val="0"/>
      <w:divBdr>
        <w:top w:val="none" w:sz="0" w:space="0" w:color="auto"/>
        <w:left w:val="none" w:sz="0" w:space="0" w:color="auto"/>
        <w:bottom w:val="none" w:sz="0" w:space="0" w:color="auto"/>
        <w:right w:val="none" w:sz="0" w:space="0" w:color="auto"/>
      </w:divBdr>
    </w:div>
    <w:div w:id="1313681907">
      <w:bodyDiv w:val="1"/>
      <w:marLeft w:val="0"/>
      <w:marRight w:val="0"/>
      <w:marTop w:val="0"/>
      <w:marBottom w:val="0"/>
      <w:divBdr>
        <w:top w:val="none" w:sz="0" w:space="0" w:color="auto"/>
        <w:left w:val="none" w:sz="0" w:space="0" w:color="auto"/>
        <w:bottom w:val="none" w:sz="0" w:space="0" w:color="auto"/>
        <w:right w:val="none" w:sz="0" w:space="0" w:color="auto"/>
      </w:divBdr>
      <w:divsChild>
        <w:div w:id="1584296736">
          <w:marLeft w:val="0"/>
          <w:marRight w:val="0"/>
          <w:marTop w:val="0"/>
          <w:marBottom w:val="0"/>
          <w:divBdr>
            <w:top w:val="none" w:sz="0" w:space="0" w:color="auto"/>
            <w:left w:val="none" w:sz="0" w:space="0" w:color="auto"/>
            <w:bottom w:val="none" w:sz="0" w:space="0" w:color="auto"/>
            <w:right w:val="none" w:sz="0" w:space="0" w:color="auto"/>
          </w:divBdr>
          <w:divsChild>
            <w:div w:id="6433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5668">
      <w:bodyDiv w:val="1"/>
      <w:marLeft w:val="0"/>
      <w:marRight w:val="0"/>
      <w:marTop w:val="0"/>
      <w:marBottom w:val="0"/>
      <w:divBdr>
        <w:top w:val="none" w:sz="0" w:space="0" w:color="auto"/>
        <w:left w:val="none" w:sz="0" w:space="0" w:color="auto"/>
        <w:bottom w:val="none" w:sz="0" w:space="0" w:color="auto"/>
        <w:right w:val="none" w:sz="0" w:space="0" w:color="auto"/>
      </w:divBdr>
    </w:div>
    <w:div w:id="1355307411">
      <w:bodyDiv w:val="1"/>
      <w:marLeft w:val="0"/>
      <w:marRight w:val="0"/>
      <w:marTop w:val="0"/>
      <w:marBottom w:val="0"/>
      <w:divBdr>
        <w:top w:val="none" w:sz="0" w:space="0" w:color="auto"/>
        <w:left w:val="none" w:sz="0" w:space="0" w:color="auto"/>
        <w:bottom w:val="none" w:sz="0" w:space="0" w:color="auto"/>
        <w:right w:val="none" w:sz="0" w:space="0" w:color="auto"/>
      </w:divBdr>
    </w:div>
    <w:div w:id="1391879360">
      <w:bodyDiv w:val="1"/>
      <w:marLeft w:val="0"/>
      <w:marRight w:val="0"/>
      <w:marTop w:val="0"/>
      <w:marBottom w:val="0"/>
      <w:divBdr>
        <w:top w:val="none" w:sz="0" w:space="0" w:color="auto"/>
        <w:left w:val="none" w:sz="0" w:space="0" w:color="auto"/>
        <w:bottom w:val="none" w:sz="0" w:space="0" w:color="auto"/>
        <w:right w:val="none" w:sz="0" w:space="0" w:color="auto"/>
      </w:divBdr>
    </w:div>
    <w:div w:id="1415011478">
      <w:bodyDiv w:val="1"/>
      <w:marLeft w:val="0"/>
      <w:marRight w:val="0"/>
      <w:marTop w:val="0"/>
      <w:marBottom w:val="0"/>
      <w:divBdr>
        <w:top w:val="none" w:sz="0" w:space="0" w:color="auto"/>
        <w:left w:val="none" w:sz="0" w:space="0" w:color="auto"/>
        <w:bottom w:val="none" w:sz="0" w:space="0" w:color="auto"/>
        <w:right w:val="none" w:sz="0" w:space="0" w:color="auto"/>
      </w:divBdr>
      <w:divsChild>
        <w:div w:id="517163949">
          <w:marLeft w:val="0"/>
          <w:marRight w:val="0"/>
          <w:marTop w:val="0"/>
          <w:marBottom w:val="0"/>
          <w:divBdr>
            <w:top w:val="none" w:sz="0" w:space="0" w:color="auto"/>
            <w:left w:val="none" w:sz="0" w:space="0" w:color="auto"/>
            <w:bottom w:val="none" w:sz="0" w:space="0" w:color="auto"/>
            <w:right w:val="none" w:sz="0" w:space="0" w:color="auto"/>
          </w:divBdr>
          <w:divsChild>
            <w:div w:id="19723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8417">
      <w:bodyDiv w:val="1"/>
      <w:marLeft w:val="0"/>
      <w:marRight w:val="0"/>
      <w:marTop w:val="0"/>
      <w:marBottom w:val="0"/>
      <w:divBdr>
        <w:top w:val="none" w:sz="0" w:space="0" w:color="auto"/>
        <w:left w:val="none" w:sz="0" w:space="0" w:color="auto"/>
        <w:bottom w:val="none" w:sz="0" w:space="0" w:color="auto"/>
        <w:right w:val="none" w:sz="0" w:space="0" w:color="auto"/>
      </w:divBdr>
    </w:div>
    <w:div w:id="1485778749">
      <w:bodyDiv w:val="1"/>
      <w:marLeft w:val="0"/>
      <w:marRight w:val="0"/>
      <w:marTop w:val="0"/>
      <w:marBottom w:val="0"/>
      <w:divBdr>
        <w:top w:val="none" w:sz="0" w:space="0" w:color="auto"/>
        <w:left w:val="none" w:sz="0" w:space="0" w:color="auto"/>
        <w:bottom w:val="none" w:sz="0" w:space="0" w:color="auto"/>
        <w:right w:val="none" w:sz="0" w:space="0" w:color="auto"/>
      </w:divBdr>
    </w:div>
    <w:div w:id="1499156190">
      <w:bodyDiv w:val="1"/>
      <w:marLeft w:val="0"/>
      <w:marRight w:val="0"/>
      <w:marTop w:val="0"/>
      <w:marBottom w:val="0"/>
      <w:divBdr>
        <w:top w:val="none" w:sz="0" w:space="0" w:color="auto"/>
        <w:left w:val="none" w:sz="0" w:space="0" w:color="auto"/>
        <w:bottom w:val="none" w:sz="0" w:space="0" w:color="auto"/>
        <w:right w:val="none" w:sz="0" w:space="0" w:color="auto"/>
      </w:divBdr>
    </w:div>
    <w:div w:id="1514028868">
      <w:bodyDiv w:val="1"/>
      <w:marLeft w:val="0"/>
      <w:marRight w:val="0"/>
      <w:marTop w:val="0"/>
      <w:marBottom w:val="0"/>
      <w:divBdr>
        <w:top w:val="none" w:sz="0" w:space="0" w:color="auto"/>
        <w:left w:val="none" w:sz="0" w:space="0" w:color="auto"/>
        <w:bottom w:val="none" w:sz="0" w:space="0" w:color="auto"/>
        <w:right w:val="none" w:sz="0" w:space="0" w:color="auto"/>
      </w:divBdr>
    </w:div>
    <w:div w:id="1520779254">
      <w:bodyDiv w:val="1"/>
      <w:marLeft w:val="0"/>
      <w:marRight w:val="0"/>
      <w:marTop w:val="0"/>
      <w:marBottom w:val="0"/>
      <w:divBdr>
        <w:top w:val="none" w:sz="0" w:space="0" w:color="auto"/>
        <w:left w:val="none" w:sz="0" w:space="0" w:color="auto"/>
        <w:bottom w:val="none" w:sz="0" w:space="0" w:color="auto"/>
        <w:right w:val="none" w:sz="0" w:space="0" w:color="auto"/>
      </w:divBdr>
      <w:divsChild>
        <w:div w:id="1147167653">
          <w:marLeft w:val="0"/>
          <w:marRight w:val="0"/>
          <w:marTop w:val="0"/>
          <w:marBottom w:val="0"/>
          <w:divBdr>
            <w:top w:val="none" w:sz="0" w:space="0" w:color="auto"/>
            <w:left w:val="none" w:sz="0" w:space="0" w:color="auto"/>
            <w:bottom w:val="none" w:sz="0" w:space="0" w:color="auto"/>
            <w:right w:val="none" w:sz="0" w:space="0" w:color="auto"/>
          </w:divBdr>
          <w:divsChild>
            <w:div w:id="55747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50622">
      <w:bodyDiv w:val="1"/>
      <w:marLeft w:val="0"/>
      <w:marRight w:val="0"/>
      <w:marTop w:val="0"/>
      <w:marBottom w:val="0"/>
      <w:divBdr>
        <w:top w:val="none" w:sz="0" w:space="0" w:color="auto"/>
        <w:left w:val="none" w:sz="0" w:space="0" w:color="auto"/>
        <w:bottom w:val="none" w:sz="0" w:space="0" w:color="auto"/>
        <w:right w:val="none" w:sz="0" w:space="0" w:color="auto"/>
      </w:divBdr>
    </w:div>
    <w:div w:id="1561096711">
      <w:bodyDiv w:val="1"/>
      <w:marLeft w:val="0"/>
      <w:marRight w:val="0"/>
      <w:marTop w:val="0"/>
      <w:marBottom w:val="0"/>
      <w:divBdr>
        <w:top w:val="none" w:sz="0" w:space="0" w:color="auto"/>
        <w:left w:val="none" w:sz="0" w:space="0" w:color="auto"/>
        <w:bottom w:val="none" w:sz="0" w:space="0" w:color="auto"/>
        <w:right w:val="none" w:sz="0" w:space="0" w:color="auto"/>
      </w:divBdr>
    </w:div>
    <w:div w:id="1572036920">
      <w:bodyDiv w:val="1"/>
      <w:marLeft w:val="0"/>
      <w:marRight w:val="0"/>
      <w:marTop w:val="0"/>
      <w:marBottom w:val="0"/>
      <w:divBdr>
        <w:top w:val="none" w:sz="0" w:space="0" w:color="auto"/>
        <w:left w:val="none" w:sz="0" w:space="0" w:color="auto"/>
        <w:bottom w:val="none" w:sz="0" w:space="0" w:color="auto"/>
        <w:right w:val="none" w:sz="0" w:space="0" w:color="auto"/>
      </w:divBdr>
    </w:div>
    <w:div w:id="1597251190">
      <w:bodyDiv w:val="1"/>
      <w:marLeft w:val="0"/>
      <w:marRight w:val="0"/>
      <w:marTop w:val="0"/>
      <w:marBottom w:val="0"/>
      <w:divBdr>
        <w:top w:val="none" w:sz="0" w:space="0" w:color="auto"/>
        <w:left w:val="none" w:sz="0" w:space="0" w:color="auto"/>
        <w:bottom w:val="none" w:sz="0" w:space="0" w:color="auto"/>
        <w:right w:val="none" w:sz="0" w:space="0" w:color="auto"/>
      </w:divBdr>
    </w:div>
    <w:div w:id="1642034754">
      <w:bodyDiv w:val="1"/>
      <w:marLeft w:val="0"/>
      <w:marRight w:val="0"/>
      <w:marTop w:val="0"/>
      <w:marBottom w:val="0"/>
      <w:divBdr>
        <w:top w:val="none" w:sz="0" w:space="0" w:color="auto"/>
        <w:left w:val="none" w:sz="0" w:space="0" w:color="auto"/>
        <w:bottom w:val="none" w:sz="0" w:space="0" w:color="auto"/>
        <w:right w:val="none" w:sz="0" w:space="0" w:color="auto"/>
      </w:divBdr>
    </w:div>
    <w:div w:id="1660574821">
      <w:bodyDiv w:val="1"/>
      <w:marLeft w:val="0"/>
      <w:marRight w:val="0"/>
      <w:marTop w:val="0"/>
      <w:marBottom w:val="0"/>
      <w:divBdr>
        <w:top w:val="none" w:sz="0" w:space="0" w:color="auto"/>
        <w:left w:val="none" w:sz="0" w:space="0" w:color="auto"/>
        <w:bottom w:val="none" w:sz="0" w:space="0" w:color="auto"/>
        <w:right w:val="none" w:sz="0" w:space="0" w:color="auto"/>
      </w:divBdr>
    </w:div>
    <w:div w:id="1686325179">
      <w:bodyDiv w:val="1"/>
      <w:marLeft w:val="0"/>
      <w:marRight w:val="0"/>
      <w:marTop w:val="0"/>
      <w:marBottom w:val="0"/>
      <w:divBdr>
        <w:top w:val="none" w:sz="0" w:space="0" w:color="auto"/>
        <w:left w:val="none" w:sz="0" w:space="0" w:color="auto"/>
        <w:bottom w:val="none" w:sz="0" w:space="0" w:color="auto"/>
        <w:right w:val="none" w:sz="0" w:space="0" w:color="auto"/>
      </w:divBdr>
    </w:div>
    <w:div w:id="1708527403">
      <w:bodyDiv w:val="1"/>
      <w:marLeft w:val="0"/>
      <w:marRight w:val="0"/>
      <w:marTop w:val="0"/>
      <w:marBottom w:val="0"/>
      <w:divBdr>
        <w:top w:val="none" w:sz="0" w:space="0" w:color="auto"/>
        <w:left w:val="none" w:sz="0" w:space="0" w:color="auto"/>
        <w:bottom w:val="none" w:sz="0" w:space="0" w:color="auto"/>
        <w:right w:val="none" w:sz="0" w:space="0" w:color="auto"/>
      </w:divBdr>
    </w:div>
    <w:div w:id="1735424119">
      <w:bodyDiv w:val="1"/>
      <w:marLeft w:val="0"/>
      <w:marRight w:val="0"/>
      <w:marTop w:val="0"/>
      <w:marBottom w:val="0"/>
      <w:divBdr>
        <w:top w:val="none" w:sz="0" w:space="0" w:color="auto"/>
        <w:left w:val="none" w:sz="0" w:space="0" w:color="auto"/>
        <w:bottom w:val="none" w:sz="0" w:space="0" w:color="auto"/>
        <w:right w:val="none" w:sz="0" w:space="0" w:color="auto"/>
      </w:divBdr>
    </w:div>
    <w:div w:id="1747145824">
      <w:bodyDiv w:val="1"/>
      <w:marLeft w:val="0"/>
      <w:marRight w:val="0"/>
      <w:marTop w:val="0"/>
      <w:marBottom w:val="0"/>
      <w:divBdr>
        <w:top w:val="none" w:sz="0" w:space="0" w:color="auto"/>
        <w:left w:val="none" w:sz="0" w:space="0" w:color="auto"/>
        <w:bottom w:val="none" w:sz="0" w:space="0" w:color="auto"/>
        <w:right w:val="none" w:sz="0" w:space="0" w:color="auto"/>
      </w:divBdr>
    </w:div>
    <w:div w:id="1763647462">
      <w:bodyDiv w:val="1"/>
      <w:marLeft w:val="0"/>
      <w:marRight w:val="0"/>
      <w:marTop w:val="0"/>
      <w:marBottom w:val="0"/>
      <w:divBdr>
        <w:top w:val="none" w:sz="0" w:space="0" w:color="auto"/>
        <w:left w:val="none" w:sz="0" w:space="0" w:color="auto"/>
        <w:bottom w:val="none" w:sz="0" w:space="0" w:color="auto"/>
        <w:right w:val="none" w:sz="0" w:space="0" w:color="auto"/>
      </w:divBdr>
    </w:div>
    <w:div w:id="1769735018">
      <w:bodyDiv w:val="1"/>
      <w:marLeft w:val="0"/>
      <w:marRight w:val="0"/>
      <w:marTop w:val="0"/>
      <w:marBottom w:val="0"/>
      <w:divBdr>
        <w:top w:val="none" w:sz="0" w:space="0" w:color="auto"/>
        <w:left w:val="none" w:sz="0" w:space="0" w:color="auto"/>
        <w:bottom w:val="none" w:sz="0" w:space="0" w:color="auto"/>
        <w:right w:val="none" w:sz="0" w:space="0" w:color="auto"/>
      </w:divBdr>
    </w:div>
    <w:div w:id="1802309516">
      <w:bodyDiv w:val="1"/>
      <w:marLeft w:val="0"/>
      <w:marRight w:val="0"/>
      <w:marTop w:val="0"/>
      <w:marBottom w:val="0"/>
      <w:divBdr>
        <w:top w:val="none" w:sz="0" w:space="0" w:color="auto"/>
        <w:left w:val="none" w:sz="0" w:space="0" w:color="auto"/>
        <w:bottom w:val="none" w:sz="0" w:space="0" w:color="auto"/>
        <w:right w:val="none" w:sz="0" w:space="0" w:color="auto"/>
      </w:divBdr>
    </w:div>
    <w:div w:id="1846281156">
      <w:bodyDiv w:val="1"/>
      <w:marLeft w:val="0"/>
      <w:marRight w:val="0"/>
      <w:marTop w:val="0"/>
      <w:marBottom w:val="0"/>
      <w:divBdr>
        <w:top w:val="none" w:sz="0" w:space="0" w:color="auto"/>
        <w:left w:val="none" w:sz="0" w:space="0" w:color="auto"/>
        <w:bottom w:val="none" w:sz="0" w:space="0" w:color="auto"/>
        <w:right w:val="none" w:sz="0" w:space="0" w:color="auto"/>
      </w:divBdr>
      <w:divsChild>
        <w:div w:id="1591498447">
          <w:marLeft w:val="0"/>
          <w:marRight w:val="0"/>
          <w:marTop w:val="0"/>
          <w:marBottom w:val="0"/>
          <w:divBdr>
            <w:top w:val="none" w:sz="0" w:space="0" w:color="auto"/>
            <w:left w:val="none" w:sz="0" w:space="0" w:color="auto"/>
            <w:bottom w:val="none" w:sz="0" w:space="0" w:color="auto"/>
            <w:right w:val="none" w:sz="0" w:space="0" w:color="auto"/>
          </w:divBdr>
          <w:divsChild>
            <w:div w:id="47992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15849">
      <w:bodyDiv w:val="1"/>
      <w:marLeft w:val="0"/>
      <w:marRight w:val="0"/>
      <w:marTop w:val="0"/>
      <w:marBottom w:val="0"/>
      <w:divBdr>
        <w:top w:val="none" w:sz="0" w:space="0" w:color="auto"/>
        <w:left w:val="none" w:sz="0" w:space="0" w:color="auto"/>
        <w:bottom w:val="none" w:sz="0" w:space="0" w:color="auto"/>
        <w:right w:val="none" w:sz="0" w:space="0" w:color="auto"/>
      </w:divBdr>
    </w:div>
    <w:div w:id="1878466033">
      <w:bodyDiv w:val="1"/>
      <w:marLeft w:val="0"/>
      <w:marRight w:val="0"/>
      <w:marTop w:val="0"/>
      <w:marBottom w:val="0"/>
      <w:divBdr>
        <w:top w:val="none" w:sz="0" w:space="0" w:color="auto"/>
        <w:left w:val="none" w:sz="0" w:space="0" w:color="auto"/>
        <w:bottom w:val="none" w:sz="0" w:space="0" w:color="auto"/>
        <w:right w:val="none" w:sz="0" w:space="0" w:color="auto"/>
      </w:divBdr>
    </w:div>
    <w:div w:id="1879201708">
      <w:bodyDiv w:val="1"/>
      <w:marLeft w:val="0"/>
      <w:marRight w:val="0"/>
      <w:marTop w:val="0"/>
      <w:marBottom w:val="0"/>
      <w:divBdr>
        <w:top w:val="none" w:sz="0" w:space="0" w:color="auto"/>
        <w:left w:val="none" w:sz="0" w:space="0" w:color="auto"/>
        <w:bottom w:val="none" w:sz="0" w:space="0" w:color="auto"/>
        <w:right w:val="none" w:sz="0" w:space="0" w:color="auto"/>
      </w:divBdr>
      <w:divsChild>
        <w:div w:id="493498681">
          <w:marLeft w:val="0"/>
          <w:marRight w:val="0"/>
          <w:marTop w:val="0"/>
          <w:marBottom w:val="0"/>
          <w:divBdr>
            <w:top w:val="none" w:sz="0" w:space="0" w:color="auto"/>
            <w:left w:val="none" w:sz="0" w:space="0" w:color="auto"/>
            <w:bottom w:val="none" w:sz="0" w:space="0" w:color="auto"/>
            <w:right w:val="none" w:sz="0" w:space="0" w:color="auto"/>
          </w:divBdr>
          <w:divsChild>
            <w:div w:id="5979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99259">
      <w:bodyDiv w:val="1"/>
      <w:marLeft w:val="0"/>
      <w:marRight w:val="0"/>
      <w:marTop w:val="0"/>
      <w:marBottom w:val="0"/>
      <w:divBdr>
        <w:top w:val="none" w:sz="0" w:space="0" w:color="auto"/>
        <w:left w:val="none" w:sz="0" w:space="0" w:color="auto"/>
        <w:bottom w:val="none" w:sz="0" w:space="0" w:color="auto"/>
        <w:right w:val="none" w:sz="0" w:space="0" w:color="auto"/>
      </w:divBdr>
    </w:div>
    <w:div w:id="1886286882">
      <w:bodyDiv w:val="1"/>
      <w:marLeft w:val="0"/>
      <w:marRight w:val="0"/>
      <w:marTop w:val="0"/>
      <w:marBottom w:val="0"/>
      <w:divBdr>
        <w:top w:val="none" w:sz="0" w:space="0" w:color="auto"/>
        <w:left w:val="none" w:sz="0" w:space="0" w:color="auto"/>
        <w:bottom w:val="none" w:sz="0" w:space="0" w:color="auto"/>
        <w:right w:val="none" w:sz="0" w:space="0" w:color="auto"/>
      </w:divBdr>
    </w:div>
    <w:div w:id="1908955349">
      <w:bodyDiv w:val="1"/>
      <w:marLeft w:val="0"/>
      <w:marRight w:val="0"/>
      <w:marTop w:val="0"/>
      <w:marBottom w:val="0"/>
      <w:divBdr>
        <w:top w:val="none" w:sz="0" w:space="0" w:color="auto"/>
        <w:left w:val="none" w:sz="0" w:space="0" w:color="auto"/>
        <w:bottom w:val="none" w:sz="0" w:space="0" w:color="auto"/>
        <w:right w:val="none" w:sz="0" w:space="0" w:color="auto"/>
      </w:divBdr>
    </w:div>
    <w:div w:id="1910112515">
      <w:bodyDiv w:val="1"/>
      <w:marLeft w:val="0"/>
      <w:marRight w:val="0"/>
      <w:marTop w:val="0"/>
      <w:marBottom w:val="0"/>
      <w:divBdr>
        <w:top w:val="none" w:sz="0" w:space="0" w:color="auto"/>
        <w:left w:val="none" w:sz="0" w:space="0" w:color="auto"/>
        <w:bottom w:val="none" w:sz="0" w:space="0" w:color="auto"/>
        <w:right w:val="none" w:sz="0" w:space="0" w:color="auto"/>
      </w:divBdr>
      <w:divsChild>
        <w:div w:id="1764372963">
          <w:marLeft w:val="0"/>
          <w:marRight w:val="0"/>
          <w:marTop w:val="0"/>
          <w:marBottom w:val="0"/>
          <w:divBdr>
            <w:top w:val="none" w:sz="0" w:space="0" w:color="auto"/>
            <w:left w:val="none" w:sz="0" w:space="0" w:color="auto"/>
            <w:bottom w:val="none" w:sz="0" w:space="0" w:color="auto"/>
            <w:right w:val="none" w:sz="0" w:space="0" w:color="auto"/>
          </w:divBdr>
          <w:divsChild>
            <w:div w:id="130288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4989">
      <w:bodyDiv w:val="1"/>
      <w:marLeft w:val="0"/>
      <w:marRight w:val="0"/>
      <w:marTop w:val="0"/>
      <w:marBottom w:val="0"/>
      <w:divBdr>
        <w:top w:val="none" w:sz="0" w:space="0" w:color="auto"/>
        <w:left w:val="none" w:sz="0" w:space="0" w:color="auto"/>
        <w:bottom w:val="none" w:sz="0" w:space="0" w:color="auto"/>
        <w:right w:val="none" w:sz="0" w:space="0" w:color="auto"/>
      </w:divBdr>
    </w:div>
    <w:div w:id="1924028711">
      <w:bodyDiv w:val="1"/>
      <w:marLeft w:val="0"/>
      <w:marRight w:val="0"/>
      <w:marTop w:val="0"/>
      <w:marBottom w:val="0"/>
      <w:divBdr>
        <w:top w:val="none" w:sz="0" w:space="0" w:color="auto"/>
        <w:left w:val="none" w:sz="0" w:space="0" w:color="auto"/>
        <w:bottom w:val="none" w:sz="0" w:space="0" w:color="auto"/>
        <w:right w:val="none" w:sz="0" w:space="0" w:color="auto"/>
      </w:divBdr>
    </w:div>
    <w:div w:id="1946960711">
      <w:bodyDiv w:val="1"/>
      <w:marLeft w:val="0"/>
      <w:marRight w:val="0"/>
      <w:marTop w:val="0"/>
      <w:marBottom w:val="0"/>
      <w:divBdr>
        <w:top w:val="none" w:sz="0" w:space="0" w:color="auto"/>
        <w:left w:val="none" w:sz="0" w:space="0" w:color="auto"/>
        <w:bottom w:val="none" w:sz="0" w:space="0" w:color="auto"/>
        <w:right w:val="none" w:sz="0" w:space="0" w:color="auto"/>
      </w:divBdr>
    </w:div>
    <w:div w:id="1963267279">
      <w:bodyDiv w:val="1"/>
      <w:marLeft w:val="0"/>
      <w:marRight w:val="0"/>
      <w:marTop w:val="0"/>
      <w:marBottom w:val="0"/>
      <w:divBdr>
        <w:top w:val="none" w:sz="0" w:space="0" w:color="auto"/>
        <w:left w:val="none" w:sz="0" w:space="0" w:color="auto"/>
        <w:bottom w:val="none" w:sz="0" w:space="0" w:color="auto"/>
        <w:right w:val="none" w:sz="0" w:space="0" w:color="auto"/>
      </w:divBdr>
    </w:div>
    <w:div w:id="1963727133">
      <w:bodyDiv w:val="1"/>
      <w:marLeft w:val="0"/>
      <w:marRight w:val="0"/>
      <w:marTop w:val="0"/>
      <w:marBottom w:val="0"/>
      <w:divBdr>
        <w:top w:val="none" w:sz="0" w:space="0" w:color="auto"/>
        <w:left w:val="none" w:sz="0" w:space="0" w:color="auto"/>
        <w:bottom w:val="none" w:sz="0" w:space="0" w:color="auto"/>
        <w:right w:val="none" w:sz="0" w:space="0" w:color="auto"/>
      </w:divBdr>
    </w:div>
    <w:div w:id="1975019269">
      <w:bodyDiv w:val="1"/>
      <w:marLeft w:val="0"/>
      <w:marRight w:val="0"/>
      <w:marTop w:val="0"/>
      <w:marBottom w:val="0"/>
      <w:divBdr>
        <w:top w:val="none" w:sz="0" w:space="0" w:color="auto"/>
        <w:left w:val="none" w:sz="0" w:space="0" w:color="auto"/>
        <w:bottom w:val="none" w:sz="0" w:space="0" w:color="auto"/>
        <w:right w:val="none" w:sz="0" w:space="0" w:color="auto"/>
      </w:divBdr>
      <w:divsChild>
        <w:div w:id="497311593">
          <w:marLeft w:val="0"/>
          <w:marRight w:val="0"/>
          <w:marTop w:val="0"/>
          <w:marBottom w:val="0"/>
          <w:divBdr>
            <w:top w:val="none" w:sz="0" w:space="0" w:color="auto"/>
            <w:left w:val="none" w:sz="0" w:space="0" w:color="auto"/>
            <w:bottom w:val="none" w:sz="0" w:space="0" w:color="auto"/>
            <w:right w:val="none" w:sz="0" w:space="0" w:color="auto"/>
          </w:divBdr>
          <w:divsChild>
            <w:div w:id="8114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2120">
      <w:bodyDiv w:val="1"/>
      <w:marLeft w:val="0"/>
      <w:marRight w:val="0"/>
      <w:marTop w:val="0"/>
      <w:marBottom w:val="0"/>
      <w:divBdr>
        <w:top w:val="none" w:sz="0" w:space="0" w:color="auto"/>
        <w:left w:val="none" w:sz="0" w:space="0" w:color="auto"/>
        <w:bottom w:val="none" w:sz="0" w:space="0" w:color="auto"/>
        <w:right w:val="none" w:sz="0" w:space="0" w:color="auto"/>
      </w:divBdr>
    </w:div>
    <w:div w:id="2055958350">
      <w:bodyDiv w:val="1"/>
      <w:marLeft w:val="0"/>
      <w:marRight w:val="0"/>
      <w:marTop w:val="0"/>
      <w:marBottom w:val="0"/>
      <w:divBdr>
        <w:top w:val="none" w:sz="0" w:space="0" w:color="auto"/>
        <w:left w:val="none" w:sz="0" w:space="0" w:color="auto"/>
        <w:bottom w:val="none" w:sz="0" w:space="0" w:color="auto"/>
        <w:right w:val="none" w:sz="0" w:space="0" w:color="auto"/>
      </w:divBdr>
    </w:div>
    <w:div w:id="2083138645">
      <w:bodyDiv w:val="1"/>
      <w:marLeft w:val="0"/>
      <w:marRight w:val="0"/>
      <w:marTop w:val="0"/>
      <w:marBottom w:val="0"/>
      <w:divBdr>
        <w:top w:val="none" w:sz="0" w:space="0" w:color="auto"/>
        <w:left w:val="none" w:sz="0" w:space="0" w:color="auto"/>
        <w:bottom w:val="none" w:sz="0" w:space="0" w:color="auto"/>
        <w:right w:val="none" w:sz="0" w:space="0" w:color="auto"/>
      </w:divBdr>
    </w:div>
    <w:div w:id="2112159975">
      <w:bodyDiv w:val="1"/>
      <w:marLeft w:val="0"/>
      <w:marRight w:val="0"/>
      <w:marTop w:val="0"/>
      <w:marBottom w:val="0"/>
      <w:divBdr>
        <w:top w:val="none" w:sz="0" w:space="0" w:color="auto"/>
        <w:left w:val="none" w:sz="0" w:space="0" w:color="auto"/>
        <w:bottom w:val="none" w:sz="0" w:space="0" w:color="auto"/>
        <w:right w:val="none" w:sz="0" w:space="0" w:color="auto"/>
      </w:divBdr>
    </w:div>
    <w:div w:id="211590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89111-0423-49F7-B4DF-FBEDAF2C1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1526</TotalTime>
  <Pages>29</Pages>
  <Words>4665</Words>
  <Characters>26595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Sukhendu Senapati</dc:creator>
  <cp:keywords/>
  <dc:description/>
  <cp:lastModifiedBy>Sukhendu Senapati</cp:lastModifiedBy>
  <cp:revision>123</cp:revision>
  <dcterms:created xsi:type="dcterms:W3CDTF">2024-09-17T07:39:00Z</dcterms:created>
  <dcterms:modified xsi:type="dcterms:W3CDTF">2024-10-22T09:21:00Z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2024-09-17T08:38:30Z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a0a3c79f-cdd4-4500-9781-2f2fd2c9e305</vt:lpwstr>
  </property>
  <property fmtid="{D5CDD505-2E9C-101B-9397-08002B2CF9AE}" pid="7" name="MSIP_Label_defa4170-0d19-0005-0004-bc88714345d2_ActionId">
    <vt:lpwstr>98809ec7-f45d-4f3d-9271-a2f369a115c9</vt:lpwstr>
  </property>
  <property fmtid="{D5CDD505-2E9C-101B-9397-08002B2CF9AE}" pid="8" name="MSIP_Label_defa4170-0d19-0005-0004-bc88714345d2_ContentBits">
    <vt:lpwstr>0</vt:lpwstr>
  </property>
</Properties>
</file>