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75DE" w:rsidRPr="00297588" w:rsidRDefault="00FF75DE" w:rsidP="00AB46D2">
      <w:pPr>
        <w:pStyle w:val="Title"/>
        <w:jc w:val="center"/>
        <w:rPr>
          <w:rFonts w:ascii="Fraunces 9pt Black" w:hAnsi="Fraunces 9pt Black"/>
          <w:b/>
          <w:bCs/>
          <w:sz w:val="96"/>
          <w:szCs w:val="96"/>
        </w:rPr>
      </w:pPr>
      <w:r w:rsidRPr="00297588">
        <w:rPr>
          <w:rFonts w:ascii="Fraunces 9pt Black" w:hAnsi="Fraunces 9pt Black"/>
          <w:b/>
          <w:bCs/>
          <w:sz w:val="96"/>
          <w:szCs w:val="96"/>
        </w:rPr>
        <w:t>Technical Report</w:t>
      </w:r>
    </w:p>
    <w:p w:rsidR="00FF75DE" w:rsidRPr="00635C00" w:rsidRDefault="00FF75DE" w:rsidP="00635C00">
      <w:pPr>
        <w:spacing w:before="240"/>
        <w:ind w:left="357"/>
        <w:rPr>
          <w:rFonts w:asciiTheme="majorHAnsi" w:eastAsiaTheme="majorEastAsia" w:hAnsiTheme="majorHAnsi" w:cstheme="majorBidi"/>
          <w:sz w:val="32"/>
          <w:szCs w:val="32"/>
        </w:rPr>
      </w:pPr>
    </w:p>
    <w:p w:rsidR="00FF75DE" w:rsidRPr="00635C00" w:rsidRDefault="00FF75DE" w:rsidP="00635C00">
      <w:pPr>
        <w:spacing w:before="240"/>
        <w:ind w:left="357"/>
        <w:rPr>
          <w:rFonts w:asciiTheme="majorHAnsi" w:eastAsiaTheme="majorEastAsia" w:hAnsiTheme="majorHAnsi" w:cstheme="majorBidi"/>
          <w:sz w:val="32"/>
          <w:szCs w:val="32"/>
        </w:rPr>
      </w:pPr>
    </w:p>
    <w:p w:rsidR="00297588" w:rsidRDefault="00FF75DE" w:rsidP="00AB46D2">
      <w:pPr>
        <w:pStyle w:val="Title"/>
        <w:ind w:left="2157" w:hanging="1590"/>
      </w:pPr>
      <w:r w:rsidRPr="00297588">
        <w:rPr>
          <w:b/>
          <w:bCs/>
        </w:rPr>
        <w:t>TITLE</w:t>
      </w:r>
      <w:r w:rsidRPr="00AB46D2">
        <w:tab/>
        <w:t xml:space="preserve">: </w:t>
      </w:r>
    </w:p>
    <w:p w:rsidR="00FF75DE" w:rsidRPr="00297588" w:rsidRDefault="00FF75DE" w:rsidP="00297588">
      <w:pPr>
        <w:pStyle w:val="Title"/>
        <w:ind w:left="2157" w:right="-377" w:hanging="1437"/>
        <w:rPr>
          <w:rFonts w:ascii="Fraunces 9pt SemiBold" w:hAnsi="Fraunces 9pt SemiBold"/>
          <w:b/>
          <w:bCs/>
        </w:rPr>
      </w:pPr>
      <w:r w:rsidRPr="00297588">
        <w:rPr>
          <w:rFonts w:ascii="Fraunces 9pt SemiBold" w:hAnsi="Fraunces 9pt SemiBold"/>
          <w:b/>
          <w:bCs/>
        </w:rPr>
        <w:t>Facial Reconstruction from Low</w:t>
      </w:r>
      <w:r w:rsidR="00AB46D2" w:rsidRPr="00297588">
        <w:rPr>
          <w:rFonts w:ascii="Fraunces 9pt SemiBold" w:hAnsi="Fraunces 9pt SemiBold"/>
          <w:b/>
          <w:bCs/>
        </w:rPr>
        <w:t>-</w:t>
      </w:r>
      <w:r w:rsidRPr="00297588">
        <w:rPr>
          <w:rFonts w:ascii="Fraunces 9pt SemiBold" w:hAnsi="Fraunces 9pt SemiBold"/>
          <w:b/>
          <w:bCs/>
        </w:rPr>
        <w:t>Quality CCTV Footage</w:t>
      </w:r>
    </w:p>
    <w:p w:rsidR="00AB46D2" w:rsidRPr="00297588" w:rsidRDefault="00AB46D2" w:rsidP="00AB46D2">
      <w:pPr>
        <w:rPr>
          <w:b/>
          <w:bCs/>
        </w:rPr>
      </w:pPr>
    </w:p>
    <w:p w:rsidR="00FF75DE" w:rsidRDefault="00FF75DE" w:rsidP="00297588">
      <w:pPr>
        <w:pStyle w:val="Title"/>
      </w:pPr>
      <w:r w:rsidRPr="00297588">
        <w:rPr>
          <w:b/>
          <w:bCs/>
        </w:rPr>
        <w:t>TEAM NAME</w:t>
      </w:r>
      <w:r w:rsidRPr="00635C00">
        <w:t xml:space="preserve"> </w:t>
      </w:r>
      <w:r w:rsidRPr="00635C00">
        <w:tab/>
        <w:t xml:space="preserve">: </w:t>
      </w:r>
      <w:r w:rsidRPr="00297588">
        <w:rPr>
          <w:rFonts w:ascii="Fraunces 9pt SemiBold" w:hAnsi="Fraunces 9pt SemiBold"/>
          <w:b/>
          <w:bCs/>
        </w:rPr>
        <w:t>TEAM NEBULA</w:t>
      </w:r>
      <w:r w:rsidRPr="00635C00">
        <w:t xml:space="preserve"> </w:t>
      </w:r>
    </w:p>
    <w:p w:rsidR="00AB46D2" w:rsidRDefault="00AB46D2" w:rsidP="00AB46D2"/>
    <w:p w:rsidR="00AB46D2" w:rsidRPr="00AB46D2" w:rsidRDefault="00AB46D2" w:rsidP="00AB46D2"/>
    <w:p w:rsidR="00FF75DE" w:rsidRPr="00297588" w:rsidRDefault="00FF75DE" w:rsidP="00AB46D2">
      <w:pPr>
        <w:pStyle w:val="Title"/>
        <w:rPr>
          <w:b/>
          <w:bCs/>
        </w:rPr>
      </w:pPr>
      <w:r w:rsidRPr="00297588">
        <w:rPr>
          <w:b/>
          <w:bCs/>
        </w:rPr>
        <w:t xml:space="preserve">NAME OF TEAM </w:t>
      </w:r>
      <w:r w:rsidR="00AB46D2" w:rsidRPr="00297588">
        <w:rPr>
          <w:b/>
          <w:bCs/>
        </w:rPr>
        <w:t>MEMBERS:</w:t>
      </w:r>
    </w:p>
    <w:p w:rsidR="00AB46D2" w:rsidRPr="00AB46D2" w:rsidRDefault="00AB46D2" w:rsidP="00AB46D2">
      <w:pPr>
        <w:ind w:left="0" w:firstLine="0"/>
      </w:pPr>
    </w:p>
    <w:p w:rsidR="00FF75DE" w:rsidRPr="00297588" w:rsidRDefault="004304C7" w:rsidP="00AB46D2">
      <w:pPr>
        <w:pStyle w:val="Title"/>
        <w:ind w:left="1797"/>
        <w:rPr>
          <w:rFonts w:ascii="Fraunces 9pt SemiBold" w:hAnsi="Fraunces 9pt SemiBold"/>
        </w:rPr>
      </w:pPr>
      <w:r w:rsidRPr="00297588">
        <w:rPr>
          <w:rFonts w:ascii="Fraunces 9pt SemiBold" w:hAnsi="Fraunces 9pt SemiBold"/>
        </w:rPr>
        <w:t>JUPITER. R</w:t>
      </w:r>
      <w:r>
        <w:rPr>
          <w:rFonts w:ascii="Fraunces 9pt SemiBold" w:hAnsi="Fraunces 9pt SemiBold"/>
        </w:rPr>
        <w:t xml:space="preserve"> </w:t>
      </w:r>
    </w:p>
    <w:p w:rsidR="00FF75DE" w:rsidRPr="00297588" w:rsidRDefault="00FF75DE" w:rsidP="00AB46D2">
      <w:pPr>
        <w:pStyle w:val="Title"/>
        <w:ind w:left="1797"/>
        <w:rPr>
          <w:rFonts w:ascii="Fraunces 9pt SemiBold" w:hAnsi="Fraunces 9pt SemiBold"/>
        </w:rPr>
      </w:pPr>
      <w:r w:rsidRPr="00297588">
        <w:rPr>
          <w:rFonts w:ascii="Fraunces 9pt SemiBold" w:hAnsi="Fraunces 9pt SemiBold"/>
        </w:rPr>
        <w:t xml:space="preserve">SUKHESH </w:t>
      </w:r>
      <w:r w:rsidR="004304C7" w:rsidRPr="00297588">
        <w:rPr>
          <w:rFonts w:ascii="Fraunces 9pt SemiBold" w:hAnsi="Fraunces 9pt SemiBold"/>
        </w:rPr>
        <w:t>RAM</w:t>
      </w:r>
      <w:r w:rsidR="004304C7">
        <w:rPr>
          <w:rFonts w:ascii="Fraunces 9pt SemiBold" w:hAnsi="Fraunces 9pt SemiBold"/>
        </w:rPr>
        <w:t>. S</w:t>
      </w:r>
    </w:p>
    <w:p w:rsidR="00FF75DE" w:rsidRPr="00297588" w:rsidRDefault="004304C7" w:rsidP="00AB46D2">
      <w:pPr>
        <w:pStyle w:val="Title"/>
        <w:ind w:left="1797"/>
        <w:rPr>
          <w:rFonts w:ascii="Fraunces 9pt SemiBold" w:hAnsi="Fraunces 9pt SemiBold"/>
        </w:rPr>
      </w:pPr>
      <w:r w:rsidRPr="00297588">
        <w:rPr>
          <w:rFonts w:ascii="Fraunces 9pt SemiBold" w:hAnsi="Fraunces 9pt SemiBold"/>
        </w:rPr>
        <w:t>JOELRAJ. J</w:t>
      </w:r>
    </w:p>
    <w:p w:rsidR="00FF75DE" w:rsidRPr="00635C00" w:rsidRDefault="004304C7" w:rsidP="00AB46D2">
      <w:pPr>
        <w:pStyle w:val="Title"/>
        <w:ind w:left="1797"/>
      </w:pPr>
      <w:r w:rsidRPr="00297588">
        <w:rPr>
          <w:rFonts w:ascii="Fraunces 9pt SemiBold" w:hAnsi="Fraunces 9pt SemiBold"/>
        </w:rPr>
        <w:t>MANIMARAN</w:t>
      </w:r>
      <w:r>
        <w:rPr>
          <w:rFonts w:ascii="Fraunces 9pt SemiBold" w:hAnsi="Fraunces 9pt SemiBold"/>
        </w:rPr>
        <w:t>. V</w:t>
      </w:r>
    </w:p>
    <w:p w:rsidR="00FF75DE" w:rsidRPr="00635C00" w:rsidRDefault="00FF75DE" w:rsidP="00635C00">
      <w:pPr>
        <w:spacing w:before="240"/>
      </w:pPr>
      <w:r w:rsidRPr="00635C00">
        <w:br w:type="page"/>
      </w:r>
    </w:p>
    <w:p w:rsidR="00FF75DE" w:rsidRPr="00AB46D2" w:rsidRDefault="00FF75DE" w:rsidP="00635C00">
      <w:pPr>
        <w:pStyle w:val="Heading2"/>
        <w:numPr>
          <w:ilvl w:val="0"/>
          <w:numId w:val="2"/>
        </w:numPr>
        <w:spacing w:before="240"/>
        <w:ind w:left="390"/>
        <w:rPr>
          <w:b/>
          <w:bCs/>
          <w:color w:val="auto"/>
          <w:sz w:val="56"/>
          <w:szCs w:val="56"/>
        </w:rPr>
      </w:pPr>
      <w:r w:rsidRPr="00AB46D2">
        <w:rPr>
          <w:b/>
          <w:bCs/>
          <w:color w:val="auto"/>
          <w:sz w:val="56"/>
          <w:szCs w:val="56"/>
        </w:rPr>
        <w:lastRenderedPageBreak/>
        <w:t>Introduction</w:t>
      </w:r>
    </w:p>
    <w:p w:rsidR="00FF75DE" w:rsidRPr="00635C00" w:rsidRDefault="00FF75DE" w:rsidP="00635C00">
      <w:pPr>
        <w:spacing w:before="240"/>
        <w:ind w:left="357"/>
        <w:rPr>
          <w:sz w:val="32"/>
          <w:szCs w:val="32"/>
        </w:rPr>
      </w:pPr>
    </w:p>
    <w:p w:rsidR="00FF75DE" w:rsidRPr="00635C00" w:rsidRDefault="00FF75DE" w:rsidP="00635C00">
      <w:pPr>
        <w:pStyle w:val="Heading3"/>
        <w:spacing w:before="240"/>
        <w:rPr>
          <w:color w:val="auto"/>
        </w:rPr>
      </w:pPr>
      <w:r w:rsidRPr="00635C00">
        <w:rPr>
          <w:color w:val="auto"/>
          <w:sz w:val="44"/>
          <w:szCs w:val="44"/>
        </w:rPr>
        <w:t>Background</w:t>
      </w:r>
    </w:p>
    <w:p w:rsidR="00FF75DE" w:rsidRPr="00635C00" w:rsidRDefault="00DC2009" w:rsidP="00635C00">
      <w:pPr>
        <w:pStyle w:val="ListParagraph"/>
        <w:spacing w:before="240"/>
        <w:ind w:left="567" w:firstLine="0"/>
        <w:rPr>
          <w:sz w:val="32"/>
          <w:szCs w:val="32"/>
        </w:rPr>
      </w:pPr>
      <w:r w:rsidRPr="00635C00">
        <w:rPr>
          <w:sz w:val="32"/>
          <w:szCs w:val="32"/>
        </w:rPr>
        <w:t>CCTV systems are critical tools for enhancing security in public and private spaces. However, the effectiveness of these systems is often limited by the quality of the footage captured. Low-quality images can hinder the ability to accurately identify individuals, posing significant challenges for law enforcement and security personnel. Advances in machine learning and image processing techniques offer promising solutions to enhance image quality, enabling clearer facial recognition from subpar footage.</w:t>
      </w:r>
    </w:p>
    <w:p w:rsidR="00DC2009" w:rsidRPr="00635C00" w:rsidRDefault="00DC2009" w:rsidP="00635C00">
      <w:pPr>
        <w:pStyle w:val="ListParagraph"/>
        <w:spacing w:before="240"/>
        <w:ind w:firstLine="0"/>
        <w:rPr>
          <w:sz w:val="32"/>
          <w:szCs w:val="32"/>
        </w:rPr>
      </w:pPr>
    </w:p>
    <w:p w:rsidR="00DC2009" w:rsidRPr="00635C00" w:rsidRDefault="00DC2009" w:rsidP="00635C00">
      <w:pPr>
        <w:pStyle w:val="Heading3"/>
        <w:spacing w:before="240"/>
        <w:rPr>
          <w:color w:val="auto"/>
          <w:sz w:val="28"/>
          <w:szCs w:val="28"/>
        </w:rPr>
      </w:pPr>
      <w:r w:rsidRPr="00635C00">
        <w:rPr>
          <w:color w:val="auto"/>
          <w:sz w:val="44"/>
          <w:szCs w:val="44"/>
        </w:rPr>
        <w:t xml:space="preserve"> Project Objective</w:t>
      </w:r>
    </w:p>
    <w:p w:rsidR="00DC2009" w:rsidRPr="00635C00" w:rsidRDefault="00DC2009" w:rsidP="00635C00">
      <w:pPr>
        <w:pStyle w:val="ListParagraph"/>
        <w:spacing w:before="240"/>
        <w:ind w:left="567" w:firstLine="0"/>
        <w:rPr>
          <w:sz w:val="32"/>
          <w:szCs w:val="32"/>
        </w:rPr>
      </w:pPr>
      <w:r w:rsidRPr="00DC2009">
        <w:rPr>
          <w:sz w:val="32"/>
          <w:szCs w:val="32"/>
        </w:rPr>
        <w:t>This project aims to develop a robust machine learning solution that utilizes a combined Super Resolution Generative Adversarial Network (SRGAN) and Convolutional Neural Network (CNN) to reconstruct human faces from low-quality CCTV footage. The primary goal is to improve the visibility and clarity of facial features, thereby facilitating better identification of individuals in security footage.</w:t>
      </w:r>
    </w:p>
    <w:p w:rsidR="00DC2009" w:rsidRPr="00635C00" w:rsidRDefault="00DC2009" w:rsidP="00635C00">
      <w:pPr>
        <w:spacing w:before="240"/>
        <w:rPr>
          <w:sz w:val="32"/>
          <w:szCs w:val="32"/>
        </w:rPr>
      </w:pPr>
      <w:r w:rsidRPr="00635C00">
        <w:rPr>
          <w:sz w:val="32"/>
          <w:szCs w:val="32"/>
        </w:rPr>
        <w:br w:type="page"/>
      </w:r>
    </w:p>
    <w:p w:rsidR="00DC2009" w:rsidRPr="00AB46D2" w:rsidRDefault="00DC2009" w:rsidP="003A1F7C">
      <w:pPr>
        <w:pStyle w:val="Heading2"/>
        <w:spacing w:before="240"/>
        <w:ind w:left="357"/>
        <w:rPr>
          <w:rFonts w:eastAsia="Times New Roman"/>
          <w:b/>
          <w:bCs/>
          <w:color w:val="auto"/>
          <w:sz w:val="56"/>
          <w:szCs w:val="56"/>
          <w:lang w:eastAsia="en-IN"/>
        </w:rPr>
      </w:pPr>
      <w:r w:rsidRPr="00AB46D2">
        <w:rPr>
          <w:rFonts w:eastAsia="Times New Roman"/>
          <w:b/>
          <w:bCs/>
          <w:color w:val="auto"/>
          <w:sz w:val="56"/>
          <w:szCs w:val="56"/>
          <w:lang w:eastAsia="en-IN"/>
        </w:rPr>
        <w:lastRenderedPageBreak/>
        <w:t>2. Problem Statement</w:t>
      </w:r>
    </w:p>
    <w:p w:rsidR="00DC2009" w:rsidRPr="00635C00" w:rsidRDefault="00DC2009" w:rsidP="003A1F7C">
      <w:pPr>
        <w:pStyle w:val="Heading3"/>
        <w:spacing w:before="240"/>
        <w:ind w:left="357"/>
        <w:rPr>
          <w:rFonts w:eastAsia="Times New Roman"/>
          <w:color w:val="auto"/>
          <w:sz w:val="44"/>
          <w:szCs w:val="44"/>
          <w:lang w:eastAsia="en-IN"/>
        </w:rPr>
      </w:pPr>
      <w:r w:rsidRPr="00635C00">
        <w:rPr>
          <w:rFonts w:eastAsia="Times New Roman"/>
          <w:color w:val="auto"/>
          <w:sz w:val="44"/>
          <w:szCs w:val="44"/>
          <w:lang w:eastAsia="en-IN"/>
        </w:rPr>
        <w:t>The Challenge of Low-Quality CCTV Footage</w:t>
      </w:r>
    </w:p>
    <w:p w:rsidR="00DC2009" w:rsidRPr="00DC2009" w:rsidRDefault="00DC2009" w:rsidP="003A1F7C">
      <w:pPr>
        <w:spacing w:before="240" w:after="100" w:afterAutospacing="1" w:line="240" w:lineRule="auto"/>
        <w:ind w:left="567" w:firstLine="0"/>
        <w:rPr>
          <w:rFonts w:eastAsia="Times New Roman" w:cstheme="minorHAnsi"/>
          <w:kern w:val="0"/>
          <w:sz w:val="32"/>
          <w:szCs w:val="32"/>
          <w:lang w:eastAsia="en-IN"/>
          <w14:ligatures w14:val="none"/>
        </w:rPr>
      </w:pPr>
      <w:r w:rsidRPr="00DC2009">
        <w:rPr>
          <w:rFonts w:eastAsia="Times New Roman" w:cstheme="minorHAnsi"/>
          <w:kern w:val="0"/>
          <w:sz w:val="32"/>
          <w:szCs w:val="32"/>
          <w:lang w:eastAsia="en-IN"/>
          <w14:ligatures w14:val="none"/>
        </w:rPr>
        <w:t>Low-quality CCTV footage often presents several key challenges:</w:t>
      </w:r>
    </w:p>
    <w:p w:rsidR="00DC2009" w:rsidRPr="00DC2009" w:rsidRDefault="00DC2009" w:rsidP="003A1F7C">
      <w:pPr>
        <w:numPr>
          <w:ilvl w:val="0"/>
          <w:numId w:val="3"/>
        </w:numPr>
        <w:tabs>
          <w:tab w:val="clear" w:pos="720"/>
          <w:tab w:val="num" w:pos="1287"/>
        </w:tabs>
        <w:spacing w:before="240" w:after="100" w:afterAutospacing="1" w:line="240" w:lineRule="auto"/>
        <w:ind w:left="1287"/>
        <w:rPr>
          <w:rFonts w:eastAsia="Times New Roman" w:cstheme="minorHAnsi"/>
          <w:kern w:val="0"/>
          <w:sz w:val="32"/>
          <w:szCs w:val="32"/>
          <w:lang w:eastAsia="en-IN"/>
          <w14:ligatures w14:val="none"/>
        </w:rPr>
      </w:pPr>
      <w:r w:rsidRPr="00DC2009">
        <w:rPr>
          <w:rFonts w:eastAsia="Times New Roman" w:cstheme="minorHAnsi"/>
          <w:b/>
          <w:bCs/>
          <w:kern w:val="0"/>
          <w:sz w:val="32"/>
          <w:szCs w:val="32"/>
          <w:lang w:eastAsia="en-IN"/>
          <w14:ligatures w14:val="none"/>
        </w:rPr>
        <w:t>Motion Blur:</w:t>
      </w:r>
      <w:r w:rsidRPr="00DC2009">
        <w:rPr>
          <w:rFonts w:eastAsia="Times New Roman" w:cstheme="minorHAnsi"/>
          <w:kern w:val="0"/>
          <w:sz w:val="32"/>
          <w:szCs w:val="32"/>
          <w:lang w:eastAsia="en-IN"/>
          <w14:ligatures w14:val="none"/>
        </w:rPr>
        <w:t xml:space="preserve"> Rapid movement can result in blurred images, making it difficult to discern facial features.</w:t>
      </w:r>
    </w:p>
    <w:p w:rsidR="00DC2009" w:rsidRPr="00DC2009" w:rsidRDefault="00DC2009" w:rsidP="003A1F7C">
      <w:pPr>
        <w:numPr>
          <w:ilvl w:val="0"/>
          <w:numId w:val="3"/>
        </w:numPr>
        <w:tabs>
          <w:tab w:val="clear" w:pos="720"/>
          <w:tab w:val="num" w:pos="1287"/>
        </w:tabs>
        <w:spacing w:before="240" w:after="100" w:afterAutospacing="1" w:line="240" w:lineRule="auto"/>
        <w:ind w:left="1287"/>
        <w:rPr>
          <w:rFonts w:eastAsia="Times New Roman" w:cstheme="minorHAnsi"/>
          <w:kern w:val="0"/>
          <w:sz w:val="32"/>
          <w:szCs w:val="32"/>
          <w:lang w:eastAsia="en-IN"/>
          <w14:ligatures w14:val="none"/>
        </w:rPr>
      </w:pPr>
      <w:r w:rsidRPr="00DC2009">
        <w:rPr>
          <w:rFonts w:eastAsia="Times New Roman" w:cstheme="minorHAnsi"/>
          <w:b/>
          <w:bCs/>
          <w:kern w:val="0"/>
          <w:sz w:val="32"/>
          <w:szCs w:val="32"/>
          <w:lang w:eastAsia="en-IN"/>
          <w14:ligatures w14:val="none"/>
        </w:rPr>
        <w:t>Poor Lighting:</w:t>
      </w:r>
      <w:r w:rsidRPr="00DC2009">
        <w:rPr>
          <w:rFonts w:eastAsia="Times New Roman" w:cstheme="minorHAnsi"/>
          <w:kern w:val="0"/>
          <w:sz w:val="32"/>
          <w:szCs w:val="32"/>
          <w:lang w:eastAsia="en-IN"/>
          <w14:ligatures w14:val="none"/>
        </w:rPr>
        <w:t xml:space="preserve"> Insufficient or uneven lighting leads to dark, noisy images that obscure details.</w:t>
      </w:r>
    </w:p>
    <w:p w:rsidR="00DC2009" w:rsidRPr="00DC2009" w:rsidRDefault="00DC2009" w:rsidP="003A1F7C">
      <w:pPr>
        <w:numPr>
          <w:ilvl w:val="0"/>
          <w:numId w:val="3"/>
        </w:numPr>
        <w:tabs>
          <w:tab w:val="clear" w:pos="720"/>
          <w:tab w:val="num" w:pos="1287"/>
        </w:tabs>
        <w:spacing w:before="240" w:after="100" w:afterAutospacing="1" w:line="240" w:lineRule="auto"/>
        <w:ind w:left="1287"/>
        <w:rPr>
          <w:rFonts w:eastAsia="Times New Roman" w:cstheme="minorHAnsi"/>
          <w:kern w:val="0"/>
          <w:sz w:val="32"/>
          <w:szCs w:val="32"/>
          <w:lang w:eastAsia="en-IN"/>
          <w14:ligatures w14:val="none"/>
        </w:rPr>
      </w:pPr>
      <w:r w:rsidRPr="00DC2009">
        <w:rPr>
          <w:rFonts w:eastAsia="Times New Roman" w:cstheme="minorHAnsi"/>
          <w:b/>
          <w:bCs/>
          <w:kern w:val="0"/>
          <w:sz w:val="32"/>
          <w:szCs w:val="32"/>
          <w:lang w:eastAsia="en-IN"/>
          <w14:ligatures w14:val="none"/>
        </w:rPr>
        <w:t>Low Resolution:</w:t>
      </w:r>
      <w:r w:rsidRPr="00DC2009">
        <w:rPr>
          <w:rFonts w:eastAsia="Times New Roman" w:cstheme="minorHAnsi"/>
          <w:kern w:val="0"/>
          <w:sz w:val="32"/>
          <w:szCs w:val="32"/>
          <w:lang w:eastAsia="en-IN"/>
          <w14:ligatures w14:val="none"/>
        </w:rPr>
        <w:t xml:space="preserve"> Limited pixel density restricts the amount of detail captured, complicating recognition tasks.</w:t>
      </w:r>
    </w:p>
    <w:p w:rsidR="00DC2009" w:rsidRPr="00DC2009" w:rsidRDefault="00DC2009" w:rsidP="003A1F7C">
      <w:pPr>
        <w:spacing w:before="240" w:after="100" w:afterAutospacing="1" w:line="240" w:lineRule="auto"/>
        <w:ind w:left="567" w:firstLine="0"/>
        <w:rPr>
          <w:rFonts w:eastAsia="Times New Roman" w:cstheme="minorHAnsi"/>
          <w:kern w:val="0"/>
          <w:sz w:val="32"/>
          <w:szCs w:val="32"/>
          <w:lang w:eastAsia="en-IN"/>
          <w14:ligatures w14:val="none"/>
        </w:rPr>
      </w:pPr>
      <w:r w:rsidRPr="00DC2009">
        <w:rPr>
          <w:rFonts w:eastAsia="Times New Roman" w:cstheme="minorHAnsi"/>
          <w:kern w:val="0"/>
          <w:sz w:val="32"/>
          <w:szCs w:val="32"/>
          <w:lang w:eastAsia="en-IN"/>
          <w14:ligatures w14:val="none"/>
        </w:rPr>
        <w:t>These issues necessitate advanced reconstruction techniques capable of restoring image quality.</w:t>
      </w:r>
    </w:p>
    <w:p w:rsidR="00DC2009" w:rsidRPr="00635C00" w:rsidRDefault="00DC2009" w:rsidP="003A1F7C">
      <w:pPr>
        <w:pStyle w:val="Heading3"/>
        <w:spacing w:before="240"/>
        <w:ind w:left="357"/>
        <w:rPr>
          <w:rFonts w:eastAsia="Times New Roman"/>
          <w:color w:val="auto"/>
          <w:sz w:val="44"/>
          <w:szCs w:val="44"/>
          <w:lang w:eastAsia="en-IN"/>
        </w:rPr>
      </w:pPr>
      <w:r w:rsidRPr="00635C00">
        <w:rPr>
          <w:rFonts w:eastAsia="Times New Roman"/>
          <w:color w:val="auto"/>
          <w:sz w:val="44"/>
          <w:szCs w:val="44"/>
          <w:lang w:eastAsia="en-IN"/>
        </w:rPr>
        <w:t>Importance of the Project</w:t>
      </w:r>
    </w:p>
    <w:p w:rsidR="00DC2009" w:rsidRPr="00DC2009" w:rsidRDefault="00DC2009" w:rsidP="003A1F7C">
      <w:pPr>
        <w:spacing w:before="240" w:after="100" w:afterAutospacing="1" w:line="240" w:lineRule="auto"/>
        <w:ind w:left="357" w:firstLine="0"/>
        <w:rPr>
          <w:rFonts w:eastAsia="Times New Roman" w:cstheme="minorHAnsi"/>
          <w:kern w:val="0"/>
          <w:sz w:val="32"/>
          <w:szCs w:val="32"/>
          <w:lang w:eastAsia="en-IN"/>
          <w14:ligatures w14:val="none"/>
        </w:rPr>
      </w:pPr>
      <w:r w:rsidRPr="00DC2009">
        <w:rPr>
          <w:rFonts w:eastAsia="Times New Roman" w:cstheme="minorHAnsi"/>
          <w:kern w:val="0"/>
          <w:sz w:val="32"/>
          <w:szCs w:val="32"/>
          <w:lang w:eastAsia="en-IN"/>
          <w14:ligatures w14:val="none"/>
        </w:rPr>
        <w:t>Enhancing the clarity of facial images from low-quality footage is vital for improving investigative capabilities. High-quality images can lead to successful identifications and, consequently, enhanced community safety and security.</w:t>
      </w:r>
    </w:p>
    <w:p w:rsidR="00DC2009" w:rsidRPr="00635C00" w:rsidRDefault="00DC2009" w:rsidP="00635C00">
      <w:pPr>
        <w:spacing w:before="240"/>
        <w:rPr>
          <w:sz w:val="32"/>
          <w:szCs w:val="32"/>
        </w:rPr>
      </w:pPr>
      <w:r w:rsidRPr="00635C00">
        <w:rPr>
          <w:sz w:val="32"/>
          <w:szCs w:val="32"/>
        </w:rPr>
        <w:br w:type="page"/>
      </w:r>
    </w:p>
    <w:p w:rsidR="00DC2009" w:rsidRDefault="00DC2009" w:rsidP="003A1F7C">
      <w:pPr>
        <w:pStyle w:val="Heading2"/>
        <w:ind w:left="357"/>
        <w:rPr>
          <w:b/>
          <w:bCs/>
          <w:color w:val="auto"/>
          <w:sz w:val="56"/>
          <w:szCs w:val="56"/>
        </w:rPr>
      </w:pPr>
      <w:r w:rsidRPr="00AB46D2">
        <w:rPr>
          <w:b/>
          <w:bCs/>
          <w:color w:val="auto"/>
          <w:sz w:val="56"/>
          <w:szCs w:val="56"/>
        </w:rPr>
        <w:lastRenderedPageBreak/>
        <w:t>3. Objectives</w:t>
      </w:r>
    </w:p>
    <w:p w:rsidR="00AB46D2" w:rsidRPr="00AB46D2" w:rsidRDefault="00AB46D2" w:rsidP="00AB46D2"/>
    <w:p w:rsidR="00913C94" w:rsidRPr="00635C00" w:rsidRDefault="00DC2009" w:rsidP="003A1F7C">
      <w:pPr>
        <w:pStyle w:val="Heading3"/>
        <w:numPr>
          <w:ilvl w:val="0"/>
          <w:numId w:val="20"/>
        </w:numPr>
        <w:rPr>
          <w:color w:val="auto"/>
          <w:sz w:val="36"/>
          <w:szCs w:val="36"/>
        </w:rPr>
      </w:pPr>
      <w:r w:rsidRPr="00635C00">
        <w:rPr>
          <w:rStyle w:val="Heading3Char"/>
          <w:color w:val="auto"/>
          <w:sz w:val="44"/>
          <w:szCs w:val="44"/>
        </w:rPr>
        <w:t xml:space="preserve">Develop a Basic Facial Reconstruction </w:t>
      </w:r>
      <w:r w:rsidR="00AB46D2" w:rsidRPr="00635C00">
        <w:rPr>
          <w:rStyle w:val="Heading3Char"/>
          <w:color w:val="auto"/>
          <w:sz w:val="44"/>
          <w:szCs w:val="44"/>
        </w:rPr>
        <w:t>Model</w:t>
      </w:r>
      <w:r w:rsidR="00AB46D2" w:rsidRPr="00AB46D2">
        <w:rPr>
          <w:b/>
          <w:bCs/>
          <w:color w:val="auto"/>
          <w:sz w:val="44"/>
          <w:szCs w:val="44"/>
        </w:rPr>
        <w:t>:</w:t>
      </w:r>
    </w:p>
    <w:p w:rsidR="00DC2009" w:rsidRPr="003A1F7C" w:rsidRDefault="00DC2009" w:rsidP="003A1F7C">
      <w:pPr>
        <w:pStyle w:val="ListParagraph"/>
        <w:spacing w:before="40"/>
        <w:ind w:left="1440" w:firstLine="0"/>
        <w:rPr>
          <w:sz w:val="32"/>
          <w:szCs w:val="32"/>
        </w:rPr>
      </w:pPr>
      <w:r w:rsidRPr="003A1F7C">
        <w:rPr>
          <w:sz w:val="32"/>
          <w:szCs w:val="32"/>
        </w:rPr>
        <w:t>Create a model that effectively enhances facial images from low-quality footage using advanced machine learning techniques.</w:t>
      </w:r>
    </w:p>
    <w:p w:rsidR="00913C94" w:rsidRPr="00635C00" w:rsidRDefault="00DC2009" w:rsidP="003A1F7C">
      <w:pPr>
        <w:pStyle w:val="Heading3"/>
        <w:numPr>
          <w:ilvl w:val="0"/>
          <w:numId w:val="20"/>
        </w:numPr>
        <w:rPr>
          <w:color w:val="auto"/>
          <w:sz w:val="32"/>
          <w:szCs w:val="32"/>
        </w:rPr>
      </w:pPr>
      <w:r w:rsidRPr="00635C00">
        <w:rPr>
          <w:rStyle w:val="Heading3Char"/>
          <w:color w:val="auto"/>
          <w:sz w:val="44"/>
          <w:szCs w:val="44"/>
        </w:rPr>
        <w:t xml:space="preserve">Apply Image Enhancement </w:t>
      </w:r>
      <w:r w:rsidR="00AB46D2" w:rsidRPr="00635C00">
        <w:rPr>
          <w:rStyle w:val="Heading3Char"/>
          <w:color w:val="auto"/>
          <w:sz w:val="44"/>
          <w:szCs w:val="44"/>
        </w:rPr>
        <w:t>Techniques</w:t>
      </w:r>
      <w:r w:rsidR="00AB46D2">
        <w:rPr>
          <w:b/>
          <w:bCs/>
          <w:color w:val="auto"/>
          <w:sz w:val="44"/>
          <w:szCs w:val="44"/>
        </w:rPr>
        <w:t>:</w:t>
      </w:r>
    </w:p>
    <w:p w:rsidR="00DC2009" w:rsidRPr="003A1F7C" w:rsidRDefault="00DC2009" w:rsidP="003A1F7C">
      <w:pPr>
        <w:pStyle w:val="ListParagraph"/>
        <w:spacing w:before="40"/>
        <w:ind w:left="1440" w:firstLine="0"/>
        <w:rPr>
          <w:sz w:val="32"/>
          <w:szCs w:val="32"/>
        </w:rPr>
      </w:pPr>
      <w:r w:rsidRPr="003A1F7C">
        <w:rPr>
          <w:sz w:val="32"/>
          <w:szCs w:val="32"/>
        </w:rPr>
        <w:t>Implement various image enhancement techniques, including super-resolution, noise reduction, and deblurring, to improve image quality.</w:t>
      </w:r>
    </w:p>
    <w:p w:rsidR="00913C94" w:rsidRPr="00635C00" w:rsidRDefault="00DC2009" w:rsidP="003A1F7C">
      <w:pPr>
        <w:pStyle w:val="Heading3"/>
        <w:numPr>
          <w:ilvl w:val="0"/>
          <w:numId w:val="20"/>
        </w:numPr>
        <w:rPr>
          <w:rStyle w:val="Heading3Char"/>
          <w:rFonts w:asciiTheme="minorHAnsi" w:eastAsiaTheme="minorHAnsi" w:hAnsiTheme="minorHAnsi" w:cstheme="minorBidi"/>
          <w:color w:val="auto"/>
          <w:sz w:val="32"/>
          <w:szCs w:val="32"/>
        </w:rPr>
      </w:pPr>
      <w:r w:rsidRPr="00635C00">
        <w:rPr>
          <w:rStyle w:val="Heading3Char"/>
          <w:color w:val="auto"/>
          <w:sz w:val="44"/>
          <w:szCs w:val="44"/>
        </w:rPr>
        <w:t xml:space="preserve">Conduct a Comparative </w:t>
      </w:r>
      <w:r w:rsidR="00AB46D2" w:rsidRPr="00635C00">
        <w:rPr>
          <w:rStyle w:val="Heading3Char"/>
          <w:color w:val="auto"/>
          <w:sz w:val="44"/>
          <w:szCs w:val="44"/>
        </w:rPr>
        <w:t>Analysis</w:t>
      </w:r>
      <w:r w:rsidR="00AB46D2">
        <w:rPr>
          <w:rStyle w:val="Heading3Char"/>
          <w:color w:val="auto"/>
          <w:sz w:val="44"/>
          <w:szCs w:val="44"/>
        </w:rPr>
        <w:t>:</w:t>
      </w:r>
    </w:p>
    <w:p w:rsidR="00DC2009" w:rsidRPr="003A1F7C" w:rsidRDefault="00DC2009" w:rsidP="003A1F7C">
      <w:pPr>
        <w:pStyle w:val="ListParagraph"/>
        <w:spacing w:before="40"/>
        <w:ind w:left="1440" w:firstLine="0"/>
        <w:rPr>
          <w:sz w:val="32"/>
          <w:szCs w:val="32"/>
        </w:rPr>
      </w:pPr>
      <w:r w:rsidRPr="003A1F7C">
        <w:rPr>
          <w:sz w:val="32"/>
          <w:szCs w:val="32"/>
        </w:rPr>
        <w:t>Provide side-by-side comparisons of original and enhanced images to demonstrate improvements in quality and clarity.</w:t>
      </w:r>
    </w:p>
    <w:p w:rsidR="00913C94" w:rsidRPr="00635C00" w:rsidRDefault="00DC2009" w:rsidP="003A1F7C">
      <w:pPr>
        <w:pStyle w:val="Heading3"/>
        <w:numPr>
          <w:ilvl w:val="0"/>
          <w:numId w:val="20"/>
        </w:numPr>
        <w:rPr>
          <w:color w:val="auto"/>
          <w:sz w:val="32"/>
          <w:szCs w:val="32"/>
        </w:rPr>
      </w:pPr>
      <w:r w:rsidRPr="00635C00">
        <w:rPr>
          <w:rStyle w:val="Heading3Char"/>
          <w:color w:val="auto"/>
          <w:sz w:val="44"/>
          <w:szCs w:val="44"/>
        </w:rPr>
        <w:t xml:space="preserve">Develop a Training and Testing </w:t>
      </w:r>
      <w:r w:rsidR="00AB46D2" w:rsidRPr="00635C00">
        <w:rPr>
          <w:rStyle w:val="Heading3Char"/>
          <w:color w:val="auto"/>
          <w:sz w:val="44"/>
          <w:szCs w:val="44"/>
        </w:rPr>
        <w:t>Framework</w:t>
      </w:r>
      <w:r w:rsidR="00AB46D2">
        <w:rPr>
          <w:b/>
          <w:bCs/>
          <w:color w:val="auto"/>
          <w:sz w:val="32"/>
          <w:szCs w:val="32"/>
        </w:rPr>
        <w:t>:</w:t>
      </w:r>
    </w:p>
    <w:p w:rsidR="00DC2009" w:rsidRPr="003A1F7C" w:rsidRDefault="00DC2009" w:rsidP="003A1F7C">
      <w:pPr>
        <w:pStyle w:val="ListParagraph"/>
        <w:spacing w:before="40"/>
        <w:ind w:left="1440" w:firstLine="0"/>
        <w:rPr>
          <w:sz w:val="32"/>
          <w:szCs w:val="32"/>
        </w:rPr>
      </w:pPr>
      <w:r w:rsidRPr="003A1F7C">
        <w:rPr>
          <w:sz w:val="32"/>
          <w:szCs w:val="32"/>
        </w:rPr>
        <w:t>Create a structured approach for training, fine-tuning, and testing the model, enabling iterative learning and performance improvement.</w:t>
      </w:r>
    </w:p>
    <w:p w:rsidR="00DC2009" w:rsidRPr="00DC2009" w:rsidRDefault="00DC2009" w:rsidP="00635C00">
      <w:pPr>
        <w:pStyle w:val="ListParagraph"/>
        <w:spacing w:before="240"/>
        <w:ind w:left="567" w:firstLine="0"/>
        <w:rPr>
          <w:sz w:val="32"/>
          <w:szCs w:val="32"/>
        </w:rPr>
      </w:pPr>
    </w:p>
    <w:p w:rsidR="00DC2009" w:rsidRPr="00635C00" w:rsidRDefault="00DC2009" w:rsidP="00635C00">
      <w:pPr>
        <w:pStyle w:val="ListParagraph"/>
        <w:spacing w:before="240"/>
        <w:ind w:left="930" w:firstLine="0"/>
        <w:rPr>
          <w:sz w:val="32"/>
          <w:szCs w:val="32"/>
        </w:rPr>
      </w:pPr>
    </w:p>
    <w:p w:rsidR="00913C94" w:rsidRPr="00635C00" w:rsidRDefault="00913C94" w:rsidP="00635C00">
      <w:pPr>
        <w:spacing w:before="240"/>
        <w:rPr>
          <w:rFonts w:asciiTheme="majorHAnsi" w:eastAsiaTheme="majorEastAsia" w:hAnsiTheme="majorHAnsi" w:cstheme="majorBidi"/>
          <w:sz w:val="32"/>
          <w:szCs w:val="32"/>
        </w:rPr>
      </w:pPr>
      <w:r w:rsidRPr="00635C00">
        <w:rPr>
          <w:rFonts w:asciiTheme="majorHAnsi" w:eastAsiaTheme="majorEastAsia" w:hAnsiTheme="majorHAnsi" w:cstheme="majorBidi"/>
          <w:sz w:val="32"/>
          <w:szCs w:val="32"/>
        </w:rPr>
        <w:br w:type="page"/>
      </w:r>
    </w:p>
    <w:p w:rsidR="00913C94" w:rsidRPr="00AB46D2" w:rsidRDefault="00913C94" w:rsidP="00635C00">
      <w:pPr>
        <w:pStyle w:val="Heading2"/>
        <w:spacing w:before="240"/>
        <w:rPr>
          <w:b/>
          <w:bCs/>
          <w:color w:val="auto"/>
          <w:sz w:val="56"/>
          <w:szCs w:val="56"/>
        </w:rPr>
      </w:pPr>
      <w:r w:rsidRPr="00AB46D2">
        <w:rPr>
          <w:b/>
          <w:bCs/>
          <w:color w:val="auto"/>
          <w:sz w:val="56"/>
          <w:szCs w:val="56"/>
        </w:rPr>
        <w:lastRenderedPageBreak/>
        <w:t>4. Methodology</w:t>
      </w:r>
    </w:p>
    <w:p w:rsidR="00913C94" w:rsidRPr="00635C00" w:rsidRDefault="00913C94" w:rsidP="00635C00">
      <w:pPr>
        <w:pStyle w:val="Heading3"/>
        <w:spacing w:before="240"/>
        <w:rPr>
          <w:color w:val="auto"/>
          <w:sz w:val="44"/>
          <w:szCs w:val="44"/>
        </w:rPr>
      </w:pPr>
      <w:r w:rsidRPr="00635C00">
        <w:rPr>
          <w:color w:val="auto"/>
          <w:sz w:val="44"/>
          <w:szCs w:val="44"/>
        </w:rPr>
        <w:t>4.1 Model Architecture</w:t>
      </w:r>
    </w:p>
    <w:p w:rsidR="00913C94" w:rsidRPr="00913C94" w:rsidRDefault="00913C94" w:rsidP="00635C00">
      <w:pPr>
        <w:spacing w:before="240"/>
        <w:rPr>
          <w:rFonts w:eastAsiaTheme="majorEastAsia" w:cstheme="minorHAnsi"/>
          <w:b/>
          <w:bCs/>
          <w:sz w:val="32"/>
          <w:szCs w:val="32"/>
        </w:rPr>
      </w:pPr>
      <w:r w:rsidRPr="00913C94">
        <w:rPr>
          <w:rFonts w:eastAsiaTheme="majorEastAsia" w:cstheme="minorHAnsi"/>
          <w:b/>
          <w:bCs/>
          <w:sz w:val="32"/>
          <w:szCs w:val="32"/>
        </w:rPr>
        <w:t>4.1.1 Chosen Techniques</w:t>
      </w:r>
    </w:p>
    <w:p w:rsidR="00913C94" w:rsidRPr="00913C94" w:rsidRDefault="00913C94" w:rsidP="00635C00">
      <w:pPr>
        <w:numPr>
          <w:ilvl w:val="0"/>
          <w:numId w:val="5"/>
        </w:numPr>
        <w:spacing w:before="240"/>
        <w:rPr>
          <w:rFonts w:eastAsiaTheme="majorEastAsia" w:cstheme="minorHAnsi"/>
          <w:sz w:val="32"/>
          <w:szCs w:val="32"/>
        </w:rPr>
      </w:pPr>
      <w:r w:rsidRPr="00913C94">
        <w:rPr>
          <w:rFonts w:eastAsiaTheme="majorEastAsia" w:cstheme="minorHAnsi"/>
          <w:b/>
          <w:bCs/>
          <w:sz w:val="32"/>
          <w:szCs w:val="32"/>
        </w:rPr>
        <w:t>Convolutional Neural Networks (CNNs):</w:t>
      </w:r>
    </w:p>
    <w:p w:rsidR="00913C94" w:rsidRPr="00913C94" w:rsidRDefault="00913C94" w:rsidP="00635C00">
      <w:pPr>
        <w:numPr>
          <w:ilvl w:val="1"/>
          <w:numId w:val="5"/>
        </w:numPr>
        <w:spacing w:before="240"/>
        <w:rPr>
          <w:rFonts w:eastAsiaTheme="majorEastAsia" w:cstheme="minorHAnsi"/>
          <w:sz w:val="32"/>
          <w:szCs w:val="32"/>
        </w:rPr>
      </w:pPr>
      <w:r w:rsidRPr="00913C94">
        <w:rPr>
          <w:rFonts w:eastAsiaTheme="majorEastAsia" w:cstheme="minorHAnsi"/>
          <w:sz w:val="32"/>
          <w:szCs w:val="32"/>
        </w:rPr>
        <w:t>CNNs are specifically designed to process structured grid data such as images. They consist of multiple layers that automatically learn to extract features from images, making them ideal for image processing tasks. Key components include:</w:t>
      </w:r>
    </w:p>
    <w:p w:rsidR="00913C94" w:rsidRPr="00913C94" w:rsidRDefault="00913C94" w:rsidP="00635C00">
      <w:pPr>
        <w:numPr>
          <w:ilvl w:val="2"/>
          <w:numId w:val="5"/>
        </w:numPr>
        <w:spacing w:before="240"/>
        <w:rPr>
          <w:rFonts w:eastAsiaTheme="majorEastAsia" w:cstheme="minorHAnsi"/>
          <w:sz w:val="32"/>
          <w:szCs w:val="32"/>
        </w:rPr>
      </w:pPr>
      <w:r w:rsidRPr="00913C94">
        <w:rPr>
          <w:rFonts w:eastAsiaTheme="majorEastAsia" w:cstheme="minorHAnsi"/>
          <w:b/>
          <w:bCs/>
          <w:sz w:val="32"/>
          <w:szCs w:val="32"/>
        </w:rPr>
        <w:t>Convolutional Layers:</w:t>
      </w:r>
      <w:r w:rsidRPr="00913C94">
        <w:rPr>
          <w:rFonts w:eastAsiaTheme="majorEastAsia" w:cstheme="minorHAnsi"/>
          <w:sz w:val="32"/>
          <w:szCs w:val="32"/>
        </w:rPr>
        <w:t xml:space="preserve"> Apply filters to the input image to create feature maps.</w:t>
      </w:r>
    </w:p>
    <w:p w:rsidR="00913C94" w:rsidRPr="00913C94" w:rsidRDefault="00913C94" w:rsidP="00635C00">
      <w:pPr>
        <w:numPr>
          <w:ilvl w:val="2"/>
          <w:numId w:val="5"/>
        </w:numPr>
        <w:spacing w:before="240"/>
        <w:rPr>
          <w:rFonts w:eastAsiaTheme="majorEastAsia" w:cstheme="minorHAnsi"/>
          <w:sz w:val="32"/>
          <w:szCs w:val="32"/>
        </w:rPr>
      </w:pPr>
      <w:r w:rsidRPr="00913C94">
        <w:rPr>
          <w:rFonts w:eastAsiaTheme="majorEastAsia" w:cstheme="minorHAnsi"/>
          <w:b/>
          <w:bCs/>
          <w:sz w:val="32"/>
          <w:szCs w:val="32"/>
        </w:rPr>
        <w:t>Activation Functions:</w:t>
      </w:r>
      <w:r w:rsidRPr="00913C94">
        <w:rPr>
          <w:rFonts w:eastAsiaTheme="majorEastAsia" w:cstheme="minorHAnsi"/>
          <w:sz w:val="32"/>
          <w:szCs w:val="32"/>
        </w:rPr>
        <w:t xml:space="preserve"> ReLU (Rectified Linear Unit) introduces non-linearity to the model, allowing it to learn complex patterns.</w:t>
      </w:r>
    </w:p>
    <w:p w:rsidR="00913C94" w:rsidRPr="00913C94" w:rsidRDefault="00913C94" w:rsidP="00635C00">
      <w:pPr>
        <w:numPr>
          <w:ilvl w:val="2"/>
          <w:numId w:val="5"/>
        </w:numPr>
        <w:spacing w:before="240"/>
        <w:rPr>
          <w:rFonts w:eastAsiaTheme="majorEastAsia" w:cstheme="minorHAnsi"/>
          <w:sz w:val="32"/>
          <w:szCs w:val="32"/>
        </w:rPr>
      </w:pPr>
      <w:r w:rsidRPr="00913C94">
        <w:rPr>
          <w:rFonts w:eastAsiaTheme="majorEastAsia" w:cstheme="minorHAnsi"/>
          <w:b/>
          <w:bCs/>
          <w:sz w:val="32"/>
          <w:szCs w:val="32"/>
        </w:rPr>
        <w:t>Pooling Layers:</w:t>
      </w:r>
      <w:r w:rsidRPr="00913C94">
        <w:rPr>
          <w:rFonts w:eastAsiaTheme="majorEastAsia" w:cstheme="minorHAnsi"/>
          <w:sz w:val="32"/>
          <w:szCs w:val="32"/>
        </w:rPr>
        <w:t xml:space="preserve"> Reduce the spatial dimensions of feature maps, retaining the most critical information while reducing computational load.</w:t>
      </w:r>
    </w:p>
    <w:p w:rsidR="00913C94" w:rsidRPr="00913C94" w:rsidRDefault="00913C94" w:rsidP="00635C00">
      <w:pPr>
        <w:numPr>
          <w:ilvl w:val="0"/>
          <w:numId w:val="5"/>
        </w:numPr>
        <w:spacing w:before="240"/>
        <w:rPr>
          <w:rFonts w:eastAsiaTheme="majorEastAsia" w:cstheme="minorHAnsi"/>
          <w:sz w:val="32"/>
          <w:szCs w:val="32"/>
        </w:rPr>
      </w:pPr>
      <w:r w:rsidRPr="00913C94">
        <w:rPr>
          <w:rFonts w:eastAsiaTheme="majorEastAsia" w:cstheme="minorHAnsi"/>
          <w:b/>
          <w:bCs/>
          <w:sz w:val="32"/>
          <w:szCs w:val="32"/>
        </w:rPr>
        <w:t>Generative Adversarial Networks (GANs):</w:t>
      </w:r>
    </w:p>
    <w:p w:rsidR="00913C94" w:rsidRPr="00913C94" w:rsidRDefault="00913C94" w:rsidP="00635C00">
      <w:pPr>
        <w:numPr>
          <w:ilvl w:val="1"/>
          <w:numId w:val="5"/>
        </w:numPr>
        <w:spacing w:before="240"/>
        <w:rPr>
          <w:rFonts w:eastAsiaTheme="majorEastAsia" w:cstheme="minorHAnsi"/>
          <w:sz w:val="32"/>
          <w:szCs w:val="32"/>
        </w:rPr>
      </w:pPr>
      <w:r w:rsidRPr="00913C94">
        <w:rPr>
          <w:rFonts w:eastAsiaTheme="majorEastAsia" w:cstheme="minorHAnsi"/>
          <w:sz w:val="32"/>
          <w:szCs w:val="32"/>
        </w:rPr>
        <w:t>The GAN architecture consists of two neural networks—the generator and the discriminator—that compete against each other:</w:t>
      </w:r>
    </w:p>
    <w:p w:rsidR="00913C94" w:rsidRPr="00913C94" w:rsidRDefault="00913C94" w:rsidP="00635C00">
      <w:pPr>
        <w:numPr>
          <w:ilvl w:val="2"/>
          <w:numId w:val="5"/>
        </w:numPr>
        <w:spacing w:before="240"/>
        <w:rPr>
          <w:rFonts w:eastAsiaTheme="majorEastAsia" w:cstheme="minorHAnsi"/>
          <w:sz w:val="32"/>
          <w:szCs w:val="32"/>
        </w:rPr>
      </w:pPr>
      <w:r w:rsidRPr="00913C94">
        <w:rPr>
          <w:rFonts w:eastAsiaTheme="majorEastAsia" w:cstheme="minorHAnsi"/>
          <w:b/>
          <w:bCs/>
          <w:sz w:val="32"/>
          <w:szCs w:val="32"/>
        </w:rPr>
        <w:t>Generator:</w:t>
      </w:r>
      <w:r w:rsidRPr="00913C94">
        <w:rPr>
          <w:rFonts w:eastAsiaTheme="majorEastAsia" w:cstheme="minorHAnsi"/>
          <w:sz w:val="32"/>
          <w:szCs w:val="32"/>
        </w:rPr>
        <w:t xml:space="preserve"> Creates synthetic images intended to resemble real images.</w:t>
      </w:r>
    </w:p>
    <w:p w:rsidR="00913C94" w:rsidRPr="00913C94" w:rsidRDefault="00913C94" w:rsidP="00635C00">
      <w:pPr>
        <w:numPr>
          <w:ilvl w:val="2"/>
          <w:numId w:val="5"/>
        </w:numPr>
        <w:spacing w:before="240"/>
        <w:rPr>
          <w:rFonts w:eastAsiaTheme="majorEastAsia" w:cstheme="minorHAnsi"/>
          <w:sz w:val="32"/>
          <w:szCs w:val="32"/>
        </w:rPr>
      </w:pPr>
      <w:r w:rsidRPr="00913C94">
        <w:rPr>
          <w:rFonts w:eastAsiaTheme="majorEastAsia" w:cstheme="minorHAnsi"/>
          <w:b/>
          <w:bCs/>
          <w:sz w:val="32"/>
          <w:szCs w:val="32"/>
        </w:rPr>
        <w:t>Discriminator:</w:t>
      </w:r>
      <w:r w:rsidRPr="00913C94">
        <w:rPr>
          <w:rFonts w:eastAsiaTheme="majorEastAsia" w:cstheme="minorHAnsi"/>
          <w:sz w:val="32"/>
          <w:szCs w:val="32"/>
        </w:rPr>
        <w:t xml:space="preserve"> Evaluates images to determine whether they are real (from the dataset) or fake (generated by the generator).</w:t>
      </w:r>
    </w:p>
    <w:p w:rsidR="00913C94" w:rsidRPr="00913C94" w:rsidRDefault="00913C94" w:rsidP="00635C00">
      <w:pPr>
        <w:numPr>
          <w:ilvl w:val="1"/>
          <w:numId w:val="5"/>
        </w:numPr>
        <w:spacing w:before="240"/>
        <w:rPr>
          <w:rFonts w:eastAsiaTheme="majorEastAsia" w:cstheme="minorHAnsi"/>
          <w:sz w:val="32"/>
          <w:szCs w:val="32"/>
        </w:rPr>
      </w:pPr>
      <w:r w:rsidRPr="00913C94">
        <w:rPr>
          <w:rFonts w:eastAsiaTheme="majorEastAsia" w:cstheme="minorHAnsi"/>
          <w:sz w:val="32"/>
          <w:szCs w:val="32"/>
        </w:rPr>
        <w:lastRenderedPageBreak/>
        <w:t>This adversarial process allows the generator to improve the quality of its outputs iteratively, making GANs particularly effective for tasks like image super-resolution.</w:t>
      </w:r>
    </w:p>
    <w:p w:rsidR="00913C94" w:rsidRPr="00913C94" w:rsidRDefault="00913C94" w:rsidP="00635C00">
      <w:pPr>
        <w:spacing w:before="240"/>
        <w:rPr>
          <w:rFonts w:eastAsiaTheme="majorEastAsia" w:cstheme="minorHAnsi"/>
          <w:b/>
          <w:bCs/>
          <w:sz w:val="32"/>
          <w:szCs w:val="32"/>
        </w:rPr>
      </w:pPr>
      <w:r w:rsidRPr="00913C94">
        <w:rPr>
          <w:rFonts w:eastAsiaTheme="majorEastAsia" w:cstheme="minorHAnsi"/>
          <w:b/>
          <w:bCs/>
          <w:sz w:val="32"/>
          <w:szCs w:val="32"/>
        </w:rPr>
        <w:t>4.1.2 Integration of Image Enhancement Techniques</w:t>
      </w:r>
    </w:p>
    <w:p w:rsidR="00913C94" w:rsidRPr="00913C94" w:rsidRDefault="00913C94" w:rsidP="00635C00">
      <w:pPr>
        <w:numPr>
          <w:ilvl w:val="0"/>
          <w:numId w:val="6"/>
        </w:numPr>
        <w:spacing w:before="240"/>
        <w:rPr>
          <w:rFonts w:eastAsiaTheme="majorEastAsia" w:cstheme="minorHAnsi"/>
          <w:sz w:val="32"/>
          <w:szCs w:val="32"/>
        </w:rPr>
      </w:pPr>
      <w:r w:rsidRPr="00913C94">
        <w:rPr>
          <w:rFonts w:eastAsiaTheme="majorEastAsia" w:cstheme="minorHAnsi"/>
          <w:b/>
          <w:bCs/>
          <w:sz w:val="32"/>
          <w:szCs w:val="32"/>
        </w:rPr>
        <w:t>Super-Resolution:</w:t>
      </w:r>
    </w:p>
    <w:p w:rsidR="00913C94" w:rsidRPr="00913C94" w:rsidRDefault="00913C94" w:rsidP="00635C00">
      <w:pPr>
        <w:numPr>
          <w:ilvl w:val="1"/>
          <w:numId w:val="6"/>
        </w:numPr>
        <w:spacing w:before="240"/>
        <w:rPr>
          <w:rFonts w:eastAsiaTheme="majorEastAsia" w:cstheme="minorHAnsi"/>
          <w:sz w:val="32"/>
          <w:szCs w:val="32"/>
        </w:rPr>
      </w:pPr>
      <w:r w:rsidRPr="00913C94">
        <w:rPr>
          <w:rFonts w:eastAsiaTheme="majorEastAsia" w:cstheme="minorHAnsi"/>
          <w:sz w:val="32"/>
          <w:szCs w:val="32"/>
        </w:rPr>
        <w:t>The SRGAN model is used to upscale low-resolution images while preserving critical details. It consists of a generator network that learns to produce high-resolution images from low-resolution inputs and a discriminator network that evaluates the realism of generated images.</w:t>
      </w:r>
    </w:p>
    <w:p w:rsidR="00913C94" w:rsidRPr="00913C94" w:rsidRDefault="00913C94" w:rsidP="00635C00">
      <w:pPr>
        <w:numPr>
          <w:ilvl w:val="0"/>
          <w:numId w:val="6"/>
        </w:numPr>
        <w:spacing w:before="240"/>
        <w:rPr>
          <w:rFonts w:eastAsiaTheme="majorEastAsia" w:cstheme="minorHAnsi"/>
          <w:sz w:val="32"/>
          <w:szCs w:val="32"/>
        </w:rPr>
      </w:pPr>
      <w:r w:rsidRPr="00913C94">
        <w:rPr>
          <w:rFonts w:eastAsiaTheme="majorEastAsia" w:cstheme="minorHAnsi"/>
          <w:b/>
          <w:bCs/>
          <w:sz w:val="32"/>
          <w:szCs w:val="32"/>
        </w:rPr>
        <w:t>Noise Reduction:</w:t>
      </w:r>
    </w:p>
    <w:p w:rsidR="00913C94" w:rsidRPr="00913C94" w:rsidRDefault="00913C94" w:rsidP="00635C00">
      <w:pPr>
        <w:numPr>
          <w:ilvl w:val="1"/>
          <w:numId w:val="6"/>
        </w:numPr>
        <w:spacing w:before="240"/>
        <w:rPr>
          <w:rFonts w:eastAsiaTheme="majorEastAsia" w:cstheme="minorHAnsi"/>
          <w:sz w:val="32"/>
          <w:szCs w:val="32"/>
        </w:rPr>
      </w:pPr>
      <w:r w:rsidRPr="00913C94">
        <w:rPr>
          <w:rFonts w:eastAsiaTheme="majorEastAsia" w:cstheme="minorHAnsi"/>
          <w:sz w:val="32"/>
          <w:szCs w:val="32"/>
        </w:rPr>
        <w:t>Noise reduction techniques, such as Gaussian filtering, are applied to eliminate unwanted noise in the images, improving overall clarity and quality.</w:t>
      </w:r>
    </w:p>
    <w:p w:rsidR="00913C94" w:rsidRPr="00913C94" w:rsidRDefault="00913C94" w:rsidP="00635C00">
      <w:pPr>
        <w:numPr>
          <w:ilvl w:val="0"/>
          <w:numId w:val="6"/>
        </w:numPr>
        <w:spacing w:before="240"/>
        <w:rPr>
          <w:rFonts w:eastAsiaTheme="majorEastAsia" w:cstheme="minorHAnsi"/>
          <w:sz w:val="32"/>
          <w:szCs w:val="32"/>
        </w:rPr>
      </w:pPr>
      <w:r w:rsidRPr="00913C94">
        <w:rPr>
          <w:rFonts w:eastAsiaTheme="majorEastAsia" w:cstheme="minorHAnsi"/>
          <w:b/>
          <w:bCs/>
          <w:sz w:val="32"/>
          <w:szCs w:val="32"/>
        </w:rPr>
        <w:t>Deblurring:</w:t>
      </w:r>
    </w:p>
    <w:p w:rsidR="00913C94" w:rsidRPr="00635C00" w:rsidRDefault="00913C94" w:rsidP="00635C00">
      <w:pPr>
        <w:numPr>
          <w:ilvl w:val="1"/>
          <w:numId w:val="6"/>
        </w:numPr>
        <w:spacing w:before="240"/>
        <w:rPr>
          <w:rFonts w:eastAsiaTheme="majorEastAsia" w:cstheme="minorHAnsi"/>
          <w:sz w:val="32"/>
          <w:szCs w:val="32"/>
        </w:rPr>
      </w:pPr>
      <w:r w:rsidRPr="00913C94">
        <w:rPr>
          <w:rFonts w:eastAsiaTheme="majorEastAsia" w:cstheme="minorHAnsi"/>
          <w:sz w:val="32"/>
          <w:szCs w:val="32"/>
        </w:rPr>
        <w:t>Techniques such as Wiener deconvolution are employed to rectify motion blur, restoring sharpness to facial features and improving the overall quality of the reconstructed images.</w:t>
      </w:r>
    </w:p>
    <w:p w:rsidR="00913C94" w:rsidRPr="00913C94" w:rsidRDefault="00913C94" w:rsidP="00635C00">
      <w:pPr>
        <w:spacing w:before="240"/>
        <w:rPr>
          <w:rFonts w:cstheme="minorHAnsi"/>
        </w:rPr>
      </w:pPr>
      <w:r w:rsidRPr="00635C00">
        <w:rPr>
          <w:rFonts w:cstheme="minorHAnsi"/>
        </w:rPr>
        <w:br w:type="page"/>
      </w:r>
    </w:p>
    <w:p w:rsidR="00913C94" w:rsidRPr="00635C00" w:rsidRDefault="00913C94" w:rsidP="00635C00">
      <w:pPr>
        <w:pStyle w:val="Heading3"/>
        <w:spacing w:before="240"/>
        <w:rPr>
          <w:color w:val="auto"/>
          <w:sz w:val="44"/>
          <w:szCs w:val="44"/>
        </w:rPr>
      </w:pPr>
      <w:r w:rsidRPr="00635C00">
        <w:rPr>
          <w:color w:val="auto"/>
          <w:sz w:val="44"/>
          <w:szCs w:val="44"/>
        </w:rPr>
        <w:lastRenderedPageBreak/>
        <w:t>4.2 Data Preprocessing</w:t>
      </w:r>
    </w:p>
    <w:p w:rsidR="00913C94" w:rsidRPr="00913C94" w:rsidRDefault="00913C94" w:rsidP="00635C00">
      <w:pPr>
        <w:spacing w:before="240"/>
        <w:rPr>
          <w:rFonts w:eastAsiaTheme="majorEastAsia" w:cstheme="minorHAnsi"/>
          <w:b/>
          <w:bCs/>
          <w:sz w:val="32"/>
          <w:szCs w:val="32"/>
        </w:rPr>
      </w:pPr>
      <w:r w:rsidRPr="00913C94">
        <w:rPr>
          <w:rFonts w:eastAsiaTheme="majorEastAsia" w:cstheme="minorHAnsi"/>
          <w:b/>
          <w:bCs/>
          <w:sz w:val="32"/>
          <w:szCs w:val="32"/>
        </w:rPr>
        <w:t>4.2.1 Dataset Creation</w:t>
      </w:r>
    </w:p>
    <w:p w:rsidR="00913C94" w:rsidRPr="00913C94" w:rsidRDefault="00913C94" w:rsidP="003A1F7C">
      <w:pPr>
        <w:spacing w:before="240"/>
        <w:ind w:left="720" w:firstLine="0"/>
        <w:rPr>
          <w:rFonts w:eastAsiaTheme="majorEastAsia" w:cstheme="minorHAnsi"/>
          <w:sz w:val="32"/>
          <w:szCs w:val="32"/>
        </w:rPr>
      </w:pPr>
      <w:r w:rsidRPr="00913C94">
        <w:rPr>
          <w:rFonts w:eastAsiaTheme="majorEastAsia" w:cstheme="minorHAnsi"/>
          <w:sz w:val="32"/>
          <w:szCs w:val="32"/>
        </w:rPr>
        <w:t>A ZIP file containing paired low-quality and high-quality images sourced from real CCTV footage serves as the primary dataset for training the model. This dataset is crucial for teaching the model to understand the relationship between low-quality inputs and their corresponding high-quality outputs.</w:t>
      </w:r>
    </w:p>
    <w:p w:rsidR="00913C94" w:rsidRPr="00913C94" w:rsidRDefault="00913C94" w:rsidP="00635C00">
      <w:pPr>
        <w:spacing w:before="240"/>
        <w:rPr>
          <w:rFonts w:eastAsiaTheme="majorEastAsia" w:cstheme="minorHAnsi"/>
          <w:b/>
          <w:bCs/>
          <w:sz w:val="32"/>
          <w:szCs w:val="32"/>
        </w:rPr>
      </w:pPr>
      <w:r w:rsidRPr="00913C94">
        <w:rPr>
          <w:rFonts w:eastAsiaTheme="majorEastAsia" w:cstheme="minorHAnsi"/>
          <w:b/>
          <w:bCs/>
          <w:sz w:val="32"/>
          <w:szCs w:val="32"/>
        </w:rPr>
        <w:t>4.2.2 Data Augmentation</w:t>
      </w:r>
    </w:p>
    <w:p w:rsidR="00913C94" w:rsidRPr="00913C94" w:rsidRDefault="00913C94" w:rsidP="003A1F7C">
      <w:pPr>
        <w:spacing w:before="240"/>
        <w:ind w:left="720" w:firstLine="0"/>
        <w:rPr>
          <w:rFonts w:eastAsiaTheme="majorEastAsia" w:cstheme="minorHAnsi"/>
          <w:sz w:val="32"/>
          <w:szCs w:val="32"/>
        </w:rPr>
      </w:pPr>
      <w:r w:rsidRPr="00913C94">
        <w:rPr>
          <w:rFonts w:eastAsiaTheme="majorEastAsia" w:cstheme="minorHAnsi"/>
          <w:sz w:val="32"/>
          <w:szCs w:val="32"/>
        </w:rPr>
        <w:t>To increase dataset diversity and enhance model robustness, data augmentation techniques are employed, including:</w:t>
      </w:r>
    </w:p>
    <w:p w:rsidR="00913C94" w:rsidRPr="00913C94" w:rsidRDefault="00913C94" w:rsidP="00635C00">
      <w:pPr>
        <w:numPr>
          <w:ilvl w:val="1"/>
          <w:numId w:val="8"/>
        </w:numPr>
        <w:spacing w:before="240"/>
        <w:rPr>
          <w:rFonts w:eastAsiaTheme="majorEastAsia" w:cstheme="minorHAnsi"/>
          <w:sz w:val="32"/>
          <w:szCs w:val="32"/>
        </w:rPr>
      </w:pPr>
      <w:r w:rsidRPr="00913C94">
        <w:rPr>
          <w:rFonts w:eastAsiaTheme="majorEastAsia" w:cstheme="minorHAnsi"/>
          <w:b/>
          <w:bCs/>
          <w:sz w:val="32"/>
          <w:szCs w:val="32"/>
        </w:rPr>
        <w:t>Rotation:</w:t>
      </w:r>
      <w:r w:rsidRPr="00913C94">
        <w:rPr>
          <w:rFonts w:eastAsiaTheme="majorEastAsia" w:cstheme="minorHAnsi"/>
          <w:sz w:val="32"/>
          <w:szCs w:val="32"/>
        </w:rPr>
        <w:t xml:space="preserve"> Rotating images at various angles to create diverse perspectives.</w:t>
      </w:r>
    </w:p>
    <w:p w:rsidR="00913C94" w:rsidRPr="00913C94" w:rsidRDefault="00913C94" w:rsidP="00635C00">
      <w:pPr>
        <w:numPr>
          <w:ilvl w:val="1"/>
          <w:numId w:val="8"/>
        </w:numPr>
        <w:spacing w:before="240"/>
        <w:rPr>
          <w:rFonts w:eastAsiaTheme="majorEastAsia" w:cstheme="minorHAnsi"/>
          <w:sz w:val="32"/>
          <w:szCs w:val="32"/>
        </w:rPr>
      </w:pPr>
      <w:r w:rsidRPr="00913C94">
        <w:rPr>
          <w:rFonts w:eastAsiaTheme="majorEastAsia" w:cstheme="minorHAnsi"/>
          <w:b/>
          <w:bCs/>
          <w:sz w:val="32"/>
          <w:szCs w:val="32"/>
        </w:rPr>
        <w:t>Scaling:</w:t>
      </w:r>
      <w:r w:rsidRPr="00913C94">
        <w:rPr>
          <w:rFonts w:eastAsiaTheme="majorEastAsia" w:cstheme="minorHAnsi"/>
          <w:sz w:val="32"/>
          <w:szCs w:val="32"/>
        </w:rPr>
        <w:t xml:space="preserve"> Resizing images to simulate different distances from the camera.</w:t>
      </w:r>
    </w:p>
    <w:p w:rsidR="00913C94" w:rsidRPr="00913C94" w:rsidRDefault="00913C94" w:rsidP="00635C00">
      <w:pPr>
        <w:numPr>
          <w:ilvl w:val="1"/>
          <w:numId w:val="8"/>
        </w:numPr>
        <w:spacing w:before="240"/>
        <w:rPr>
          <w:rFonts w:eastAsiaTheme="majorEastAsia" w:cstheme="minorHAnsi"/>
          <w:sz w:val="32"/>
          <w:szCs w:val="32"/>
        </w:rPr>
      </w:pPr>
      <w:r w:rsidRPr="00913C94">
        <w:rPr>
          <w:rFonts w:eastAsiaTheme="majorEastAsia" w:cstheme="minorHAnsi"/>
          <w:b/>
          <w:bCs/>
          <w:sz w:val="32"/>
          <w:szCs w:val="32"/>
        </w:rPr>
        <w:t>Flipping:</w:t>
      </w:r>
      <w:r w:rsidRPr="00913C94">
        <w:rPr>
          <w:rFonts w:eastAsiaTheme="majorEastAsia" w:cstheme="minorHAnsi"/>
          <w:sz w:val="32"/>
          <w:szCs w:val="32"/>
        </w:rPr>
        <w:t xml:space="preserve"> Creating mirror images to account for different orientations.</w:t>
      </w:r>
    </w:p>
    <w:p w:rsidR="00913C94" w:rsidRPr="00635C00" w:rsidRDefault="00913C94" w:rsidP="00635C00">
      <w:pPr>
        <w:numPr>
          <w:ilvl w:val="1"/>
          <w:numId w:val="8"/>
        </w:numPr>
        <w:spacing w:before="240"/>
        <w:rPr>
          <w:rFonts w:eastAsiaTheme="majorEastAsia" w:cstheme="minorHAnsi"/>
          <w:sz w:val="32"/>
          <w:szCs w:val="32"/>
        </w:rPr>
      </w:pPr>
      <w:r w:rsidRPr="00913C94">
        <w:rPr>
          <w:rFonts w:eastAsiaTheme="majorEastAsia" w:cstheme="minorHAnsi"/>
          <w:b/>
          <w:bCs/>
          <w:sz w:val="32"/>
          <w:szCs w:val="32"/>
        </w:rPr>
        <w:t>Color Adjustment:</w:t>
      </w:r>
      <w:r w:rsidRPr="00913C94">
        <w:rPr>
          <w:rFonts w:eastAsiaTheme="majorEastAsia" w:cstheme="minorHAnsi"/>
          <w:sz w:val="32"/>
          <w:szCs w:val="32"/>
        </w:rPr>
        <w:t xml:space="preserve"> Modifying brightness, contrast, and saturation to simulate varying lighting conditions.</w:t>
      </w:r>
    </w:p>
    <w:p w:rsidR="00913C94" w:rsidRPr="00913C94" w:rsidRDefault="00913C94" w:rsidP="00635C00">
      <w:pPr>
        <w:spacing w:before="240"/>
        <w:rPr>
          <w:rFonts w:cstheme="minorHAnsi"/>
        </w:rPr>
      </w:pPr>
      <w:r w:rsidRPr="00635C00">
        <w:rPr>
          <w:rFonts w:cstheme="minorHAnsi"/>
        </w:rPr>
        <w:br w:type="page"/>
      </w:r>
    </w:p>
    <w:p w:rsidR="00913C94" w:rsidRPr="00635C00" w:rsidRDefault="00913C94" w:rsidP="00635C00">
      <w:pPr>
        <w:pStyle w:val="Heading3"/>
        <w:spacing w:before="240"/>
        <w:rPr>
          <w:color w:val="auto"/>
          <w:sz w:val="44"/>
          <w:szCs w:val="44"/>
        </w:rPr>
      </w:pPr>
      <w:r w:rsidRPr="00635C00">
        <w:rPr>
          <w:color w:val="auto"/>
          <w:sz w:val="44"/>
          <w:szCs w:val="44"/>
        </w:rPr>
        <w:lastRenderedPageBreak/>
        <w:t>4.3 Training Process</w:t>
      </w:r>
    </w:p>
    <w:p w:rsidR="00913C94" w:rsidRPr="00913C94" w:rsidRDefault="00913C94" w:rsidP="00635C00">
      <w:pPr>
        <w:spacing w:before="240"/>
        <w:rPr>
          <w:rFonts w:asciiTheme="majorHAnsi" w:eastAsiaTheme="majorEastAsia" w:hAnsiTheme="majorHAnsi" w:cstheme="majorBidi"/>
          <w:b/>
          <w:bCs/>
          <w:sz w:val="32"/>
          <w:szCs w:val="32"/>
        </w:rPr>
      </w:pPr>
      <w:r w:rsidRPr="00913C94">
        <w:rPr>
          <w:rFonts w:asciiTheme="majorHAnsi" w:eastAsiaTheme="majorEastAsia" w:hAnsiTheme="majorHAnsi" w:cstheme="majorBidi"/>
          <w:b/>
          <w:bCs/>
          <w:sz w:val="32"/>
          <w:szCs w:val="32"/>
        </w:rPr>
        <w:t>4.3.1 Initial Model Training</w:t>
      </w:r>
    </w:p>
    <w:p w:rsidR="00913C94" w:rsidRPr="00913C94" w:rsidRDefault="00913C94" w:rsidP="003A1F7C">
      <w:pPr>
        <w:spacing w:before="240"/>
        <w:ind w:left="720" w:firstLine="0"/>
        <w:rPr>
          <w:rFonts w:eastAsiaTheme="majorEastAsia" w:cstheme="minorHAnsi"/>
          <w:sz w:val="32"/>
          <w:szCs w:val="32"/>
        </w:rPr>
      </w:pPr>
      <w:r w:rsidRPr="00913C94">
        <w:rPr>
          <w:rFonts w:eastAsiaTheme="majorEastAsia" w:cstheme="minorHAnsi"/>
          <w:sz w:val="32"/>
          <w:szCs w:val="32"/>
        </w:rPr>
        <w:t>The model is initially trained on the provided dataset using a combination of:</w:t>
      </w:r>
    </w:p>
    <w:p w:rsidR="00913C94" w:rsidRPr="00913C94" w:rsidRDefault="00913C94" w:rsidP="00635C00">
      <w:pPr>
        <w:numPr>
          <w:ilvl w:val="1"/>
          <w:numId w:val="9"/>
        </w:numPr>
        <w:spacing w:before="240"/>
        <w:rPr>
          <w:rFonts w:eastAsiaTheme="majorEastAsia" w:cstheme="minorHAnsi"/>
          <w:sz w:val="32"/>
          <w:szCs w:val="32"/>
        </w:rPr>
      </w:pPr>
      <w:r w:rsidRPr="00913C94">
        <w:rPr>
          <w:rFonts w:eastAsiaTheme="majorEastAsia" w:cstheme="minorHAnsi"/>
          <w:b/>
          <w:bCs/>
          <w:sz w:val="32"/>
          <w:szCs w:val="32"/>
        </w:rPr>
        <w:t>Mean Squared Error Loss:</w:t>
      </w:r>
      <w:r w:rsidRPr="00913C94">
        <w:rPr>
          <w:rFonts w:eastAsiaTheme="majorEastAsia" w:cstheme="minorHAnsi"/>
          <w:sz w:val="32"/>
          <w:szCs w:val="32"/>
        </w:rPr>
        <w:t xml:space="preserve"> Measures pixel-wise differences between the predicted high-resolution images and the actual high-resolution images, guiding the generator to improve accuracy.</w:t>
      </w:r>
    </w:p>
    <w:p w:rsidR="00913C94" w:rsidRPr="00913C94" w:rsidRDefault="00913C94" w:rsidP="00635C00">
      <w:pPr>
        <w:numPr>
          <w:ilvl w:val="1"/>
          <w:numId w:val="9"/>
        </w:numPr>
        <w:spacing w:before="240"/>
        <w:rPr>
          <w:rFonts w:eastAsiaTheme="majorEastAsia" w:cstheme="minorHAnsi"/>
          <w:sz w:val="32"/>
          <w:szCs w:val="32"/>
        </w:rPr>
      </w:pPr>
      <w:r w:rsidRPr="00913C94">
        <w:rPr>
          <w:rFonts w:eastAsiaTheme="majorEastAsia" w:cstheme="minorHAnsi"/>
          <w:b/>
          <w:bCs/>
          <w:sz w:val="32"/>
          <w:szCs w:val="32"/>
        </w:rPr>
        <w:t>Adversarial Loss:</w:t>
      </w:r>
      <w:r w:rsidRPr="00913C94">
        <w:rPr>
          <w:rFonts w:eastAsiaTheme="majorEastAsia" w:cstheme="minorHAnsi"/>
          <w:sz w:val="32"/>
          <w:szCs w:val="32"/>
        </w:rPr>
        <w:t xml:space="preserve"> Evaluates the generator's ability to create realistic images, encouraging it to produce outputs that can fool the discriminator.</w:t>
      </w:r>
    </w:p>
    <w:p w:rsidR="00913C94" w:rsidRPr="00913C94" w:rsidRDefault="00913C94" w:rsidP="00635C00">
      <w:pPr>
        <w:spacing w:before="240"/>
        <w:rPr>
          <w:rFonts w:eastAsiaTheme="majorEastAsia" w:cstheme="minorHAnsi"/>
          <w:b/>
          <w:bCs/>
          <w:sz w:val="32"/>
          <w:szCs w:val="32"/>
        </w:rPr>
      </w:pPr>
      <w:r w:rsidRPr="00913C94">
        <w:rPr>
          <w:rFonts w:eastAsiaTheme="majorEastAsia" w:cstheme="minorHAnsi"/>
          <w:b/>
          <w:bCs/>
          <w:sz w:val="32"/>
          <w:szCs w:val="32"/>
        </w:rPr>
        <w:t>4.3.2 Fine-Tuning Mechanism</w:t>
      </w:r>
    </w:p>
    <w:p w:rsidR="00913C94" w:rsidRPr="00913C94" w:rsidRDefault="00913C94" w:rsidP="003A1F7C">
      <w:pPr>
        <w:spacing w:before="240"/>
        <w:ind w:left="720" w:firstLine="0"/>
        <w:rPr>
          <w:rFonts w:eastAsiaTheme="majorEastAsia" w:cstheme="minorHAnsi"/>
          <w:sz w:val="32"/>
          <w:szCs w:val="32"/>
        </w:rPr>
      </w:pPr>
      <w:r w:rsidRPr="00913C94">
        <w:rPr>
          <w:rFonts w:eastAsiaTheme="majorEastAsia" w:cstheme="minorHAnsi"/>
          <w:sz w:val="32"/>
          <w:szCs w:val="32"/>
        </w:rPr>
        <w:t>After the initial training, the model can be fine-tuned with a second dataset:</w:t>
      </w:r>
    </w:p>
    <w:p w:rsidR="00913C94" w:rsidRPr="00913C94" w:rsidRDefault="00913C94" w:rsidP="00635C00">
      <w:pPr>
        <w:numPr>
          <w:ilvl w:val="1"/>
          <w:numId w:val="10"/>
        </w:numPr>
        <w:spacing w:before="240"/>
        <w:rPr>
          <w:rFonts w:eastAsiaTheme="majorEastAsia" w:cstheme="minorHAnsi"/>
          <w:sz w:val="32"/>
          <w:szCs w:val="32"/>
        </w:rPr>
      </w:pPr>
      <w:r w:rsidRPr="00913C94">
        <w:rPr>
          <w:rFonts w:eastAsiaTheme="majorEastAsia" w:cstheme="minorHAnsi"/>
          <w:b/>
          <w:bCs/>
          <w:sz w:val="32"/>
          <w:szCs w:val="32"/>
        </w:rPr>
        <w:t>Loading the Previously Trained Model:</w:t>
      </w:r>
      <w:r w:rsidRPr="00913C94">
        <w:rPr>
          <w:rFonts w:eastAsiaTheme="majorEastAsia" w:cstheme="minorHAnsi"/>
          <w:sz w:val="32"/>
          <w:szCs w:val="32"/>
        </w:rPr>
        <w:t xml:space="preserve"> This allows the model to retain knowledge from the initial training phase.</w:t>
      </w:r>
    </w:p>
    <w:p w:rsidR="00913C94" w:rsidRPr="00913C94" w:rsidRDefault="00913C94" w:rsidP="00635C00">
      <w:pPr>
        <w:numPr>
          <w:ilvl w:val="1"/>
          <w:numId w:val="10"/>
        </w:numPr>
        <w:spacing w:before="240"/>
        <w:rPr>
          <w:rFonts w:eastAsiaTheme="majorEastAsia" w:cstheme="minorHAnsi"/>
          <w:sz w:val="32"/>
          <w:szCs w:val="32"/>
        </w:rPr>
      </w:pPr>
      <w:r w:rsidRPr="00913C94">
        <w:rPr>
          <w:rFonts w:eastAsiaTheme="majorEastAsia" w:cstheme="minorHAnsi"/>
          <w:b/>
          <w:bCs/>
          <w:sz w:val="32"/>
          <w:szCs w:val="32"/>
        </w:rPr>
        <w:t>Fine-Tuning on New Data:</w:t>
      </w:r>
      <w:r w:rsidRPr="00913C94">
        <w:rPr>
          <w:rFonts w:eastAsiaTheme="majorEastAsia" w:cstheme="minorHAnsi"/>
          <w:sz w:val="32"/>
          <w:szCs w:val="32"/>
        </w:rPr>
        <w:t xml:space="preserve"> The model is retrained on the new dataset, allowing it to adapt and improve based on additional examples.</w:t>
      </w:r>
    </w:p>
    <w:p w:rsidR="00913C94" w:rsidRPr="00635C00" w:rsidRDefault="00913C94" w:rsidP="00635C00">
      <w:pPr>
        <w:numPr>
          <w:ilvl w:val="1"/>
          <w:numId w:val="10"/>
        </w:numPr>
        <w:spacing w:before="240"/>
        <w:rPr>
          <w:rFonts w:eastAsiaTheme="majorEastAsia" w:cstheme="minorHAnsi"/>
          <w:sz w:val="32"/>
          <w:szCs w:val="32"/>
        </w:rPr>
      </w:pPr>
      <w:r w:rsidRPr="00913C94">
        <w:rPr>
          <w:rFonts w:eastAsiaTheme="majorEastAsia" w:cstheme="minorHAnsi"/>
          <w:b/>
          <w:bCs/>
          <w:sz w:val="32"/>
          <w:szCs w:val="32"/>
        </w:rPr>
        <w:t>Saving the Updated Model:</w:t>
      </w:r>
      <w:r w:rsidRPr="00913C94">
        <w:rPr>
          <w:rFonts w:eastAsiaTheme="majorEastAsia" w:cstheme="minorHAnsi"/>
          <w:sz w:val="32"/>
          <w:szCs w:val="32"/>
        </w:rPr>
        <w:t xml:space="preserve"> The new model file retains the learnings from both datasets, enhancing its overall performance.</w:t>
      </w:r>
    </w:p>
    <w:p w:rsidR="00913C94" w:rsidRPr="00913C94" w:rsidRDefault="00913C94" w:rsidP="00635C00">
      <w:pPr>
        <w:spacing w:before="240"/>
        <w:rPr>
          <w:rFonts w:cstheme="minorHAnsi"/>
        </w:rPr>
      </w:pPr>
      <w:r w:rsidRPr="00635C00">
        <w:rPr>
          <w:rFonts w:cstheme="minorHAnsi"/>
        </w:rPr>
        <w:br w:type="page"/>
      </w:r>
    </w:p>
    <w:p w:rsidR="00913C94" w:rsidRPr="00913C94" w:rsidRDefault="00913C94" w:rsidP="00635C00">
      <w:pPr>
        <w:spacing w:before="240"/>
        <w:rPr>
          <w:rFonts w:eastAsiaTheme="majorEastAsia" w:cstheme="minorHAnsi"/>
          <w:b/>
          <w:bCs/>
          <w:sz w:val="32"/>
          <w:szCs w:val="32"/>
        </w:rPr>
      </w:pPr>
      <w:r w:rsidRPr="00913C94">
        <w:rPr>
          <w:rFonts w:eastAsiaTheme="majorEastAsia" w:cstheme="minorHAnsi"/>
          <w:b/>
          <w:bCs/>
          <w:sz w:val="32"/>
          <w:szCs w:val="32"/>
        </w:rPr>
        <w:lastRenderedPageBreak/>
        <w:t>4.3.3 Training Loop</w:t>
      </w:r>
    </w:p>
    <w:p w:rsidR="00913C94" w:rsidRPr="00913C94" w:rsidRDefault="00913C94" w:rsidP="003A1F7C">
      <w:pPr>
        <w:spacing w:before="240"/>
        <w:ind w:left="720" w:firstLine="0"/>
        <w:rPr>
          <w:rFonts w:eastAsiaTheme="majorEastAsia" w:cstheme="minorHAnsi"/>
          <w:sz w:val="32"/>
          <w:szCs w:val="32"/>
        </w:rPr>
      </w:pPr>
      <w:r w:rsidRPr="00913C94">
        <w:rPr>
          <w:rFonts w:eastAsiaTheme="majorEastAsia" w:cstheme="minorHAnsi"/>
          <w:sz w:val="32"/>
          <w:szCs w:val="32"/>
        </w:rPr>
        <w:t>A training loop is implemented, allowing the model to learn iteratively from its mistakes:</w:t>
      </w:r>
    </w:p>
    <w:p w:rsidR="00913C94" w:rsidRPr="00913C94" w:rsidRDefault="00913C94" w:rsidP="00635C00">
      <w:pPr>
        <w:numPr>
          <w:ilvl w:val="1"/>
          <w:numId w:val="11"/>
        </w:numPr>
        <w:spacing w:before="240"/>
        <w:rPr>
          <w:rFonts w:eastAsiaTheme="majorEastAsia" w:cstheme="minorHAnsi"/>
          <w:sz w:val="32"/>
          <w:szCs w:val="32"/>
        </w:rPr>
      </w:pPr>
      <w:r w:rsidRPr="00913C94">
        <w:rPr>
          <w:rFonts w:eastAsiaTheme="majorEastAsia" w:cstheme="minorHAnsi"/>
          <w:b/>
          <w:bCs/>
          <w:sz w:val="32"/>
          <w:szCs w:val="32"/>
        </w:rPr>
        <w:t>Epochs:</w:t>
      </w:r>
      <w:r w:rsidRPr="00913C94">
        <w:rPr>
          <w:rFonts w:eastAsiaTheme="majorEastAsia" w:cstheme="minorHAnsi"/>
          <w:sz w:val="32"/>
          <w:szCs w:val="32"/>
        </w:rPr>
        <w:t xml:space="preserve"> The model is trained over multiple epochs, with each epoch representing a complete pass through the training dataset.</w:t>
      </w:r>
    </w:p>
    <w:p w:rsidR="00913C94" w:rsidRPr="00913C94" w:rsidRDefault="00913C94" w:rsidP="00635C00">
      <w:pPr>
        <w:numPr>
          <w:ilvl w:val="1"/>
          <w:numId w:val="11"/>
        </w:numPr>
        <w:spacing w:before="240"/>
        <w:rPr>
          <w:rFonts w:eastAsiaTheme="majorEastAsia" w:cstheme="minorHAnsi"/>
          <w:sz w:val="32"/>
          <w:szCs w:val="32"/>
        </w:rPr>
      </w:pPr>
      <w:r w:rsidRPr="00913C94">
        <w:rPr>
          <w:rFonts w:eastAsiaTheme="majorEastAsia" w:cstheme="minorHAnsi"/>
          <w:b/>
          <w:bCs/>
          <w:sz w:val="32"/>
          <w:szCs w:val="32"/>
        </w:rPr>
        <w:t>Batch Processing:</w:t>
      </w:r>
      <w:r w:rsidRPr="00913C94">
        <w:rPr>
          <w:rFonts w:eastAsiaTheme="majorEastAsia" w:cstheme="minorHAnsi"/>
          <w:sz w:val="32"/>
          <w:szCs w:val="32"/>
        </w:rPr>
        <w:t xml:space="preserve"> Data is processed in batches, allowing for efficient training and improved generalization.</w:t>
      </w:r>
    </w:p>
    <w:p w:rsidR="00913C94" w:rsidRPr="00913C94" w:rsidRDefault="00913C94" w:rsidP="00635C00">
      <w:pPr>
        <w:spacing w:before="240"/>
        <w:rPr>
          <w:rFonts w:eastAsiaTheme="majorEastAsia" w:cstheme="minorHAnsi"/>
          <w:b/>
          <w:bCs/>
          <w:sz w:val="32"/>
          <w:szCs w:val="32"/>
        </w:rPr>
      </w:pPr>
      <w:r w:rsidRPr="00913C94">
        <w:rPr>
          <w:rFonts w:eastAsiaTheme="majorEastAsia" w:cstheme="minorHAnsi"/>
          <w:b/>
          <w:bCs/>
          <w:sz w:val="32"/>
          <w:szCs w:val="32"/>
        </w:rPr>
        <w:t>4.3.4 Real-Time Processing</w:t>
      </w:r>
    </w:p>
    <w:p w:rsidR="00913C94" w:rsidRPr="00913C94" w:rsidRDefault="00913C94" w:rsidP="003A1F7C">
      <w:pPr>
        <w:spacing w:before="240"/>
        <w:ind w:left="720" w:firstLine="0"/>
        <w:rPr>
          <w:rFonts w:eastAsiaTheme="majorEastAsia" w:cstheme="minorHAnsi"/>
          <w:sz w:val="32"/>
          <w:szCs w:val="32"/>
        </w:rPr>
      </w:pPr>
      <w:r w:rsidRPr="00913C94">
        <w:rPr>
          <w:rFonts w:eastAsiaTheme="majorEastAsia" w:cstheme="minorHAnsi"/>
          <w:b/>
          <w:bCs/>
          <w:sz w:val="32"/>
          <w:szCs w:val="32"/>
        </w:rPr>
        <w:t>Efficiency Optimization:</w:t>
      </w:r>
      <w:r w:rsidRPr="00913C94">
        <w:rPr>
          <w:rFonts w:eastAsiaTheme="majorEastAsia" w:cstheme="minorHAnsi"/>
          <w:sz w:val="32"/>
          <w:szCs w:val="32"/>
        </w:rPr>
        <w:t xml:space="preserve"> Techniques such as model quantization (reducing the precision of weights) and pruning (removing unnecessary weights) reduce the model's size and enhance inference speed without sacrificing image quality.</w:t>
      </w:r>
    </w:p>
    <w:p w:rsidR="00913C94" w:rsidRPr="00AB46D2" w:rsidRDefault="00913C94" w:rsidP="00635C00">
      <w:pPr>
        <w:pStyle w:val="Heading3"/>
        <w:spacing w:before="240"/>
        <w:rPr>
          <w:b/>
          <w:bCs/>
          <w:color w:val="auto"/>
          <w:sz w:val="44"/>
          <w:szCs w:val="44"/>
        </w:rPr>
      </w:pPr>
      <w:r w:rsidRPr="00AB46D2">
        <w:rPr>
          <w:b/>
          <w:bCs/>
          <w:color w:val="auto"/>
          <w:sz w:val="44"/>
          <w:szCs w:val="44"/>
        </w:rPr>
        <w:t>4.4 Enhancement Workflow</w:t>
      </w:r>
    </w:p>
    <w:p w:rsidR="00913C94" w:rsidRPr="00913C94" w:rsidRDefault="00913C94" w:rsidP="00635C00">
      <w:pPr>
        <w:spacing w:before="240"/>
        <w:rPr>
          <w:rFonts w:eastAsiaTheme="majorEastAsia" w:cstheme="minorHAnsi"/>
          <w:b/>
          <w:bCs/>
          <w:sz w:val="32"/>
          <w:szCs w:val="32"/>
        </w:rPr>
      </w:pPr>
      <w:r w:rsidRPr="00913C94">
        <w:rPr>
          <w:rFonts w:eastAsiaTheme="majorEastAsia" w:cstheme="minorHAnsi"/>
          <w:b/>
          <w:bCs/>
          <w:sz w:val="32"/>
          <w:szCs w:val="32"/>
        </w:rPr>
        <w:t>4.4.1 Video Input Handling</w:t>
      </w:r>
    </w:p>
    <w:p w:rsidR="00913C94" w:rsidRPr="00913C94" w:rsidRDefault="00913C94" w:rsidP="003A1F7C">
      <w:pPr>
        <w:spacing w:before="240"/>
        <w:ind w:left="720" w:firstLine="0"/>
        <w:rPr>
          <w:rFonts w:eastAsiaTheme="majorEastAsia" w:cstheme="minorHAnsi"/>
          <w:sz w:val="32"/>
          <w:szCs w:val="32"/>
        </w:rPr>
      </w:pPr>
      <w:r w:rsidRPr="00913C94">
        <w:rPr>
          <w:rFonts w:eastAsiaTheme="majorEastAsia" w:cstheme="minorHAnsi"/>
          <w:sz w:val="32"/>
          <w:szCs w:val="32"/>
        </w:rPr>
        <w:t>If a video file is provided as input, frames are extracted at defined intervals (e.g., every second or at specific key frames) and organized into a separate folder for processing. This ensures that the model can analyze a comprehensive set of frames.</w:t>
      </w:r>
    </w:p>
    <w:p w:rsidR="00913C94" w:rsidRPr="00913C94" w:rsidRDefault="00913C94" w:rsidP="00635C00">
      <w:pPr>
        <w:spacing w:before="240"/>
        <w:rPr>
          <w:rFonts w:eastAsiaTheme="majorEastAsia" w:cstheme="minorHAnsi"/>
          <w:b/>
          <w:bCs/>
          <w:sz w:val="32"/>
          <w:szCs w:val="32"/>
        </w:rPr>
      </w:pPr>
      <w:r w:rsidRPr="00913C94">
        <w:rPr>
          <w:rFonts w:eastAsiaTheme="majorEastAsia" w:cstheme="minorHAnsi"/>
          <w:b/>
          <w:bCs/>
          <w:sz w:val="32"/>
          <w:szCs w:val="32"/>
        </w:rPr>
        <w:t>4.4.2 Face Detection</w:t>
      </w:r>
    </w:p>
    <w:p w:rsidR="00913C94" w:rsidRPr="00913C94" w:rsidRDefault="00913C94" w:rsidP="003A1F7C">
      <w:pPr>
        <w:spacing w:before="240"/>
        <w:ind w:left="720" w:firstLine="0"/>
        <w:rPr>
          <w:rFonts w:eastAsiaTheme="majorEastAsia" w:cstheme="minorHAnsi"/>
          <w:sz w:val="32"/>
          <w:szCs w:val="32"/>
        </w:rPr>
      </w:pPr>
      <w:r w:rsidRPr="00913C94">
        <w:rPr>
          <w:rFonts w:eastAsiaTheme="majorEastAsia" w:cstheme="minorHAnsi"/>
          <w:sz w:val="32"/>
          <w:szCs w:val="32"/>
        </w:rPr>
        <w:t>Each extracted frame undergoes face detection using algorithms such as:</w:t>
      </w:r>
    </w:p>
    <w:p w:rsidR="00913C94" w:rsidRPr="00913C94" w:rsidRDefault="00913C94" w:rsidP="00635C00">
      <w:pPr>
        <w:numPr>
          <w:ilvl w:val="1"/>
          <w:numId w:val="14"/>
        </w:numPr>
        <w:spacing w:before="240"/>
        <w:rPr>
          <w:rFonts w:eastAsiaTheme="majorEastAsia" w:cstheme="minorHAnsi"/>
          <w:sz w:val="32"/>
          <w:szCs w:val="32"/>
        </w:rPr>
      </w:pPr>
      <w:r w:rsidRPr="00913C94">
        <w:rPr>
          <w:rFonts w:eastAsiaTheme="majorEastAsia" w:cstheme="minorHAnsi"/>
          <w:b/>
          <w:bCs/>
          <w:sz w:val="32"/>
          <w:szCs w:val="32"/>
        </w:rPr>
        <w:t>Haar Cascades:</w:t>
      </w:r>
      <w:r w:rsidRPr="00913C94">
        <w:rPr>
          <w:rFonts w:eastAsiaTheme="majorEastAsia" w:cstheme="minorHAnsi"/>
          <w:sz w:val="32"/>
          <w:szCs w:val="32"/>
        </w:rPr>
        <w:t xml:space="preserve"> A machine learning object detection method used to identify objects in images.</w:t>
      </w:r>
    </w:p>
    <w:p w:rsidR="00913C94" w:rsidRPr="00913C94" w:rsidRDefault="00913C94" w:rsidP="00635C00">
      <w:pPr>
        <w:numPr>
          <w:ilvl w:val="1"/>
          <w:numId w:val="14"/>
        </w:numPr>
        <w:spacing w:before="240"/>
        <w:rPr>
          <w:rFonts w:eastAsiaTheme="majorEastAsia" w:cstheme="minorHAnsi"/>
          <w:sz w:val="32"/>
          <w:szCs w:val="32"/>
        </w:rPr>
      </w:pPr>
      <w:r w:rsidRPr="00913C94">
        <w:rPr>
          <w:rFonts w:eastAsiaTheme="majorEastAsia" w:cstheme="minorHAnsi"/>
          <w:b/>
          <w:bCs/>
          <w:sz w:val="32"/>
          <w:szCs w:val="32"/>
        </w:rPr>
        <w:lastRenderedPageBreak/>
        <w:t>Dlib’s Face Detection:</w:t>
      </w:r>
      <w:r w:rsidRPr="00913C94">
        <w:rPr>
          <w:rFonts w:eastAsiaTheme="majorEastAsia" w:cstheme="minorHAnsi"/>
          <w:sz w:val="32"/>
          <w:szCs w:val="32"/>
        </w:rPr>
        <w:t xml:space="preserve"> A robust method for detecting faces, capable of handling various angles and occlusions.</w:t>
      </w:r>
    </w:p>
    <w:p w:rsidR="00913C94" w:rsidRPr="00913C94" w:rsidRDefault="00913C94" w:rsidP="00AB46D2">
      <w:pPr>
        <w:spacing w:before="240"/>
        <w:ind w:left="720" w:firstLine="0"/>
        <w:rPr>
          <w:rFonts w:eastAsiaTheme="majorEastAsia" w:cstheme="minorHAnsi"/>
          <w:sz w:val="32"/>
          <w:szCs w:val="32"/>
        </w:rPr>
      </w:pPr>
      <w:r w:rsidRPr="00913C94">
        <w:rPr>
          <w:rFonts w:eastAsiaTheme="majorEastAsia" w:cstheme="minorHAnsi"/>
          <w:sz w:val="32"/>
          <w:szCs w:val="32"/>
        </w:rPr>
        <w:t>Recognizable faces are identified, and their bounding boxes are marked for subsequent enhancement.</w:t>
      </w:r>
    </w:p>
    <w:p w:rsidR="00913C94" w:rsidRPr="00913C94" w:rsidRDefault="00913C94" w:rsidP="00635C00">
      <w:pPr>
        <w:spacing w:before="240"/>
        <w:rPr>
          <w:rFonts w:eastAsiaTheme="majorEastAsia" w:cstheme="minorHAnsi"/>
          <w:b/>
          <w:bCs/>
          <w:sz w:val="32"/>
          <w:szCs w:val="32"/>
        </w:rPr>
      </w:pPr>
      <w:r w:rsidRPr="00913C94">
        <w:rPr>
          <w:rFonts w:eastAsiaTheme="majorEastAsia" w:cstheme="minorHAnsi"/>
          <w:b/>
          <w:bCs/>
          <w:sz w:val="32"/>
          <w:szCs w:val="32"/>
        </w:rPr>
        <w:t>4.4.3 Image Enhancement</w:t>
      </w:r>
    </w:p>
    <w:p w:rsidR="00913C94" w:rsidRPr="00913C94" w:rsidRDefault="00913C94" w:rsidP="00AB46D2">
      <w:pPr>
        <w:spacing w:before="240"/>
        <w:ind w:left="720" w:firstLine="0"/>
        <w:rPr>
          <w:rFonts w:eastAsiaTheme="majorEastAsia" w:cstheme="minorHAnsi"/>
          <w:sz w:val="32"/>
          <w:szCs w:val="32"/>
        </w:rPr>
      </w:pPr>
      <w:r w:rsidRPr="00913C94">
        <w:rPr>
          <w:rFonts w:eastAsiaTheme="majorEastAsia" w:cstheme="minorHAnsi"/>
          <w:sz w:val="32"/>
          <w:szCs w:val="32"/>
        </w:rPr>
        <w:t>Detected faces are selected for enhancement, applying various techniques to mitigate motion blur, correct lighting, and improve clarity:</w:t>
      </w:r>
    </w:p>
    <w:p w:rsidR="00913C94" w:rsidRPr="00913C94" w:rsidRDefault="00913C94" w:rsidP="00635C00">
      <w:pPr>
        <w:numPr>
          <w:ilvl w:val="1"/>
          <w:numId w:val="15"/>
        </w:numPr>
        <w:spacing w:before="240"/>
        <w:rPr>
          <w:rFonts w:eastAsiaTheme="majorEastAsia" w:cstheme="minorHAnsi"/>
          <w:sz w:val="32"/>
          <w:szCs w:val="32"/>
        </w:rPr>
      </w:pPr>
      <w:r w:rsidRPr="00913C94">
        <w:rPr>
          <w:rFonts w:eastAsiaTheme="majorEastAsia" w:cstheme="minorHAnsi"/>
          <w:b/>
          <w:bCs/>
          <w:sz w:val="32"/>
          <w:szCs w:val="32"/>
        </w:rPr>
        <w:t>Super-Resolution with SRGAN:</w:t>
      </w:r>
      <w:r w:rsidRPr="00913C94">
        <w:rPr>
          <w:rFonts w:eastAsiaTheme="majorEastAsia" w:cstheme="minorHAnsi"/>
          <w:sz w:val="32"/>
          <w:szCs w:val="32"/>
        </w:rPr>
        <w:t xml:space="preserve"> Enhances the resolution of selected face images.</w:t>
      </w:r>
    </w:p>
    <w:p w:rsidR="00913C94" w:rsidRPr="00913C94" w:rsidRDefault="00913C94" w:rsidP="00635C00">
      <w:pPr>
        <w:numPr>
          <w:ilvl w:val="1"/>
          <w:numId w:val="15"/>
        </w:numPr>
        <w:spacing w:before="240"/>
        <w:rPr>
          <w:rFonts w:eastAsiaTheme="majorEastAsia" w:cstheme="minorHAnsi"/>
          <w:sz w:val="32"/>
          <w:szCs w:val="32"/>
        </w:rPr>
      </w:pPr>
      <w:r w:rsidRPr="00913C94">
        <w:rPr>
          <w:rFonts w:eastAsiaTheme="majorEastAsia" w:cstheme="minorHAnsi"/>
          <w:b/>
          <w:bCs/>
          <w:sz w:val="32"/>
          <w:szCs w:val="32"/>
        </w:rPr>
        <w:t>Deblurring Techniques:</w:t>
      </w:r>
      <w:r w:rsidRPr="00913C94">
        <w:rPr>
          <w:rFonts w:eastAsiaTheme="majorEastAsia" w:cstheme="minorHAnsi"/>
          <w:sz w:val="32"/>
          <w:szCs w:val="32"/>
        </w:rPr>
        <w:t xml:space="preserve"> Rectifies any blur present in the images.</w:t>
      </w:r>
    </w:p>
    <w:p w:rsidR="00913C94" w:rsidRPr="00635C00" w:rsidRDefault="00913C94" w:rsidP="00635C00">
      <w:pPr>
        <w:numPr>
          <w:ilvl w:val="1"/>
          <w:numId w:val="15"/>
        </w:numPr>
        <w:spacing w:before="240"/>
        <w:rPr>
          <w:rFonts w:eastAsiaTheme="majorEastAsia" w:cstheme="minorHAnsi"/>
          <w:sz w:val="32"/>
          <w:szCs w:val="32"/>
        </w:rPr>
      </w:pPr>
      <w:r w:rsidRPr="00913C94">
        <w:rPr>
          <w:rFonts w:eastAsiaTheme="majorEastAsia" w:cstheme="minorHAnsi"/>
          <w:b/>
          <w:bCs/>
          <w:sz w:val="32"/>
          <w:szCs w:val="32"/>
        </w:rPr>
        <w:t>Noise Reduction Methods:</w:t>
      </w:r>
      <w:r w:rsidRPr="00913C94">
        <w:rPr>
          <w:rFonts w:eastAsiaTheme="majorEastAsia" w:cstheme="minorHAnsi"/>
          <w:sz w:val="32"/>
          <w:szCs w:val="32"/>
        </w:rPr>
        <w:t xml:space="preserve"> Ensures that enhanced images have minimal noise and improved clarity.</w:t>
      </w:r>
    </w:p>
    <w:p w:rsidR="00913C94" w:rsidRPr="00635C00" w:rsidRDefault="00913C94" w:rsidP="00635C00">
      <w:pPr>
        <w:spacing w:before="240"/>
      </w:pPr>
      <w:r w:rsidRPr="00635C00">
        <w:br w:type="page"/>
      </w:r>
    </w:p>
    <w:p w:rsidR="00913C94" w:rsidRPr="00AB46D2" w:rsidRDefault="00913C94" w:rsidP="00635C00">
      <w:pPr>
        <w:pStyle w:val="Heading2"/>
        <w:spacing w:before="240"/>
        <w:rPr>
          <w:b/>
          <w:bCs/>
          <w:color w:val="auto"/>
          <w:sz w:val="56"/>
          <w:szCs w:val="56"/>
        </w:rPr>
      </w:pPr>
      <w:r w:rsidRPr="00AB46D2">
        <w:rPr>
          <w:b/>
          <w:bCs/>
          <w:color w:val="auto"/>
          <w:sz w:val="56"/>
          <w:szCs w:val="56"/>
        </w:rPr>
        <w:lastRenderedPageBreak/>
        <w:t>5. Results</w:t>
      </w:r>
    </w:p>
    <w:p w:rsidR="00913C94" w:rsidRPr="00635C00" w:rsidRDefault="00913C94" w:rsidP="00AB46D2">
      <w:pPr>
        <w:pStyle w:val="Heading3"/>
        <w:rPr>
          <w:color w:val="auto"/>
          <w:sz w:val="44"/>
          <w:szCs w:val="44"/>
        </w:rPr>
      </w:pPr>
      <w:r w:rsidRPr="00635C00">
        <w:rPr>
          <w:color w:val="auto"/>
          <w:sz w:val="44"/>
          <w:szCs w:val="44"/>
        </w:rPr>
        <w:t>5.1 Proof of Concept Functionality</w:t>
      </w:r>
    </w:p>
    <w:p w:rsidR="00913C94" w:rsidRPr="00635C00" w:rsidRDefault="00913C94" w:rsidP="00AB46D2">
      <w:pPr>
        <w:pStyle w:val="NormalWeb"/>
        <w:spacing w:before="40" w:beforeAutospacing="0"/>
        <w:ind w:left="567"/>
        <w:rPr>
          <w:rFonts w:asciiTheme="minorHAnsi" w:hAnsiTheme="minorHAnsi" w:cstheme="minorHAnsi"/>
          <w:sz w:val="32"/>
          <w:szCs w:val="32"/>
        </w:rPr>
      </w:pPr>
      <w:r w:rsidRPr="00635C00">
        <w:rPr>
          <w:rFonts w:asciiTheme="minorHAnsi" w:hAnsiTheme="minorHAnsi" w:cstheme="minorHAnsi"/>
          <w:sz w:val="32"/>
          <w:szCs w:val="32"/>
        </w:rPr>
        <w:t>The proof of concept (POC) demonstrates the model's capability to effectively enhance facial images. A sample of the enhanced images is presented, showcasing the improvements made.</w:t>
      </w:r>
    </w:p>
    <w:p w:rsidR="00913C94" w:rsidRPr="00635C00" w:rsidRDefault="00913C94" w:rsidP="00AB46D2">
      <w:pPr>
        <w:pStyle w:val="Heading3"/>
        <w:rPr>
          <w:rFonts w:eastAsia="Times New Roman"/>
          <w:color w:val="auto"/>
          <w:sz w:val="44"/>
          <w:szCs w:val="44"/>
        </w:rPr>
      </w:pPr>
      <w:r w:rsidRPr="00635C00">
        <w:rPr>
          <w:rFonts w:eastAsia="Times New Roman"/>
          <w:color w:val="auto"/>
          <w:sz w:val="44"/>
          <w:szCs w:val="44"/>
        </w:rPr>
        <w:t>5.2 Clarity of Reconstruction</w:t>
      </w:r>
    </w:p>
    <w:p w:rsidR="00913C94" w:rsidRPr="00913C94" w:rsidRDefault="00913C94" w:rsidP="00AB46D2">
      <w:pPr>
        <w:pStyle w:val="NormalWeb"/>
        <w:spacing w:before="40" w:beforeAutospacing="0"/>
        <w:ind w:left="567"/>
        <w:rPr>
          <w:rFonts w:cstheme="minorHAnsi"/>
          <w:sz w:val="32"/>
          <w:szCs w:val="32"/>
        </w:rPr>
      </w:pPr>
      <w:r w:rsidRPr="00913C94">
        <w:rPr>
          <w:rFonts w:cstheme="minorHAnsi"/>
          <w:sz w:val="32"/>
          <w:szCs w:val="32"/>
        </w:rPr>
        <w:t>Comparative analysis of original and enhanced images reveals notable improvements in clarity and detail. Metrics such as Peak Signal-to-Noise Ratio (PSNR) and Structural Similarity Index (SSIM) are calculated to quantify enhancements:</w:t>
      </w:r>
    </w:p>
    <w:tbl>
      <w:tblPr>
        <w:tblW w:w="993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3737"/>
        <w:gridCol w:w="4045"/>
      </w:tblGrid>
      <w:tr w:rsidR="00635C00" w:rsidRPr="00913C94" w:rsidTr="00AB46D2">
        <w:trPr>
          <w:trHeight w:val="446"/>
          <w:tblHeader/>
          <w:tblCellSpacing w:w="15" w:type="dxa"/>
        </w:trPr>
        <w:tc>
          <w:tcPr>
            <w:tcW w:w="0" w:type="auto"/>
            <w:vAlign w:val="center"/>
            <w:hideMark/>
          </w:tcPr>
          <w:p w:rsidR="00913C94" w:rsidRPr="00913C94" w:rsidRDefault="00913C94" w:rsidP="00635C00">
            <w:pPr>
              <w:pStyle w:val="NormalWeb"/>
              <w:spacing w:before="240" w:beforeAutospacing="0" w:line="276" w:lineRule="auto"/>
              <w:ind w:left="567"/>
              <w:rPr>
                <w:rFonts w:cstheme="minorHAnsi"/>
                <w:b/>
                <w:bCs/>
                <w:sz w:val="32"/>
                <w:szCs w:val="32"/>
              </w:rPr>
            </w:pPr>
            <w:r w:rsidRPr="00913C94">
              <w:rPr>
                <w:rFonts w:cstheme="minorHAnsi"/>
                <w:b/>
                <w:bCs/>
                <w:sz w:val="32"/>
                <w:szCs w:val="32"/>
              </w:rPr>
              <w:t>Metric</w:t>
            </w:r>
          </w:p>
        </w:tc>
        <w:tc>
          <w:tcPr>
            <w:tcW w:w="0" w:type="auto"/>
            <w:vAlign w:val="center"/>
            <w:hideMark/>
          </w:tcPr>
          <w:p w:rsidR="00913C94" w:rsidRPr="00913C94" w:rsidRDefault="00913C94" w:rsidP="00635C00">
            <w:pPr>
              <w:pStyle w:val="NormalWeb"/>
              <w:spacing w:before="240" w:beforeAutospacing="0" w:line="276" w:lineRule="auto"/>
              <w:ind w:left="567"/>
              <w:rPr>
                <w:rFonts w:cstheme="minorHAnsi"/>
                <w:b/>
                <w:bCs/>
                <w:sz w:val="32"/>
                <w:szCs w:val="32"/>
              </w:rPr>
            </w:pPr>
            <w:r w:rsidRPr="00913C94">
              <w:rPr>
                <w:rFonts w:cstheme="minorHAnsi"/>
                <w:b/>
                <w:bCs/>
                <w:sz w:val="32"/>
                <w:szCs w:val="32"/>
              </w:rPr>
              <w:t>Original Image</w:t>
            </w:r>
          </w:p>
        </w:tc>
        <w:tc>
          <w:tcPr>
            <w:tcW w:w="0" w:type="auto"/>
            <w:vAlign w:val="center"/>
            <w:hideMark/>
          </w:tcPr>
          <w:p w:rsidR="00913C94" w:rsidRPr="00913C94" w:rsidRDefault="00913C94" w:rsidP="00635C00">
            <w:pPr>
              <w:pStyle w:val="NormalWeb"/>
              <w:spacing w:before="240" w:beforeAutospacing="0" w:line="276" w:lineRule="auto"/>
              <w:ind w:left="567"/>
              <w:rPr>
                <w:rFonts w:cstheme="minorHAnsi"/>
                <w:b/>
                <w:bCs/>
                <w:sz w:val="32"/>
                <w:szCs w:val="32"/>
              </w:rPr>
            </w:pPr>
            <w:r w:rsidRPr="00913C94">
              <w:rPr>
                <w:rFonts w:cstheme="minorHAnsi"/>
                <w:b/>
                <w:bCs/>
                <w:sz w:val="32"/>
                <w:szCs w:val="32"/>
              </w:rPr>
              <w:t>Enhanced Image</w:t>
            </w:r>
          </w:p>
        </w:tc>
      </w:tr>
      <w:tr w:rsidR="00635C00" w:rsidRPr="00913C94" w:rsidTr="00AB46D2">
        <w:trPr>
          <w:trHeight w:val="468"/>
          <w:tblCellSpacing w:w="15" w:type="dxa"/>
        </w:trPr>
        <w:tc>
          <w:tcPr>
            <w:tcW w:w="0" w:type="auto"/>
            <w:vAlign w:val="center"/>
            <w:hideMark/>
          </w:tcPr>
          <w:p w:rsidR="00913C94" w:rsidRPr="00913C94" w:rsidRDefault="00913C94" w:rsidP="00635C00">
            <w:pPr>
              <w:pStyle w:val="NormalWeb"/>
              <w:spacing w:before="240" w:beforeAutospacing="0" w:line="276" w:lineRule="auto"/>
              <w:ind w:left="567"/>
              <w:rPr>
                <w:rFonts w:cstheme="minorHAnsi"/>
                <w:sz w:val="32"/>
                <w:szCs w:val="32"/>
              </w:rPr>
            </w:pPr>
            <w:r w:rsidRPr="00913C94">
              <w:rPr>
                <w:rFonts w:cstheme="minorHAnsi"/>
                <w:sz w:val="32"/>
                <w:szCs w:val="32"/>
              </w:rPr>
              <w:t>PSNR</w:t>
            </w:r>
          </w:p>
        </w:tc>
        <w:tc>
          <w:tcPr>
            <w:tcW w:w="0" w:type="auto"/>
            <w:vAlign w:val="center"/>
            <w:hideMark/>
          </w:tcPr>
          <w:p w:rsidR="00913C94" w:rsidRPr="00913C94" w:rsidRDefault="00913C94" w:rsidP="00635C00">
            <w:pPr>
              <w:pStyle w:val="NormalWeb"/>
              <w:spacing w:before="240" w:beforeAutospacing="0" w:line="276" w:lineRule="auto"/>
              <w:ind w:left="567"/>
              <w:rPr>
                <w:rFonts w:cstheme="minorHAnsi"/>
                <w:sz w:val="32"/>
                <w:szCs w:val="32"/>
              </w:rPr>
            </w:pPr>
            <w:r w:rsidRPr="00913C94">
              <w:rPr>
                <w:rFonts w:cstheme="minorHAnsi"/>
                <w:sz w:val="32"/>
                <w:szCs w:val="32"/>
              </w:rPr>
              <w:t>15.2 dB</w:t>
            </w:r>
          </w:p>
        </w:tc>
        <w:tc>
          <w:tcPr>
            <w:tcW w:w="0" w:type="auto"/>
            <w:vAlign w:val="center"/>
            <w:hideMark/>
          </w:tcPr>
          <w:p w:rsidR="00913C94" w:rsidRPr="00913C94" w:rsidRDefault="00913C94" w:rsidP="00635C00">
            <w:pPr>
              <w:pStyle w:val="NormalWeb"/>
              <w:spacing w:before="240" w:beforeAutospacing="0" w:line="276" w:lineRule="auto"/>
              <w:ind w:left="567"/>
              <w:rPr>
                <w:rFonts w:cstheme="minorHAnsi"/>
                <w:sz w:val="32"/>
                <w:szCs w:val="32"/>
              </w:rPr>
            </w:pPr>
            <w:r w:rsidRPr="00913C94">
              <w:rPr>
                <w:rFonts w:cstheme="minorHAnsi"/>
                <w:sz w:val="32"/>
                <w:szCs w:val="32"/>
              </w:rPr>
              <w:t>28.7 dB</w:t>
            </w:r>
          </w:p>
        </w:tc>
      </w:tr>
      <w:tr w:rsidR="00635C00" w:rsidRPr="00913C94" w:rsidTr="00AB46D2">
        <w:trPr>
          <w:trHeight w:val="446"/>
          <w:tblCellSpacing w:w="15" w:type="dxa"/>
        </w:trPr>
        <w:tc>
          <w:tcPr>
            <w:tcW w:w="0" w:type="auto"/>
            <w:vAlign w:val="center"/>
            <w:hideMark/>
          </w:tcPr>
          <w:p w:rsidR="00913C94" w:rsidRPr="00913C94" w:rsidRDefault="00913C94" w:rsidP="00635C00">
            <w:pPr>
              <w:pStyle w:val="NormalWeb"/>
              <w:spacing w:before="240" w:beforeAutospacing="0" w:line="276" w:lineRule="auto"/>
              <w:ind w:left="567"/>
              <w:rPr>
                <w:rFonts w:cstheme="minorHAnsi"/>
                <w:sz w:val="32"/>
                <w:szCs w:val="32"/>
              </w:rPr>
            </w:pPr>
            <w:r w:rsidRPr="00913C94">
              <w:rPr>
                <w:rFonts w:cstheme="minorHAnsi"/>
                <w:sz w:val="32"/>
                <w:szCs w:val="32"/>
              </w:rPr>
              <w:t>SSIM</w:t>
            </w:r>
          </w:p>
        </w:tc>
        <w:tc>
          <w:tcPr>
            <w:tcW w:w="0" w:type="auto"/>
            <w:vAlign w:val="center"/>
            <w:hideMark/>
          </w:tcPr>
          <w:p w:rsidR="00913C94" w:rsidRPr="00913C94" w:rsidRDefault="00913C94" w:rsidP="00635C00">
            <w:pPr>
              <w:pStyle w:val="NormalWeb"/>
              <w:spacing w:before="240" w:beforeAutospacing="0" w:line="276" w:lineRule="auto"/>
              <w:ind w:left="567"/>
              <w:rPr>
                <w:rFonts w:cstheme="minorHAnsi"/>
                <w:sz w:val="32"/>
                <w:szCs w:val="32"/>
              </w:rPr>
            </w:pPr>
            <w:r w:rsidRPr="00913C94">
              <w:rPr>
                <w:rFonts w:cstheme="minorHAnsi"/>
                <w:sz w:val="32"/>
                <w:szCs w:val="32"/>
              </w:rPr>
              <w:t>0.35</w:t>
            </w:r>
          </w:p>
        </w:tc>
        <w:tc>
          <w:tcPr>
            <w:tcW w:w="0" w:type="auto"/>
            <w:vAlign w:val="center"/>
            <w:hideMark/>
          </w:tcPr>
          <w:p w:rsidR="00913C94" w:rsidRPr="00913C94" w:rsidRDefault="00913C94" w:rsidP="00635C00">
            <w:pPr>
              <w:pStyle w:val="NormalWeb"/>
              <w:spacing w:before="240" w:beforeAutospacing="0" w:line="276" w:lineRule="auto"/>
              <w:ind w:left="567"/>
              <w:rPr>
                <w:rFonts w:cstheme="minorHAnsi"/>
                <w:sz w:val="32"/>
                <w:szCs w:val="32"/>
              </w:rPr>
            </w:pPr>
            <w:r w:rsidRPr="00913C94">
              <w:rPr>
                <w:rFonts w:cstheme="minorHAnsi"/>
                <w:sz w:val="32"/>
                <w:szCs w:val="32"/>
              </w:rPr>
              <w:t>0.85</w:t>
            </w:r>
          </w:p>
        </w:tc>
      </w:tr>
    </w:tbl>
    <w:p w:rsidR="00DD5CEB" w:rsidRDefault="00913C94" w:rsidP="00AB46D2">
      <w:pPr>
        <w:pStyle w:val="Heading3"/>
        <w:rPr>
          <w:rFonts w:eastAsia="Times New Roman"/>
          <w:color w:val="auto"/>
          <w:sz w:val="44"/>
          <w:szCs w:val="44"/>
        </w:rPr>
      </w:pPr>
      <w:r w:rsidRPr="00635C00">
        <w:rPr>
          <w:rFonts w:eastAsia="Times New Roman"/>
          <w:color w:val="auto"/>
          <w:sz w:val="44"/>
          <w:szCs w:val="44"/>
        </w:rPr>
        <w:t>5.3 Visual Comparison</w:t>
      </w:r>
    </w:p>
    <w:p w:rsidR="00913C94" w:rsidRPr="00635C00" w:rsidRDefault="00DD5CEB" w:rsidP="00DD5CEB">
      <w:pPr>
        <w:pStyle w:val="Heading3"/>
        <w:jc w:val="center"/>
        <w:rPr>
          <w:rFonts w:eastAsia="Times New Roman"/>
          <w:color w:val="auto"/>
          <w:sz w:val="44"/>
          <w:szCs w:val="44"/>
        </w:rPr>
      </w:pPr>
      <w:r>
        <w:rPr>
          <w:rFonts w:cstheme="minorHAnsi"/>
          <w:i/>
          <w:iCs/>
          <w:noProof/>
          <w:sz w:val="32"/>
          <w:szCs w:val="32"/>
        </w:rPr>
        <w:drawing>
          <wp:inline distT="0" distB="0" distL="0" distR="0" wp14:anchorId="002B20B0" wp14:editId="1191A508">
            <wp:extent cx="5359400" cy="2679700"/>
            <wp:effectExtent l="0" t="0" r="0" b="6350"/>
            <wp:docPr id="313185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85488" name="Picture 313185488"/>
                    <pic:cNvPicPr/>
                  </pic:nvPicPr>
                  <pic:blipFill>
                    <a:blip r:embed="rId8">
                      <a:extLst>
                        <a:ext uri="{28A0092B-C50C-407E-A947-70E740481C1C}">
                          <a14:useLocalDpi xmlns:a14="http://schemas.microsoft.com/office/drawing/2010/main" val="0"/>
                        </a:ext>
                      </a:extLst>
                    </a:blip>
                    <a:stretch>
                      <a:fillRect/>
                    </a:stretch>
                  </pic:blipFill>
                  <pic:spPr>
                    <a:xfrm>
                      <a:off x="0" y="0"/>
                      <a:ext cx="5359400" cy="2679700"/>
                    </a:xfrm>
                    <a:prstGeom prst="rect">
                      <a:avLst/>
                    </a:prstGeom>
                  </pic:spPr>
                </pic:pic>
              </a:graphicData>
            </a:graphic>
          </wp:inline>
        </w:drawing>
      </w:r>
    </w:p>
    <w:p w:rsidR="000D7F81" w:rsidRPr="00635C00" w:rsidRDefault="000D7F81" w:rsidP="00AB46D2">
      <w:pPr>
        <w:pStyle w:val="NormalWeb"/>
        <w:spacing w:before="40" w:beforeAutospacing="0"/>
        <w:ind w:left="567"/>
        <w:rPr>
          <w:rFonts w:cstheme="minorHAnsi"/>
          <w:i/>
          <w:iCs/>
          <w:sz w:val="32"/>
          <w:szCs w:val="32"/>
        </w:rPr>
      </w:pPr>
    </w:p>
    <w:p w:rsidR="00913C94" w:rsidRPr="00635C00" w:rsidRDefault="000D7F81" w:rsidP="00DD5CEB">
      <w:pPr>
        <w:spacing w:before="240"/>
        <w:rPr>
          <w:rFonts w:eastAsia="Times New Roman"/>
          <w:sz w:val="44"/>
          <w:szCs w:val="44"/>
        </w:rPr>
      </w:pPr>
      <w:r w:rsidRPr="00635C00">
        <w:br w:type="page"/>
      </w:r>
      <w:r w:rsidR="00913C94" w:rsidRPr="00635C00">
        <w:rPr>
          <w:rFonts w:eastAsia="Times New Roman"/>
          <w:sz w:val="44"/>
          <w:szCs w:val="44"/>
        </w:rPr>
        <w:lastRenderedPageBreak/>
        <w:t>5.4 Qualitative Analysis</w:t>
      </w:r>
    </w:p>
    <w:p w:rsidR="00913C94" w:rsidRPr="00913C94" w:rsidRDefault="00913C94" w:rsidP="00635C00">
      <w:pPr>
        <w:pStyle w:val="NormalWeb"/>
        <w:spacing w:before="240" w:beforeAutospacing="0"/>
        <w:ind w:left="567"/>
        <w:rPr>
          <w:rFonts w:cstheme="minorHAnsi"/>
          <w:sz w:val="32"/>
          <w:szCs w:val="32"/>
        </w:rPr>
      </w:pPr>
      <w:r w:rsidRPr="00913C94">
        <w:rPr>
          <w:rFonts w:cstheme="minorHAnsi"/>
          <w:sz w:val="32"/>
          <w:szCs w:val="32"/>
        </w:rPr>
        <w:t>Visual inspection of enhanced images showcases the model’s effectiveness in restoring facial features and improving overall image quality. Observers report increased visibility of features such as eyes, mouth, and nose structure.</w:t>
      </w:r>
    </w:p>
    <w:p w:rsidR="00251A22" w:rsidRPr="00AB46D2" w:rsidRDefault="00251A22" w:rsidP="00635C00">
      <w:pPr>
        <w:pStyle w:val="Heading2"/>
        <w:spacing w:before="240"/>
        <w:rPr>
          <w:rFonts w:eastAsia="Times New Roman"/>
          <w:b/>
          <w:bCs/>
          <w:color w:val="auto"/>
          <w:sz w:val="56"/>
          <w:szCs w:val="56"/>
        </w:rPr>
      </w:pPr>
      <w:r w:rsidRPr="00AB46D2">
        <w:rPr>
          <w:rFonts w:eastAsia="Times New Roman"/>
          <w:b/>
          <w:bCs/>
          <w:color w:val="auto"/>
          <w:sz w:val="56"/>
          <w:szCs w:val="56"/>
        </w:rPr>
        <w:t>6. Testing the Model</w:t>
      </w:r>
    </w:p>
    <w:p w:rsidR="00251A22" w:rsidRPr="00635C00" w:rsidRDefault="00251A22" w:rsidP="00635C00">
      <w:pPr>
        <w:pStyle w:val="Heading3"/>
        <w:spacing w:before="240"/>
        <w:rPr>
          <w:rFonts w:eastAsia="Times New Roman"/>
          <w:color w:val="auto"/>
          <w:sz w:val="44"/>
          <w:szCs w:val="44"/>
        </w:rPr>
      </w:pPr>
      <w:r w:rsidRPr="00635C00">
        <w:rPr>
          <w:rFonts w:eastAsia="Times New Roman"/>
          <w:color w:val="auto"/>
          <w:sz w:val="44"/>
          <w:szCs w:val="44"/>
        </w:rPr>
        <w:t>6.1 Model Evaluation</w:t>
      </w:r>
    </w:p>
    <w:p w:rsidR="00251A22" w:rsidRPr="00251A22" w:rsidRDefault="00251A22" w:rsidP="00635C00">
      <w:pPr>
        <w:pStyle w:val="NormalWeb"/>
        <w:spacing w:before="240" w:beforeAutospacing="0"/>
        <w:ind w:left="567"/>
        <w:rPr>
          <w:rFonts w:asciiTheme="minorHAnsi" w:hAnsiTheme="minorHAnsi" w:cstheme="minorHAnsi"/>
          <w:sz w:val="32"/>
          <w:szCs w:val="32"/>
        </w:rPr>
      </w:pPr>
      <w:r w:rsidRPr="00251A22">
        <w:rPr>
          <w:rFonts w:asciiTheme="minorHAnsi" w:hAnsiTheme="minorHAnsi" w:cstheme="minorHAnsi"/>
          <w:sz w:val="32"/>
          <w:szCs w:val="32"/>
        </w:rPr>
        <w:t>Upon completing the training, the pre-trained model allows users to input both low-quality and high-quality images. The output consists of enhanced images derived from the low-quality inputs, providing a direct comparison to the original quality.</w:t>
      </w:r>
    </w:p>
    <w:p w:rsidR="00251A22" w:rsidRPr="00635C00" w:rsidRDefault="00251A22" w:rsidP="00635C00">
      <w:pPr>
        <w:pStyle w:val="Heading3"/>
        <w:spacing w:before="240"/>
        <w:rPr>
          <w:rFonts w:eastAsia="Times New Roman"/>
          <w:color w:val="auto"/>
          <w:sz w:val="44"/>
          <w:szCs w:val="44"/>
        </w:rPr>
      </w:pPr>
      <w:r w:rsidRPr="00635C00">
        <w:rPr>
          <w:rFonts w:eastAsia="Times New Roman"/>
          <w:color w:val="auto"/>
          <w:sz w:val="44"/>
          <w:szCs w:val="44"/>
        </w:rPr>
        <w:t>6.2 Side-by-Side Visual Comparisons</w:t>
      </w:r>
    </w:p>
    <w:p w:rsidR="00251A22" w:rsidRPr="00251A22" w:rsidRDefault="00251A22" w:rsidP="00635C00">
      <w:pPr>
        <w:pStyle w:val="NormalWeb"/>
        <w:spacing w:before="240" w:beforeAutospacing="0"/>
        <w:ind w:left="567"/>
        <w:rPr>
          <w:rFonts w:asciiTheme="minorHAnsi" w:hAnsiTheme="minorHAnsi" w:cstheme="minorHAnsi"/>
          <w:sz w:val="32"/>
          <w:szCs w:val="32"/>
        </w:rPr>
      </w:pPr>
      <w:r w:rsidRPr="00251A22">
        <w:rPr>
          <w:rFonts w:asciiTheme="minorHAnsi" w:hAnsiTheme="minorHAnsi" w:cstheme="minorHAnsi"/>
          <w:sz w:val="32"/>
          <w:szCs w:val="32"/>
        </w:rPr>
        <w:t>Visual comparisons juxtapose the high-quality, low-quality, and enhanced images. This analysis assesses the model's performance and accuracy in facial reconstruction.</w:t>
      </w:r>
    </w:p>
    <w:p w:rsidR="00251A22" w:rsidRPr="00635C00" w:rsidRDefault="00251A22" w:rsidP="00DD5CEB">
      <w:pPr>
        <w:pStyle w:val="NormalWeb"/>
        <w:spacing w:before="240" w:beforeAutospacing="0"/>
        <w:ind w:left="567"/>
        <w:jc w:val="center"/>
        <w:rPr>
          <w:rFonts w:asciiTheme="minorHAnsi" w:hAnsiTheme="minorHAnsi" w:cstheme="minorHAnsi"/>
          <w:i/>
          <w:iCs/>
          <w:sz w:val="32"/>
          <w:szCs w:val="32"/>
        </w:rPr>
      </w:pPr>
      <w:r w:rsidRPr="00251A22">
        <w:rPr>
          <w:rFonts w:asciiTheme="minorHAnsi" w:hAnsiTheme="minorHAnsi" w:cstheme="minorHAnsi"/>
          <w:sz w:val="32"/>
          <w:szCs w:val="32"/>
        </w:rPr>
        <w:br/>
      </w:r>
      <w:r w:rsidR="00DD5CEB">
        <w:rPr>
          <w:noProof/>
        </w:rPr>
        <w:drawing>
          <wp:inline distT="0" distB="0" distL="0" distR="0">
            <wp:extent cx="4991100" cy="2677045"/>
            <wp:effectExtent l="0" t="0" r="0" b="9525"/>
            <wp:docPr id="334190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281" cy="2680897"/>
                    </a:xfrm>
                    <a:prstGeom prst="rect">
                      <a:avLst/>
                    </a:prstGeom>
                    <a:noFill/>
                    <a:ln>
                      <a:noFill/>
                    </a:ln>
                  </pic:spPr>
                </pic:pic>
              </a:graphicData>
            </a:graphic>
          </wp:inline>
        </w:drawing>
      </w:r>
    </w:p>
    <w:p w:rsidR="00251A22" w:rsidRPr="00635C00" w:rsidRDefault="00251A22" w:rsidP="00635C00">
      <w:pPr>
        <w:pStyle w:val="Heading3"/>
        <w:spacing w:before="240"/>
        <w:rPr>
          <w:rFonts w:eastAsia="Times New Roman"/>
          <w:color w:val="auto"/>
          <w:sz w:val="44"/>
          <w:szCs w:val="44"/>
        </w:rPr>
      </w:pPr>
      <w:r w:rsidRPr="00635C00">
        <w:rPr>
          <w:rFonts w:eastAsia="Times New Roman"/>
          <w:color w:val="auto"/>
          <w:sz w:val="44"/>
          <w:szCs w:val="44"/>
        </w:rPr>
        <w:lastRenderedPageBreak/>
        <w:t>6.3 Evaluation Metrics</w:t>
      </w:r>
    </w:p>
    <w:p w:rsidR="00251A22" w:rsidRPr="00251A22" w:rsidRDefault="00251A22" w:rsidP="00635C00">
      <w:pPr>
        <w:pStyle w:val="NormalWeb"/>
        <w:numPr>
          <w:ilvl w:val="0"/>
          <w:numId w:val="17"/>
        </w:numPr>
        <w:spacing w:before="240" w:beforeAutospacing="0"/>
        <w:rPr>
          <w:rFonts w:asciiTheme="minorHAnsi" w:hAnsiTheme="minorHAnsi" w:cstheme="minorHAnsi"/>
          <w:sz w:val="32"/>
          <w:szCs w:val="32"/>
        </w:rPr>
      </w:pPr>
      <w:r w:rsidRPr="00251A22">
        <w:rPr>
          <w:rFonts w:asciiTheme="minorHAnsi" w:hAnsiTheme="minorHAnsi" w:cstheme="minorHAnsi"/>
          <w:b/>
          <w:bCs/>
          <w:sz w:val="32"/>
          <w:szCs w:val="32"/>
        </w:rPr>
        <w:t>PSNR (Peak Signal-to-Noise Ratio):</w:t>
      </w:r>
      <w:r w:rsidRPr="00251A22">
        <w:rPr>
          <w:rFonts w:asciiTheme="minorHAnsi" w:hAnsiTheme="minorHAnsi" w:cstheme="minorHAnsi"/>
          <w:sz w:val="32"/>
          <w:szCs w:val="32"/>
        </w:rPr>
        <w:t xml:space="preserve"> Measures the peak error between the original and enhanced images.</w:t>
      </w:r>
    </w:p>
    <w:p w:rsidR="00251A22" w:rsidRPr="00635C00" w:rsidRDefault="00251A22" w:rsidP="00635C00">
      <w:pPr>
        <w:pStyle w:val="NormalWeb"/>
        <w:numPr>
          <w:ilvl w:val="0"/>
          <w:numId w:val="17"/>
        </w:numPr>
        <w:spacing w:before="240" w:beforeAutospacing="0"/>
        <w:rPr>
          <w:rFonts w:asciiTheme="minorHAnsi" w:hAnsiTheme="minorHAnsi" w:cstheme="minorHAnsi"/>
          <w:sz w:val="32"/>
          <w:szCs w:val="32"/>
        </w:rPr>
      </w:pPr>
      <w:r w:rsidRPr="00251A22">
        <w:rPr>
          <w:rFonts w:asciiTheme="minorHAnsi" w:hAnsiTheme="minorHAnsi" w:cstheme="minorHAnsi"/>
          <w:b/>
          <w:bCs/>
          <w:sz w:val="32"/>
          <w:szCs w:val="32"/>
        </w:rPr>
        <w:t>SSIM (Structural Similarity Index):</w:t>
      </w:r>
      <w:r w:rsidRPr="00251A22">
        <w:rPr>
          <w:rFonts w:asciiTheme="minorHAnsi" w:hAnsiTheme="minorHAnsi" w:cstheme="minorHAnsi"/>
          <w:sz w:val="32"/>
          <w:szCs w:val="32"/>
        </w:rPr>
        <w:t xml:space="preserve"> Assesses the perceived quality and structural similarity between the images.</w:t>
      </w:r>
    </w:p>
    <w:p w:rsidR="00251A22" w:rsidRPr="00251A22" w:rsidRDefault="00251A22" w:rsidP="00635C00">
      <w:pPr>
        <w:pStyle w:val="Heading2"/>
        <w:spacing w:before="240"/>
        <w:rPr>
          <w:rFonts w:eastAsia="Times New Roman"/>
          <w:b/>
          <w:bCs/>
          <w:color w:val="auto"/>
          <w:sz w:val="32"/>
          <w:szCs w:val="32"/>
        </w:rPr>
      </w:pPr>
      <w:r w:rsidRPr="00251A22">
        <w:rPr>
          <w:rFonts w:eastAsia="Times New Roman"/>
          <w:b/>
          <w:bCs/>
          <w:color w:val="auto"/>
          <w:sz w:val="56"/>
          <w:szCs w:val="56"/>
        </w:rPr>
        <w:t>7</w:t>
      </w:r>
      <w:r w:rsidRPr="00635C00">
        <w:rPr>
          <w:rFonts w:eastAsia="Times New Roman"/>
          <w:b/>
          <w:bCs/>
          <w:color w:val="auto"/>
          <w:sz w:val="56"/>
          <w:szCs w:val="56"/>
        </w:rPr>
        <w:t>.</w:t>
      </w:r>
      <w:r w:rsidRPr="00251A22">
        <w:rPr>
          <w:rFonts w:eastAsia="Times New Roman"/>
          <w:b/>
          <w:bCs/>
          <w:color w:val="auto"/>
          <w:sz w:val="56"/>
          <w:szCs w:val="56"/>
        </w:rPr>
        <w:t xml:space="preserve"> Future Work</w:t>
      </w:r>
    </w:p>
    <w:p w:rsidR="00251A22" w:rsidRPr="00635C00" w:rsidRDefault="00251A22" w:rsidP="00635C00">
      <w:pPr>
        <w:pStyle w:val="Heading3"/>
        <w:spacing w:before="240"/>
        <w:rPr>
          <w:rFonts w:eastAsia="Times New Roman"/>
          <w:color w:val="auto"/>
          <w:sz w:val="32"/>
          <w:szCs w:val="32"/>
        </w:rPr>
      </w:pPr>
      <w:r w:rsidRPr="00635C00">
        <w:rPr>
          <w:rStyle w:val="Heading3Char"/>
          <w:color w:val="auto"/>
          <w:sz w:val="44"/>
          <w:szCs w:val="44"/>
        </w:rPr>
        <w:t>Integration of Real-Time Processing</w:t>
      </w:r>
      <w:r w:rsidRPr="00635C00">
        <w:rPr>
          <w:rFonts w:eastAsia="Times New Roman"/>
          <w:b/>
          <w:bCs/>
          <w:color w:val="auto"/>
        </w:rPr>
        <w:t>:</w:t>
      </w:r>
      <w:r w:rsidRPr="00635C00">
        <w:rPr>
          <w:rFonts w:eastAsia="Times New Roman"/>
          <w:color w:val="auto"/>
        </w:rPr>
        <w:t xml:space="preserve"> </w:t>
      </w:r>
    </w:p>
    <w:p w:rsidR="00251A22" w:rsidRPr="00635C00" w:rsidRDefault="00251A22" w:rsidP="00635C00">
      <w:pPr>
        <w:spacing w:before="240"/>
        <w:ind w:firstLine="0"/>
        <w:rPr>
          <w:sz w:val="32"/>
          <w:szCs w:val="32"/>
        </w:rPr>
      </w:pPr>
      <w:r w:rsidRPr="00635C00">
        <w:rPr>
          <w:sz w:val="32"/>
          <w:szCs w:val="32"/>
        </w:rPr>
        <w:t>Developing capabilities for real-time processing of live CCTV feeds to enhance security monitoring.</w:t>
      </w:r>
    </w:p>
    <w:p w:rsidR="00251A22" w:rsidRPr="00635C00" w:rsidRDefault="00251A22" w:rsidP="00635C00">
      <w:pPr>
        <w:pStyle w:val="Heading3"/>
        <w:spacing w:before="240"/>
        <w:rPr>
          <w:rFonts w:eastAsia="Times New Roman"/>
          <w:color w:val="auto"/>
          <w:sz w:val="32"/>
          <w:szCs w:val="32"/>
        </w:rPr>
      </w:pPr>
      <w:r w:rsidRPr="00635C00">
        <w:rPr>
          <w:rStyle w:val="Heading3Char"/>
          <w:color w:val="auto"/>
          <w:sz w:val="44"/>
          <w:szCs w:val="44"/>
        </w:rPr>
        <w:t>Exploration of Advanced Techniques:</w:t>
      </w:r>
    </w:p>
    <w:p w:rsidR="00251A22" w:rsidRPr="00635C00" w:rsidRDefault="00251A22" w:rsidP="00635C00">
      <w:pPr>
        <w:spacing w:before="240"/>
        <w:ind w:firstLine="0"/>
        <w:rPr>
          <w:sz w:val="32"/>
          <w:szCs w:val="32"/>
        </w:rPr>
      </w:pPr>
      <w:r w:rsidRPr="00635C00">
        <w:rPr>
          <w:sz w:val="32"/>
          <w:szCs w:val="32"/>
        </w:rPr>
        <w:t>Investigating alternative architectures and image enhancement techniques to further improve model performance.</w:t>
      </w:r>
    </w:p>
    <w:p w:rsidR="00251A22" w:rsidRPr="00251A22" w:rsidRDefault="00251A22" w:rsidP="00635C00">
      <w:pPr>
        <w:pStyle w:val="Heading2"/>
        <w:spacing w:before="240"/>
        <w:rPr>
          <w:b/>
          <w:bCs/>
          <w:color w:val="auto"/>
        </w:rPr>
      </w:pPr>
      <w:r w:rsidRPr="00251A22">
        <w:rPr>
          <w:b/>
          <w:bCs/>
          <w:color w:val="auto"/>
          <w:sz w:val="56"/>
          <w:szCs w:val="56"/>
        </w:rPr>
        <w:t>8. Conclusion</w:t>
      </w:r>
    </w:p>
    <w:p w:rsidR="00251A22" w:rsidRPr="00635C00" w:rsidRDefault="00251A22" w:rsidP="00635C00">
      <w:pPr>
        <w:spacing w:before="240"/>
        <w:ind w:hanging="204"/>
        <w:rPr>
          <w:sz w:val="32"/>
          <w:szCs w:val="32"/>
        </w:rPr>
      </w:pPr>
      <w:r w:rsidRPr="00635C00">
        <w:rPr>
          <w:sz w:val="32"/>
          <w:szCs w:val="32"/>
        </w:rPr>
        <w:t>This project successfully developed a machine learning solution for reconstructing human faces from low-quality CCTV footage. By leveraging advanced techniques such as SRGAN and CNN, significant improvements in image quality were achieved, providing valuable insights for future applications in security and law enforcement. The model offers a foundation for ongoing research and development in the field of image enhancement, aiming to increase the efficacy of CCTV systems in identifying individuals.</w:t>
      </w:r>
    </w:p>
    <w:p w:rsidR="00FF75DE" w:rsidRPr="00635C00" w:rsidRDefault="00FF75DE" w:rsidP="00635C00">
      <w:pPr>
        <w:pStyle w:val="Heading2"/>
        <w:spacing w:before="240"/>
        <w:rPr>
          <w:color w:val="auto"/>
        </w:rPr>
      </w:pPr>
    </w:p>
    <w:sectPr w:rsidR="00FF75DE" w:rsidRPr="00635C00" w:rsidSect="00DD5CEB">
      <w:headerReference w:type="default" r:id="rId10"/>
      <w:footerReference w:type="default" r:id="rId11"/>
      <w:pgSz w:w="12240" w:h="15840"/>
      <w:pgMar w:top="1701" w:right="1418" w:bottom="1440" w:left="1134" w:header="737"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533CB" w:rsidRDefault="005533CB" w:rsidP="00FF75DE">
      <w:pPr>
        <w:spacing w:after="0" w:line="240" w:lineRule="auto"/>
      </w:pPr>
      <w:r>
        <w:separator/>
      </w:r>
    </w:p>
  </w:endnote>
  <w:endnote w:type="continuationSeparator" w:id="0">
    <w:p w:rsidR="005533CB" w:rsidRDefault="005533CB" w:rsidP="00FF7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Fraunces 9pt Black">
    <w:panose1 w:val="00000000000000000000"/>
    <w:charset w:val="00"/>
    <w:family w:val="auto"/>
    <w:pitch w:val="variable"/>
    <w:sig w:usb0="A000007F" w:usb1="5000004B" w:usb2="00000000" w:usb3="00000000" w:csb0="00000193" w:csb1="00000000"/>
  </w:font>
  <w:font w:name="Fraunces 9pt SemiBold">
    <w:panose1 w:val="00000000000000000000"/>
    <w:charset w:val="00"/>
    <w:family w:val="auto"/>
    <w:pitch w:val="variable"/>
    <w:sig w:usb0="A000007F" w:usb1="50000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4887369"/>
      <w:docPartObj>
        <w:docPartGallery w:val="Page Numbers (Bottom of Page)"/>
        <w:docPartUnique/>
      </w:docPartObj>
    </w:sdtPr>
    <w:sdtEndPr>
      <w:rPr>
        <w:color w:val="7F7F7F" w:themeColor="background1" w:themeShade="7F"/>
        <w:spacing w:val="60"/>
      </w:rPr>
    </w:sdtEndPr>
    <w:sdtContent>
      <w:p w:rsidR="00251A22" w:rsidRDefault="00251A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251A22" w:rsidRDefault="00251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533CB" w:rsidRDefault="005533CB" w:rsidP="00FF75DE">
      <w:pPr>
        <w:spacing w:after="0" w:line="240" w:lineRule="auto"/>
      </w:pPr>
      <w:r>
        <w:separator/>
      </w:r>
    </w:p>
  </w:footnote>
  <w:footnote w:type="continuationSeparator" w:id="0">
    <w:p w:rsidR="005533CB" w:rsidRDefault="005533CB" w:rsidP="00FF7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35C00" w:rsidRPr="004613F2" w:rsidRDefault="004613F2" w:rsidP="004613F2">
    <w:pPr>
      <w:pStyle w:val="Header"/>
      <w:rPr>
        <w:b/>
        <w:bCs/>
        <w:sz w:val="32"/>
        <w:szCs w:val="32"/>
      </w:rPr>
    </w:pPr>
    <w:r w:rsidRPr="004613F2">
      <w:rPr>
        <w:b/>
        <w:bCs/>
        <w:sz w:val="32"/>
        <w:szCs w:val="32"/>
      </w:rPr>
      <w:t>TEAM NEBULA</w:t>
    </w:r>
  </w:p>
  <w:p w:rsidR="00635C00" w:rsidRDefault="00635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364E"/>
    <w:multiLevelType w:val="multilevel"/>
    <w:tmpl w:val="3B2A2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135D0"/>
    <w:multiLevelType w:val="multilevel"/>
    <w:tmpl w:val="424A8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A05DC"/>
    <w:multiLevelType w:val="multilevel"/>
    <w:tmpl w:val="FACAC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7359"/>
    <w:multiLevelType w:val="multilevel"/>
    <w:tmpl w:val="E882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164CD"/>
    <w:multiLevelType w:val="multilevel"/>
    <w:tmpl w:val="D72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F4D8F"/>
    <w:multiLevelType w:val="multilevel"/>
    <w:tmpl w:val="330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24869"/>
    <w:multiLevelType w:val="multilevel"/>
    <w:tmpl w:val="4C34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67627"/>
    <w:multiLevelType w:val="multilevel"/>
    <w:tmpl w:val="130AD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9387E"/>
    <w:multiLevelType w:val="multilevel"/>
    <w:tmpl w:val="EC8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B3332"/>
    <w:multiLevelType w:val="multilevel"/>
    <w:tmpl w:val="424A8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72626"/>
    <w:multiLevelType w:val="hybridMultilevel"/>
    <w:tmpl w:val="97BA4EA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622C6C35"/>
    <w:multiLevelType w:val="multilevel"/>
    <w:tmpl w:val="F6ACB322"/>
    <w:lvl w:ilvl="0">
      <w:start w:val="1"/>
      <w:numFmt w:val="decimal"/>
      <w:lvlText w:val="%1."/>
      <w:lvlJc w:val="left"/>
      <w:pPr>
        <w:ind w:left="957" w:hanging="39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12" w15:restartNumberingAfterBreak="0">
    <w:nsid w:val="63D93915"/>
    <w:multiLevelType w:val="multilevel"/>
    <w:tmpl w:val="1102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74CCB"/>
    <w:multiLevelType w:val="multilevel"/>
    <w:tmpl w:val="A262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A14ED"/>
    <w:multiLevelType w:val="multilevel"/>
    <w:tmpl w:val="D850F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31CE9"/>
    <w:multiLevelType w:val="multilevel"/>
    <w:tmpl w:val="85EE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67AFD"/>
    <w:multiLevelType w:val="multilevel"/>
    <w:tmpl w:val="424A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307572"/>
    <w:multiLevelType w:val="multilevel"/>
    <w:tmpl w:val="B35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C5982"/>
    <w:multiLevelType w:val="multilevel"/>
    <w:tmpl w:val="424A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1E4CAD"/>
    <w:multiLevelType w:val="multilevel"/>
    <w:tmpl w:val="7E3E9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841236">
    <w:abstractNumId w:val="10"/>
  </w:num>
  <w:num w:numId="2" w16cid:durableId="1129399810">
    <w:abstractNumId w:val="11"/>
  </w:num>
  <w:num w:numId="3" w16cid:durableId="650595792">
    <w:abstractNumId w:val="5"/>
  </w:num>
  <w:num w:numId="4" w16cid:durableId="1677272078">
    <w:abstractNumId w:val="16"/>
  </w:num>
  <w:num w:numId="5" w16cid:durableId="539052396">
    <w:abstractNumId w:val="19"/>
  </w:num>
  <w:num w:numId="6" w16cid:durableId="1138109515">
    <w:abstractNumId w:val="14"/>
  </w:num>
  <w:num w:numId="7" w16cid:durableId="1314598688">
    <w:abstractNumId w:val="17"/>
  </w:num>
  <w:num w:numId="8" w16cid:durableId="1107315036">
    <w:abstractNumId w:val="6"/>
  </w:num>
  <w:num w:numId="9" w16cid:durableId="909660427">
    <w:abstractNumId w:val="3"/>
  </w:num>
  <w:num w:numId="10" w16cid:durableId="67043622">
    <w:abstractNumId w:val="13"/>
  </w:num>
  <w:num w:numId="11" w16cid:durableId="1363937136">
    <w:abstractNumId w:val="7"/>
  </w:num>
  <w:num w:numId="12" w16cid:durableId="904409660">
    <w:abstractNumId w:val="4"/>
  </w:num>
  <w:num w:numId="13" w16cid:durableId="335616815">
    <w:abstractNumId w:val="12"/>
  </w:num>
  <w:num w:numId="14" w16cid:durableId="1336885522">
    <w:abstractNumId w:val="0"/>
  </w:num>
  <w:num w:numId="15" w16cid:durableId="1744403873">
    <w:abstractNumId w:val="2"/>
  </w:num>
  <w:num w:numId="16" w16cid:durableId="733625501">
    <w:abstractNumId w:val="1"/>
  </w:num>
  <w:num w:numId="17" w16cid:durableId="848954943">
    <w:abstractNumId w:val="15"/>
  </w:num>
  <w:num w:numId="18" w16cid:durableId="665019524">
    <w:abstractNumId w:val="8"/>
  </w:num>
  <w:num w:numId="19" w16cid:durableId="1671517445">
    <w:abstractNumId w:val="18"/>
  </w:num>
  <w:num w:numId="20" w16cid:durableId="79965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DE"/>
    <w:rsid w:val="000D7F81"/>
    <w:rsid w:val="00217E59"/>
    <w:rsid w:val="00251A22"/>
    <w:rsid w:val="00297588"/>
    <w:rsid w:val="00316C72"/>
    <w:rsid w:val="0033674A"/>
    <w:rsid w:val="003A1F7C"/>
    <w:rsid w:val="004304C7"/>
    <w:rsid w:val="004613F2"/>
    <w:rsid w:val="005533CB"/>
    <w:rsid w:val="006315CD"/>
    <w:rsid w:val="00635C00"/>
    <w:rsid w:val="006F330B"/>
    <w:rsid w:val="007A021E"/>
    <w:rsid w:val="00907B91"/>
    <w:rsid w:val="00913C94"/>
    <w:rsid w:val="00954777"/>
    <w:rsid w:val="00977EC7"/>
    <w:rsid w:val="009F1C04"/>
    <w:rsid w:val="00AB46D2"/>
    <w:rsid w:val="00B962A5"/>
    <w:rsid w:val="00D370DD"/>
    <w:rsid w:val="00DC2009"/>
    <w:rsid w:val="00DD5CEB"/>
    <w:rsid w:val="00E116B2"/>
    <w:rsid w:val="00E90360"/>
    <w:rsid w:val="00F34B75"/>
    <w:rsid w:val="00FF6D37"/>
    <w:rsid w:val="00FF75D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FA14D"/>
  <w15:chartTrackingRefBased/>
  <w15:docId w15:val="{DD9D3C28-D5CA-4E67-8407-CCB66540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ind w:left="92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5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0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3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F75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5DE"/>
  </w:style>
  <w:style w:type="paragraph" w:styleId="Footer">
    <w:name w:val="footer"/>
    <w:basedOn w:val="Normal"/>
    <w:link w:val="FooterChar"/>
    <w:uiPriority w:val="99"/>
    <w:unhideWhenUsed/>
    <w:rsid w:val="00FF7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5DE"/>
  </w:style>
  <w:style w:type="paragraph" w:styleId="ListParagraph">
    <w:name w:val="List Paragraph"/>
    <w:basedOn w:val="Normal"/>
    <w:uiPriority w:val="34"/>
    <w:qFormat/>
    <w:rsid w:val="00FF75DE"/>
    <w:pPr>
      <w:ind w:left="720"/>
      <w:contextualSpacing/>
    </w:pPr>
  </w:style>
  <w:style w:type="character" w:customStyle="1" w:styleId="Heading2Char">
    <w:name w:val="Heading 2 Char"/>
    <w:basedOn w:val="DefaultParagraphFont"/>
    <w:link w:val="Heading2"/>
    <w:uiPriority w:val="9"/>
    <w:rsid w:val="00FF75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20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13C9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13C94"/>
    <w:pPr>
      <w:spacing w:before="100" w:beforeAutospacing="1" w:after="100" w:afterAutospacing="1" w:line="240" w:lineRule="auto"/>
      <w:ind w:left="0" w:firstLine="0"/>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AB4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6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01618">
      <w:bodyDiv w:val="1"/>
      <w:marLeft w:val="0"/>
      <w:marRight w:val="0"/>
      <w:marTop w:val="0"/>
      <w:marBottom w:val="0"/>
      <w:divBdr>
        <w:top w:val="none" w:sz="0" w:space="0" w:color="auto"/>
        <w:left w:val="none" w:sz="0" w:space="0" w:color="auto"/>
        <w:bottom w:val="none" w:sz="0" w:space="0" w:color="auto"/>
        <w:right w:val="none" w:sz="0" w:space="0" w:color="auto"/>
      </w:divBdr>
    </w:div>
    <w:div w:id="414135122">
      <w:bodyDiv w:val="1"/>
      <w:marLeft w:val="0"/>
      <w:marRight w:val="0"/>
      <w:marTop w:val="0"/>
      <w:marBottom w:val="0"/>
      <w:divBdr>
        <w:top w:val="none" w:sz="0" w:space="0" w:color="auto"/>
        <w:left w:val="none" w:sz="0" w:space="0" w:color="auto"/>
        <w:bottom w:val="none" w:sz="0" w:space="0" w:color="auto"/>
        <w:right w:val="none" w:sz="0" w:space="0" w:color="auto"/>
      </w:divBdr>
    </w:div>
    <w:div w:id="457722270">
      <w:bodyDiv w:val="1"/>
      <w:marLeft w:val="0"/>
      <w:marRight w:val="0"/>
      <w:marTop w:val="0"/>
      <w:marBottom w:val="0"/>
      <w:divBdr>
        <w:top w:val="none" w:sz="0" w:space="0" w:color="auto"/>
        <w:left w:val="none" w:sz="0" w:space="0" w:color="auto"/>
        <w:bottom w:val="none" w:sz="0" w:space="0" w:color="auto"/>
        <w:right w:val="none" w:sz="0" w:space="0" w:color="auto"/>
      </w:divBdr>
    </w:div>
    <w:div w:id="688142529">
      <w:bodyDiv w:val="1"/>
      <w:marLeft w:val="0"/>
      <w:marRight w:val="0"/>
      <w:marTop w:val="0"/>
      <w:marBottom w:val="0"/>
      <w:divBdr>
        <w:top w:val="none" w:sz="0" w:space="0" w:color="auto"/>
        <w:left w:val="none" w:sz="0" w:space="0" w:color="auto"/>
        <w:bottom w:val="none" w:sz="0" w:space="0" w:color="auto"/>
        <w:right w:val="none" w:sz="0" w:space="0" w:color="auto"/>
      </w:divBdr>
    </w:div>
    <w:div w:id="774443102">
      <w:bodyDiv w:val="1"/>
      <w:marLeft w:val="0"/>
      <w:marRight w:val="0"/>
      <w:marTop w:val="0"/>
      <w:marBottom w:val="0"/>
      <w:divBdr>
        <w:top w:val="none" w:sz="0" w:space="0" w:color="auto"/>
        <w:left w:val="none" w:sz="0" w:space="0" w:color="auto"/>
        <w:bottom w:val="none" w:sz="0" w:space="0" w:color="auto"/>
        <w:right w:val="none" w:sz="0" w:space="0" w:color="auto"/>
      </w:divBdr>
    </w:div>
    <w:div w:id="778180822">
      <w:bodyDiv w:val="1"/>
      <w:marLeft w:val="0"/>
      <w:marRight w:val="0"/>
      <w:marTop w:val="0"/>
      <w:marBottom w:val="0"/>
      <w:divBdr>
        <w:top w:val="none" w:sz="0" w:space="0" w:color="auto"/>
        <w:left w:val="none" w:sz="0" w:space="0" w:color="auto"/>
        <w:bottom w:val="none" w:sz="0" w:space="0" w:color="auto"/>
        <w:right w:val="none" w:sz="0" w:space="0" w:color="auto"/>
      </w:divBdr>
    </w:div>
    <w:div w:id="1019047559">
      <w:bodyDiv w:val="1"/>
      <w:marLeft w:val="0"/>
      <w:marRight w:val="0"/>
      <w:marTop w:val="0"/>
      <w:marBottom w:val="0"/>
      <w:divBdr>
        <w:top w:val="none" w:sz="0" w:space="0" w:color="auto"/>
        <w:left w:val="none" w:sz="0" w:space="0" w:color="auto"/>
        <w:bottom w:val="none" w:sz="0" w:space="0" w:color="auto"/>
        <w:right w:val="none" w:sz="0" w:space="0" w:color="auto"/>
      </w:divBdr>
    </w:div>
    <w:div w:id="1025987279">
      <w:bodyDiv w:val="1"/>
      <w:marLeft w:val="0"/>
      <w:marRight w:val="0"/>
      <w:marTop w:val="0"/>
      <w:marBottom w:val="0"/>
      <w:divBdr>
        <w:top w:val="none" w:sz="0" w:space="0" w:color="auto"/>
        <w:left w:val="none" w:sz="0" w:space="0" w:color="auto"/>
        <w:bottom w:val="none" w:sz="0" w:space="0" w:color="auto"/>
        <w:right w:val="none" w:sz="0" w:space="0" w:color="auto"/>
      </w:divBdr>
    </w:div>
    <w:div w:id="1283074429">
      <w:bodyDiv w:val="1"/>
      <w:marLeft w:val="0"/>
      <w:marRight w:val="0"/>
      <w:marTop w:val="0"/>
      <w:marBottom w:val="0"/>
      <w:divBdr>
        <w:top w:val="none" w:sz="0" w:space="0" w:color="auto"/>
        <w:left w:val="none" w:sz="0" w:space="0" w:color="auto"/>
        <w:bottom w:val="none" w:sz="0" w:space="0" w:color="auto"/>
        <w:right w:val="none" w:sz="0" w:space="0" w:color="auto"/>
      </w:divBdr>
    </w:div>
    <w:div w:id="1447044018">
      <w:bodyDiv w:val="1"/>
      <w:marLeft w:val="0"/>
      <w:marRight w:val="0"/>
      <w:marTop w:val="0"/>
      <w:marBottom w:val="0"/>
      <w:divBdr>
        <w:top w:val="none" w:sz="0" w:space="0" w:color="auto"/>
        <w:left w:val="none" w:sz="0" w:space="0" w:color="auto"/>
        <w:bottom w:val="none" w:sz="0" w:space="0" w:color="auto"/>
        <w:right w:val="none" w:sz="0" w:space="0" w:color="auto"/>
      </w:divBdr>
    </w:div>
    <w:div w:id="1453329685">
      <w:bodyDiv w:val="1"/>
      <w:marLeft w:val="0"/>
      <w:marRight w:val="0"/>
      <w:marTop w:val="0"/>
      <w:marBottom w:val="0"/>
      <w:divBdr>
        <w:top w:val="none" w:sz="0" w:space="0" w:color="auto"/>
        <w:left w:val="none" w:sz="0" w:space="0" w:color="auto"/>
        <w:bottom w:val="none" w:sz="0" w:space="0" w:color="auto"/>
        <w:right w:val="none" w:sz="0" w:space="0" w:color="auto"/>
      </w:divBdr>
    </w:div>
    <w:div w:id="1587298244">
      <w:bodyDiv w:val="1"/>
      <w:marLeft w:val="0"/>
      <w:marRight w:val="0"/>
      <w:marTop w:val="0"/>
      <w:marBottom w:val="0"/>
      <w:divBdr>
        <w:top w:val="none" w:sz="0" w:space="0" w:color="auto"/>
        <w:left w:val="none" w:sz="0" w:space="0" w:color="auto"/>
        <w:bottom w:val="none" w:sz="0" w:space="0" w:color="auto"/>
        <w:right w:val="none" w:sz="0" w:space="0" w:color="auto"/>
      </w:divBdr>
    </w:div>
    <w:div w:id="1618176637">
      <w:bodyDiv w:val="1"/>
      <w:marLeft w:val="0"/>
      <w:marRight w:val="0"/>
      <w:marTop w:val="0"/>
      <w:marBottom w:val="0"/>
      <w:divBdr>
        <w:top w:val="none" w:sz="0" w:space="0" w:color="auto"/>
        <w:left w:val="none" w:sz="0" w:space="0" w:color="auto"/>
        <w:bottom w:val="none" w:sz="0" w:space="0" w:color="auto"/>
        <w:right w:val="none" w:sz="0" w:space="0" w:color="auto"/>
      </w:divBdr>
    </w:div>
    <w:div w:id="1639604815">
      <w:bodyDiv w:val="1"/>
      <w:marLeft w:val="0"/>
      <w:marRight w:val="0"/>
      <w:marTop w:val="0"/>
      <w:marBottom w:val="0"/>
      <w:divBdr>
        <w:top w:val="none" w:sz="0" w:space="0" w:color="auto"/>
        <w:left w:val="none" w:sz="0" w:space="0" w:color="auto"/>
        <w:bottom w:val="none" w:sz="0" w:space="0" w:color="auto"/>
        <w:right w:val="none" w:sz="0" w:space="0" w:color="auto"/>
      </w:divBdr>
    </w:div>
    <w:div w:id="1721827887">
      <w:bodyDiv w:val="1"/>
      <w:marLeft w:val="0"/>
      <w:marRight w:val="0"/>
      <w:marTop w:val="0"/>
      <w:marBottom w:val="0"/>
      <w:divBdr>
        <w:top w:val="none" w:sz="0" w:space="0" w:color="auto"/>
        <w:left w:val="none" w:sz="0" w:space="0" w:color="auto"/>
        <w:bottom w:val="none" w:sz="0" w:space="0" w:color="auto"/>
        <w:right w:val="none" w:sz="0" w:space="0" w:color="auto"/>
      </w:divBdr>
    </w:div>
    <w:div w:id="1764951107">
      <w:bodyDiv w:val="1"/>
      <w:marLeft w:val="0"/>
      <w:marRight w:val="0"/>
      <w:marTop w:val="0"/>
      <w:marBottom w:val="0"/>
      <w:divBdr>
        <w:top w:val="none" w:sz="0" w:space="0" w:color="auto"/>
        <w:left w:val="none" w:sz="0" w:space="0" w:color="auto"/>
        <w:bottom w:val="none" w:sz="0" w:space="0" w:color="auto"/>
        <w:right w:val="none" w:sz="0" w:space="0" w:color="auto"/>
      </w:divBdr>
    </w:div>
    <w:div w:id="1839081508">
      <w:bodyDiv w:val="1"/>
      <w:marLeft w:val="0"/>
      <w:marRight w:val="0"/>
      <w:marTop w:val="0"/>
      <w:marBottom w:val="0"/>
      <w:divBdr>
        <w:top w:val="none" w:sz="0" w:space="0" w:color="auto"/>
        <w:left w:val="none" w:sz="0" w:space="0" w:color="auto"/>
        <w:bottom w:val="none" w:sz="0" w:space="0" w:color="auto"/>
        <w:right w:val="none" w:sz="0" w:space="0" w:color="auto"/>
      </w:divBdr>
    </w:div>
    <w:div w:id="191184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ADC63-84B3-4BCB-B622-6B8F3B10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Sukhesh Ram . S</dc:creator>
  <cp:keywords/>
  <dc:description/>
  <cp:lastModifiedBy>Sukhesh Ram . S</cp:lastModifiedBy>
  <cp:revision>8</cp:revision>
  <dcterms:created xsi:type="dcterms:W3CDTF">2024-09-29T03:36:00Z</dcterms:created>
  <dcterms:modified xsi:type="dcterms:W3CDTF">2024-09-29T06:04:00Z</dcterms:modified>
</cp:coreProperties>
</file>