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Hardware-Accelerated Grayscale Image Convolution Coprocessor</w:t>
        <w:br w:type="textWrapping"/>
      </w:r>
      <w:r>
        <w:rPr>
          <w:rtl w:val="0"/>
        </w:rPr>
        <w:t xml:space="preserve">Group 18 — CS 224, Nexys A7 (Artix-7 XC7A100T)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18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 hardware-accelerated 3×3 grayscale convolution coprocessor on Nexys A7 (Artix-7), driven by a custom RV32I + RV32M 3-stage pipeline with DSP48E1-inferred MAC units and a memory-mapped MMIO coprocessor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Integration stage — Phase 1 (RV32M 8-op extension) complete; Phase 2 coprocessor RTL simulation-verified; full FPGA board-level synthesis pending.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All 8 RV32M ops pass (33/33); conv engine (33/33) and line buffer (29/29) sim-verified; MMIO decoder integrated; CustomTkinter GUI and C software workloads active.</w:t>
      </w:r>
    </w:p>
    <w:p w:rsidR="00000000" w:rsidDel="00000000" w:rsidP="00000000" w:rsidRDefault="00000000" w:rsidRPr="00000000" w14:paraId="0000000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 / Partial /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RV32I 3-stage pipeline (IF/ID → EX → WB) with hazard unit: data forwarding, load-use stalls, and branch handling.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FPGA (Demo 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ALU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Pipeline stall: pipe_stall = stall_read || div_busy; start signal gated on ~div_busy to prevent FSM re-trigger loop.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>
              <w:rPr>
                <w:i w:val="1"/>
                <w:iCs w:val="1"/>
                <w:sz w:val="20"/>
                <w:szCs w:val="20"/>
                <w:rtl w:val="0"/>
              </w:rPr>
              <w:t xml:space="preserve">Design: f1167b9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3×3 conv engine (conv_engine.v) with DSP48E1 MAC array — 9-tap dot product per output pixel. 33/33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conv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Line buffer (line_buffer.v) with pipelined BRAM — synchronous latency resolved via pipeline register insertion. 29/29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29/29 LB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decoder: kernel regs 0x80000000–0x80000020, START at 0x80000028, STATUS at 0x8000002C, with DMEM passthrough.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16,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Design: 2965104</w:t>
            </w:r>
            <w:r>
              <w:rPr>
                <w:sz w:val="20"/>
                <w:szCs w:val="20"/>
                <w:rtl w:val="0"/>
              </w:rPr>
              <w:t xml:space="preserve">Design: 2965104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 software suite (sw_gaussian_blur.c, sw_sobel.c) compiling via Master Makefile targeting the RISC-V toolchain.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Done</w:t>
            </w:r>
            <w:r>
              <w:rPr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19,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Active (builds clean)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CustomTkinter Python GUI (demo.py): sends kernel + image over UART, reads convolved output, displays side-by-side comparison.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87ff069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“Done” = </w:t>
      </w:r>
      <w:r>
        <w:rPr>
          <w:b w:val="1"/>
          <w:bCs w:val="1"/>
          <w:rtl w:val="0"/>
        </w:rPr>
        <w:t xml:space="preserve">working on FPGA</w:t>
      </w:r>
      <w:r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Evidence: validation / FPGA result / </w:t>
      </w:r>
      <w:r>
        <w:rPr>
          <w:i w:val="1"/>
          <w:iCs w:val="1"/>
          <w:rtl w:val="0"/>
        </w:rPr>
        <w:t xml:space="preserve">Design: GIT commit reference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>
        <w:rPr>
          <w:b w:val="1"/>
          <w:bCs w:val="1"/>
          <w:sz w:val="34"/>
          <w:szCs w:val="34"/>
          <w:rtl w:val="0"/>
        </w:rPr>
        <w:t xml:space="preserve">3. Design Goals Tracking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(W×H + 4) cycles for W×H image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(pending FPGA synthesis)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(fully pipelined)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(sim-verified)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(≤ 63% of 63,400)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8 BRAMs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12 DSP48E1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100% match with SW reference (byte-identical output)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131/131 simulation tests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 (simulation)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>
        <w:rPr>
          <w:b w:val="1"/>
          <w:bCs w:val="1"/>
          <w:sz w:val="34"/>
          <w:szCs w:val="34"/>
          <w:rtl w:val="0"/>
        </w:rPr>
        <w:t xml:space="preserve">4. Demonstration Plan Status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Current Status (1-2 lines)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Load 8-bit grayscale BMP via UART → BRAM controller → img_bram_in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UART-to-BRAM controller sim-verified; Python GUI sends image bytes over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CPU writes 3×3 kernel via MMIO (0x80000000), asserts START, polls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MMIO integrated; sw_gaussian_blur.c compiles and executes on RV32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Read convolved image from img_bram_out via UART; display in GUI, save to disk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GUI upgraded with customtkinter; output display and save-to-disk ready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ALU (rv32m_alu.v)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 Unit + decoder_ext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 Engine + Line Buffer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 + top_fsm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+ C SW + Python GUI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FSM gates start on ~div_busy; re-trigger loop bug fixed; 33/33 tests pass.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Kernel write lockout missing — kernel regs writable while conv engine is mid-run.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Gate kernel reg writes on ~conv_busy in mmio_decoder; enforce all 9 writes before asserting START.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MMIO address mismatch — doc says START=0x80000028 but RTL (mmio_decoder.v) uses START=0x80000024.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Ongoing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Satish / Shaurya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Confirm final address map between RTL and C code (hw_conv_mmio.c) before demo.</w:t>
            </w:r>
            <w:r>
              <w:rPr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FPGA synthesis and bitstream not yet generated — resource and timing results unknown.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Ongoing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Shaurya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Run Vivado implementation before Apr 25; check LUT/FF/BRAM/DSP utilization and timing report.</w:t>
            </w:r>
            <w:r>
              <w:rPr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>
        <w:pict>
          <v:rect style="width:0.0pt;height:1.5pt" o:hr="t" o:hrstd="t" o:hralign="center" fillcolor="#A0A0A0" stroked="f"/>
        </w:pict>
        <w:br w:type="page"/>
      </w:r>
      <w:r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(Done, WIP,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Estimated Completion 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rv32m_alu.v — all 8 RV32M ops, DSP48E1 inference, 32-cycle iterative divider 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tb_rv32m_alu.v — stress-test all 8 ops incl. div-by-zero, INT_MIN/−1; 33/33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Integration lead — merge all branches, fix MMIO, wire coprocessor in pipeline.v; demo coordination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WIP</w:t>
            </w:r>
            <w:r>
              <w:rPr>
                <w:sz w:val="20"/>
                <w:szCs w:val="20"/>
                <w:rtl w:val="0"/>
              </w:rPr>
              <w:t xml:space="preserve">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Apr 25, 2026</w:t>
            </w:r>
            <w:r>
              <w:rPr>
                <w:sz w:val="20"/>
                <w:szCs w:val="20"/>
                <w:rtl w:val="0"/>
              </w:rPr>
              <w:t xml:space="preserve">Apr 25,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hazard_unit.v (fwd + stall) — Done Apr 5; decoder_ext.v (RV32M decode) — Done Apr 5; SW branch consolidation and final RTL fixes — Done Apr 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Done</w:t>
            </w: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Apr 5 / Apr 19, 2026</w:t>
            </w:r>
            <w:r>
              <w:rPr>
                <w:sz w:val="20"/>
                <w:szCs w:val="20"/>
                <w:rtl w:val="0"/>
              </w:rPr>
              <w:t xml:space="preserve">Apr 5 / Apr 19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conv_engine.v (33/33 tests), line_buffer.v (29/29 tests), img_bram_in/out.v — full Phase 2 RTL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mmio_decoder.v — Done Apr 16; conv_datapath.v — Done Apr 16; top_fsm.v —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16 / Apr 25,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controller — Done Apr 12; sw_gaussian_blur.c + Makefile — WIP; demo.py CustomTkinter GUI — Done Apr 18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12–19, 2026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 activities marked </w:t>
      </w:r>
      <w:r>
        <w:rPr>
          <w:b w:val="1"/>
          <w:bCs w:val="1"/>
          <w:rtl w:val="0"/>
        </w:rPr>
        <w:t xml:space="preserve">Done</w:t>
      </w:r>
      <w:r>
        <w:rPr>
          <w:rtl w:val="0"/>
        </w:rPr>
        <w:t xml:space="preserve">, mention the </w:t>
      </w:r>
      <w:r>
        <w:rPr>
          <w:i w:val="1"/>
          <w:iCs w:val="1"/>
          <w:rtl w:val="0"/>
        </w:rPr>
        <w:t xml:space="preserve">actual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others, provide the </w:t>
      </w:r>
      <w:r>
        <w:rPr>
          <w:i w:val="1"/>
          <w:iCs w:val="1"/>
          <w:rtl w:val="0"/>
        </w:rPr>
        <w:t xml:space="preserve">estimated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WIP</w:t>
      </w:r>
      <w:r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Repo: https://github.com/Sukhjot-SinghS/Image-Convulation-FPGA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31</w:t>
            </w:r>
            <w:r>
              <w:rPr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6</w:t>
            </w:r>
            <w:r>
              <w:rPr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103</w:t>
            </w:r>
            <w:r>
              <w:rPr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8b22e70: Integrate coprocessor, UART + SW utilities (Clean)</w:t>
            </w:r>
            <w:r>
              <w:rPr>
                <w:sz w:val="20"/>
                <w:szCs w:val="20"/>
                <w:rtl w:val="0"/>
              </w:rPr>
              <w:t xml:space="preserve">8b22e70: Integrate coprocessor, UART + SW utilities (Clean)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Full Phase 2 integration: fixed line_buffer BRAM latency via pipeline register insertion, wired top_fsm 4-cycle drain state, brought in UART controller and C workloads; 131/131 simulation tests passing post-merge.</w:t>
            </w:r>
            <w:r>
              <w:rPr>
                <w:sz w:val="20"/>
                <w:szCs w:val="20"/>
                <w:rtl w:val="0"/>
              </w:rPr>
              <w:t xml:space="preserve">Full Phase 2 integration: fixed line_buffer BRAM latency, wired top_fsm drain, brought in UART controller and C workloads; 131/131 tests passing post-merge.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2965104: Implement full MMIO decoder for kernel regfile + status reads</w:t>
            </w:r>
            <w:r>
              <w:rPr>
                <w:sz w:val="20"/>
                <w:szCs w:val="20"/>
                <w:rtl w:val="0"/>
              </w:rPr>
              <w:t xml:space="preserve">2965104: Implement full MMIO decoder for kernel regfile + status 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Maps kernel weights to 0x80000000–0x80000020 (9 regs), START to 0x80000024, STATUS to 0x80000028, SW_DONE doorbell at 0x80000034, NORM toggle at 0x80000030; adds DMEM passthrough for non-MMIO addresses.</w:t>
            </w:r>
            <w:r>
              <w:rPr>
                <w:sz w:val="20"/>
                <w:szCs w:val="20"/>
                <w:rtl w:val="0"/>
              </w:rPr>
              <w:t xml:space="preserve">Maps 0x80000000–0x80000020 to 9 kernel regs and 0x80000028/0x8000002C to START/STATUS; adds DMEM passthrough for non-MMIO addresses.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87ff069: Add CustomTkinter GUI for FPGA coprocessor interface</w:t>
            </w:r>
            <w:r>
              <w:rPr>
                <w:sz w:val="20"/>
                <w:szCs w:val="20"/>
                <w:rtl w:val="0"/>
              </w:rPr>
              <w:t xml:space="preserve">87ff069: Add CustomTkinter GUI for FPGA coprocessor (demo.py)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Premium dark-mode GUI: sends 128x128 grayscale image over UART, reads 126x126 hardware-convolved result, displays side-by-side comparison and saves output as timestamped PNG. Uses threaded UART worker to avoid GUI freeze.</w:t>
            </w:r>
            <w:r>
              <w:rPr>
                <w:sz w:val="20"/>
                <w:szCs w:val="20"/>
                <w:rtl w:val="0"/>
              </w:rPr>
              <w:t xml:space="preserve">Premium GUI: sends kernel + image over UART, reads convolved output, displays side-by-side comparison with SW reference, saves to disk.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b163f42: Merge Sukhjots fixes into shaurya branch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Final integration commit: imported all working RTL from Sukhjots branch; resolved 28 file conflicts prioritizing functional fixes; patched Makefiles for Windows (cp -&gt; copy /Y); system runs end-to-end on shaurya branch.</w:t>
            </w:r>
            <w:r>
              <w:rPr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56357c8: Add RV32M ALU module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Initial rv32m_alu.v commit: implements all 8 RV32M instructions. Multiplies are single-cycle using DSP48E1 inference. Divides use a 32-cycle iterative restoring-division FSM with alu_busy_o stall signal.</w:t>
            </w:r>
            <w:r>
              <w:rPr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>
        <w:rPr>
          <w:b w:val="1"/>
          <w:bCs w:val="1"/>
          <w:sz w:val="34"/>
          <w:szCs w:val="34"/>
          <w:rtl w:val="0"/>
        </w:rPr>
        <w:t xml:space="preserve">9. Changes Based on TA Inputs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 feedback to be added after Apr 25–26 final demo review.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Changes will be documented post-demo based on TA evaluation.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Feedback/Input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Original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Change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