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interLeave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size;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front;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rear;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interLeave()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size = 100001;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 = new int[size];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front =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rear =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~interLeave()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delete[] arr;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isEmpty()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if(front == -1 || front &gt; rear)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isFull()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if(rear == size-1)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enqueue(int data)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if(isFull())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cout&lt;&lt;"OVERFLOW"&lt;&lt;endl;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front = rear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arr[rear] = data;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rear++;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arr[rear] = data;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dequeue()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cout&lt;&lt;"UNDERFLOW"&lt;&lt;endl;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cout &lt;&lt; "Dequeued element: " &lt;&lt; arr[front]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dequeuedvalue = arr[front];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front++;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(dequeuedvalue);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cout&lt;&lt;"Queue is EMPTY!!"&lt;&lt;endl;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cout&lt;&lt;"Queue elements: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i = front; i &lt;= rear; i++)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cout&lt;&lt;arr[i]&lt;&lt;"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cout&lt;&lt;"Size of Queue : "&lt;&lt;(rear - front + 1)&lt;&lt;endl;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interLeave q1,q2;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cout&lt;&lt;"Enter size of queue: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cout&lt;&lt;"Enter elements of queue: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int x;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cin&gt;&gt;x;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q2.enqueue(x);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 i&lt;n/2;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q1.enqueue(q2.dequeue());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cout&lt;&lt;"Interleaved Queue: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while(!q1.isEmpty() &amp;&amp; !q2.isEmpty())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cout&lt;&lt;q1.dequeue()&lt;&lt;" "&lt;&lt;q2.dequeue()&lt;&lt;"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1000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LibreOffice/24.2.7.2$Linux_X86_64 LibreOffice_project/420$Build-2</Application>
  <AppVersion>15.0000</AppVersion>
  <Pages>2</Pages>
  <Words>215</Words>
  <Characters>1113</Characters>
  <CharactersWithSpaces>1855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2025-09-16T08:21:50Z</dcterms:created>
  <dc:creator/>
  <dc:description/>
  <dc:language>en-US</dc:language>
  <cp:lastModifiedBy/>
  <dcterms:modified xsi:type="dcterms:W3CDTF">2025-09-16T08:46:45Z</dcterms:modified>
  <cp:revision>3</cp:revision>
  <dc:subject/>
  <dc:title/>
</cp:coreProperties>
</file>