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D19D7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40"/>
          <w:szCs w:val="40"/>
        </w:rPr>
      </w:pPr>
      <w:r>
        <w:rPr>
          <w:rFonts w:hint="default" w:ascii="Times New Roman" w:hAnsi="Times New Roman" w:eastAsia="SimSun" w:cs="Times New Roman"/>
          <w:sz w:val="40"/>
          <w:szCs w:val="40"/>
        </w:rPr>
        <w:t>HR Analytics Dashboard Report</w:t>
      </w:r>
    </w:p>
    <w:p w14:paraId="5EF0EA6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</w:rPr>
        <w:t>Page 1: Executive Summary – HR Insights Dashboard</w:t>
      </w:r>
    </w:p>
    <w:p w14:paraId="2701E3AC">
      <w:pPr>
        <w:pStyle w:val="6"/>
        <w:keepNext w:val="0"/>
        <w:keepLines w:val="0"/>
        <w:widowControl/>
        <w:suppressLineNumbers w:val="0"/>
      </w:pPr>
      <w:r>
        <w:t>📌</w:t>
      </w:r>
    </w:p>
    <w:p w14:paraId="4E01051C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A7594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t>📊</w:t>
      </w:r>
      <w:r>
        <w:rPr>
          <w:rFonts w:hint="default" w:ascii="Times New Roman" w:hAnsi="Times New Roman" w:cs="Times New Roman"/>
        </w:rPr>
        <w:t xml:space="preserve"> KPI Cards Displayed:</w:t>
      </w:r>
    </w:p>
    <w:p w14:paraId="28BCA2A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lang w:val="en-IN"/>
        </w:rPr>
        <w:t>1.</w:t>
      </w:r>
      <w:r>
        <w:rPr>
          <w:rStyle w:val="7"/>
          <w:rFonts w:hint="default" w:ascii="Times New Roman" w:hAnsi="Times New Roman" w:cs="Times New Roman"/>
          <w:b/>
          <w:bCs/>
        </w:rPr>
        <w:t>Total Employees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Displays the overall headcount of employees currently in the system. </w:t>
      </w:r>
    </w:p>
    <w:p w14:paraId="3A5AF994">
      <w:pPr>
        <w:pStyle w:val="6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7"/>
          <w:rFonts w:hint="default"/>
          <w:lang w:val="en-IN"/>
        </w:rPr>
        <w:t>2.M</w:t>
      </w:r>
      <w:r>
        <w:rPr>
          <w:rStyle w:val="7"/>
        </w:rPr>
        <w:t>ale Employees</w:t>
      </w:r>
      <w:r>
        <w:br w:type="textWrapping"/>
      </w:r>
      <w:r>
        <w:t>Indicates the number of male employee</w:t>
      </w:r>
      <w:r>
        <w:rPr>
          <w:rFonts w:hint="default"/>
          <w:lang w:val="en-IN"/>
        </w:rPr>
        <w:t>s.</w:t>
      </w:r>
    </w:p>
    <w:p w14:paraId="38F408A0">
      <w:pPr>
        <w:pStyle w:val="6"/>
        <w:keepNext w:val="0"/>
        <w:keepLines w:val="0"/>
        <w:widowControl/>
        <w:suppressLineNumbers w:val="0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lang w:val="en-IN"/>
        </w:rPr>
        <w:t xml:space="preserve">Use DAX formula: 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MALE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18"/>
          <w:szCs w:val="18"/>
          <w:shd w:val="clear" w:fill="FFFFFF"/>
          <w:lang w:val="en-US" w:eastAsia="zh-CN" w:bidi="ar"/>
        </w:rPr>
        <w:t>[Total Emp]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'HR Analytics Data'[Gender]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15EB737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lang w:val="en-IN"/>
        </w:rPr>
      </w:pPr>
      <w:r>
        <w:rPr>
          <w:rStyle w:val="7"/>
        </w:rPr>
        <w:t>Female Employees</w:t>
      </w:r>
      <w:r>
        <w:br w:type="textWrapping"/>
      </w:r>
      <w:r>
        <w:t>Highlights the number of female employees</w:t>
      </w:r>
      <w:r>
        <w:rPr>
          <w:rFonts w:hint="default"/>
          <w:lang w:val="en-IN"/>
        </w:rPr>
        <w:t>.</w:t>
      </w:r>
    </w:p>
    <w:p w14:paraId="29B42FEA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lang w:val="en-IN"/>
        </w:rPr>
        <w:t xml:space="preserve">Use DAX formula: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FEMALE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18"/>
          <w:szCs w:val="18"/>
          <w:shd w:val="clear" w:fill="FFFFFF"/>
          <w:lang w:val="en-US" w:eastAsia="zh-CN" w:bidi="ar"/>
        </w:rPr>
        <w:t>[Total Emp]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'HR Analytics Data'[Gender]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33B6788B">
      <w:pPr>
        <w:pStyle w:val="6"/>
        <w:keepNext w:val="0"/>
        <w:keepLines w:val="0"/>
        <w:widowControl/>
        <w:suppressLineNumbers w:val="0"/>
      </w:pPr>
      <w:r>
        <w:rPr>
          <w:rStyle w:val="7"/>
          <w:rFonts w:hint="default"/>
          <w:lang w:val="en-IN"/>
        </w:rPr>
        <w:t>4.</w:t>
      </w:r>
      <w:r>
        <w:rPr>
          <w:rStyle w:val="7"/>
        </w:rPr>
        <w:t>Due for Promotion</w:t>
      </w:r>
      <w:r>
        <w:br w:type="textWrapping"/>
      </w:r>
      <w:r>
        <w:t xml:space="preserve">Shows the total number of employees who are currently eligible or scheduled for promotion. </w:t>
      </w:r>
    </w:p>
    <w:p w14:paraId="017AA519">
      <w:pPr>
        <w:pStyle w:val="6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>5.</w:t>
      </w:r>
      <w:r>
        <w:rPr>
          <w:rStyle w:val="7"/>
        </w:rPr>
        <w:t>Not Due for Promotion</w:t>
      </w:r>
      <w:r>
        <w:br w:type="textWrapping"/>
      </w:r>
      <w:r>
        <w:t>Represents employees who are not yet due for promotion.</w:t>
      </w:r>
    </w:p>
    <w:p w14:paraId="18BD260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IN" w:eastAsia="zh-CN" w:bidi="ar"/>
        </w:rPr>
        <w:t>DAX Formula used:</w:t>
      </w:r>
    </w:p>
    <w:p w14:paraId="0DA3F65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Not Due for Promotion Count1 = </w:t>
      </w:r>
    </w:p>
    <w:p w14:paraId="7FB0EC0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</w:p>
    <w:p w14:paraId="1B3872D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COUNTROWS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'data csv promomtion'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 w14:paraId="56BFADE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'data csv promomtion'[Due for promotion]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</w:p>
    <w:p w14:paraId="06BBB0B9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21B868C6">
      <w:pPr>
        <w:pStyle w:val="6"/>
        <w:keepNext w:val="0"/>
        <w:keepLines w:val="0"/>
        <w:widowControl/>
        <w:suppressLineNumbers w:val="0"/>
      </w:pPr>
      <w:r>
        <w:t xml:space="preserve"> </w:t>
      </w:r>
    </w:p>
    <w:p w14:paraId="0500A00C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</w:pPr>
      <w:r>
        <w:rPr>
          <w:rStyle w:val="7"/>
        </w:rPr>
        <w:t>Active Workers</w:t>
      </w:r>
      <w:r>
        <w:br w:type="textWrapping"/>
      </w:r>
      <w:r>
        <w:t xml:space="preserve">Displays the number of currently active employees (excluding those who have exited or been terminated). </w:t>
      </w:r>
    </w:p>
    <w:p w14:paraId="0BF6A05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lang w:val="en-IN"/>
        </w:rPr>
        <w:t xml:space="preserve">Formula used: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Active Workers1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COUNTROWS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'HR Analytics Data'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</w:t>
      </w:r>
    </w:p>
    <w:p w14:paraId="4BBFBAD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'HR Analytics Data'[YearsAtCompany]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</w:p>
    <w:p w14:paraId="7AE370A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2D0011E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</w:p>
    <w:p w14:paraId="31C570F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lang w:val="en-IN"/>
        </w:rPr>
        <w:t>7.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Next Retrenchment Candidates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Highlights employees who are next in line for retrenchment based on predefined criteria (such as performance, tenure, etc.). </w:t>
      </w:r>
    </w:p>
    <w:p w14:paraId="01E7C3BF">
      <w:pPr>
        <w:rPr>
          <w:rFonts w:hint="default" w:ascii="Times New Roman" w:hAnsi="Times New Roman" w:cs="Times New Roman"/>
          <w:sz w:val="24"/>
          <w:szCs w:val="24"/>
        </w:rPr>
      </w:pPr>
    </w:p>
    <w:p w14:paraId="359D7850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Donut chart :</w:t>
      </w:r>
    </w:p>
    <w:p w14:paraId="69342AF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Showing distance from office.</w:t>
      </w:r>
    </w:p>
    <w:p w14:paraId="4A3EBD9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Legend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: Distance from home</w:t>
      </w:r>
    </w:p>
    <w:p w14:paraId="74934D8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Values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:  count of employees number</w:t>
      </w:r>
    </w:p>
    <w:p w14:paraId="606E10FF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49D481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Stacked column char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:</w:t>
      </w:r>
    </w:p>
    <w:p w14:paraId="0EBC630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Showing job level views</w:t>
      </w:r>
    </w:p>
    <w:p w14:paraId="7D95B51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X-axis: Job level</w:t>
      </w:r>
    </w:p>
    <w:p w14:paraId="78030E4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Y-axis: count the number of employees</w:t>
      </w:r>
    </w:p>
    <w:p w14:paraId="02A50C4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3D21B5C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F3926B1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Page 2:</w:t>
      </w:r>
    </w:p>
    <w:p w14:paraId="157779F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KPI Cards Displayed:</w:t>
      </w:r>
    </w:p>
    <w:p w14:paraId="6B0F551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lang w:val="en-IN"/>
        </w:rPr>
        <w:t>1.</w:t>
      </w:r>
      <w:r>
        <w:rPr>
          <w:rStyle w:val="7"/>
          <w:rFonts w:hint="default" w:ascii="Times New Roman" w:hAnsi="Times New Roman" w:cs="Times New Roman"/>
          <w:b/>
          <w:bCs/>
        </w:rPr>
        <w:t>Total Employees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Displays the overall headcount of employees currently in the system. </w:t>
      </w:r>
    </w:p>
    <w:p w14:paraId="361CC490">
      <w:pPr>
        <w:pStyle w:val="6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7"/>
          <w:rFonts w:hint="default"/>
          <w:lang w:val="en-IN"/>
        </w:rPr>
        <w:t>2.M</w:t>
      </w:r>
      <w:r>
        <w:rPr>
          <w:rStyle w:val="7"/>
        </w:rPr>
        <w:t>ale Employees</w:t>
      </w:r>
      <w:r>
        <w:br w:type="textWrapping"/>
      </w:r>
      <w:r>
        <w:t>Indicates the number of male employee</w:t>
      </w:r>
      <w:r>
        <w:rPr>
          <w:rFonts w:hint="default"/>
          <w:lang w:val="en-IN"/>
        </w:rPr>
        <w:t>s.</w:t>
      </w:r>
    </w:p>
    <w:p w14:paraId="0EB49452">
      <w:pPr>
        <w:pStyle w:val="6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Use DAX formula: 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MALE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18"/>
          <w:szCs w:val="18"/>
          <w:shd w:val="clear" w:fill="FFFFFF"/>
          <w:lang w:val="en-US" w:eastAsia="zh-CN" w:bidi="ar"/>
        </w:rPr>
        <w:t>[Total Emp]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'HR Analytics Data'[Gender]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4C0B690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/>
          <w:lang w:val="en-IN"/>
        </w:rPr>
      </w:pPr>
      <w:r>
        <w:rPr>
          <w:rStyle w:val="7"/>
        </w:rPr>
        <w:t>Female Employees</w:t>
      </w:r>
      <w:r>
        <w:br w:type="textWrapping"/>
      </w:r>
      <w:r>
        <w:t>Highlights the number of female employees</w:t>
      </w:r>
      <w:r>
        <w:rPr>
          <w:rFonts w:hint="default"/>
          <w:lang w:val="en-IN"/>
        </w:rPr>
        <w:t>.</w:t>
      </w:r>
    </w:p>
    <w:p w14:paraId="31BD6BA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/>
          <w:lang w:val="en-IN"/>
        </w:rPr>
        <w:t xml:space="preserve">Use DAX formula: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FEMALE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18"/>
          <w:szCs w:val="18"/>
          <w:shd w:val="clear" w:fill="FFFFFF"/>
          <w:lang w:val="en-US" w:eastAsia="zh-CN" w:bidi="ar"/>
        </w:rPr>
        <w:t>[Total Emp]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'HR Analytics Data'[Gender]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5B75A13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IN" w:eastAsia="zh-CN" w:bidi="ar"/>
        </w:rPr>
      </w:pPr>
    </w:p>
    <w:p w14:paraId="0B4C75FF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Clustered Bar chart: </w:t>
      </w:r>
    </w:p>
    <w:p w14:paraId="3BFF4B5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Shows employee by job satisfaction</w:t>
      </w:r>
    </w:p>
    <w:p w14:paraId="41F85B0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Y -axis: Job Satisfaction</w:t>
      </w:r>
    </w:p>
    <w:p w14:paraId="63B602C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X-axis: Count the number of employees</w:t>
      </w:r>
    </w:p>
    <w:p w14:paraId="5E5772C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D7770E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Donut Chart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:</w:t>
      </w:r>
    </w:p>
    <w:p w14:paraId="0DF18D9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Employees by over time</w:t>
      </w:r>
    </w:p>
    <w:p w14:paraId="566F200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Legend: Over time</w:t>
      </w:r>
    </w:p>
    <w:p w14:paraId="5DB1CE0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Values: Sum of employees count</w:t>
      </w:r>
    </w:p>
    <w:p w14:paraId="5826EA3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60CB16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Stacked column chart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:</w:t>
      </w:r>
    </w:p>
    <w:p w14:paraId="2D73915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Employees by department which are due for promotion</w:t>
      </w:r>
    </w:p>
    <w:p w14:paraId="0B4F9FC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X-axis: Department</w:t>
      </w:r>
    </w:p>
    <w:p w14:paraId="4AD56D7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Y -axis: Count the number of employees</w:t>
      </w:r>
    </w:p>
    <w:p w14:paraId="2A29775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Legend: Due for promotion</w:t>
      </w:r>
    </w:p>
    <w:p w14:paraId="3FED1CF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E15CA11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Matrix Table:</w:t>
      </w:r>
    </w:p>
    <w:p w14:paraId="3E4F4F0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Rows: Job Role</w:t>
      </w:r>
    </w:p>
    <w:p w14:paraId="7AAB34F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Values :Total emp,Due fro promotion, Due fro retrachment</w:t>
      </w:r>
    </w:p>
    <w:p w14:paraId="3069FD7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3C270568"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Page 3:</w:t>
      </w:r>
    </w:p>
    <w:p w14:paraId="0E37B15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KPI Cards Displayed:</w:t>
      </w:r>
    </w:p>
    <w:p w14:paraId="5EFADA8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lang w:val="en-IN"/>
        </w:rPr>
        <w:t>1.</w:t>
      </w:r>
      <w:r>
        <w:rPr>
          <w:rStyle w:val="7"/>
          <w:rFonts w:hint="default" w:ascii="Times New Roman" w:hAnsi="Times New Roman" w:cs="Times New Roman"/>
          <w:b/>
          <w:bCs/>
        </w:rPr>
        <w:t>Total Employees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Displays the overall headcount of employees currently in the system. </w:t>
      </w:r>
    </w:p>
    <w:p w14:paraId="2E2A56A6">
      <w:pPr>
        <w:pStyle w:val="6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7"/>
          <w:rFonts w:hint="default"/>
          <w:lang w:val="en-IN"/>
        </w:rPr>
        <w:t>2.M</w:t>
      </w:r>
      <w:r>
        <w:rPr>
          <w:rStyle w:val="7"/>
        </w:rPr>
        <w:t>ale Employees</w:t>
      </w:r>
      <w:r>
        <w:br w:type="textWrapping"/>
      </w:r>
      <w:r>
        <w:t>Indicates the number of male employee</w:t>
      </w:r>
      <w:r>
        <w:rPr>
          <w:rFonts w:hint="default"/>
          <w:lang w:val="en-IN"/>
        </w:rPr>
        <w:t>s.</w:t>
      </w:r>
    </w:p>
    <w:p w14:paraId="1A2D3E1A">
      <w:pPr>
        <w:pStyle w:val="6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Use DAX formula: 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MALE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18"/>
          <w:szCs w:val="18"/>
          <w:shd w:val="clear" w:fill="FFFFFF"/>
          <w:lang w:val="en-US" w:eastAsia="zh-CN" w:bidi="ar"/>
        </w:rPr>
        <w:t>[Total Emp]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'HR Analytics Data'[Gender]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5BA79B9C">
      <w:pPr>
        <w:pStyle w:val="6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3.</w:t>
      </w:r>
      <w:r>
        <w:rPr>
          <w:rStyle w:val="7"/>
        </w:rPr>
        <w:t>Female Employees</w:t>
      </w:r>
      <w:r>
        <w:br w:type="textWrapping"/>
      </w:r>
      <w:r>
        <w:t>Highlights the number of female employees</w:t>
      </w:r>
      <w:r>
        <w:rPr>
          <w:rFonts w:hint="default"/>
          <w:lang w:val="en-IN"/>
        </w:rPr>
        <w:t>.</w:t>
      </w:r>
    </w:p>
    <w:p w14:paraId="2175540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Use DAX formula: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FEMALE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18"/>
          <w:szCs w:val="18"/>
          <w:shd w:val="clear" w:fill="FFFFFF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8349C"/>
          <w:kern w:val="0"/>
          <w:sz w:val="18"/>
          <w:szCs w:val="18"/>
          <w:shd w:val="clear" w:fill="FFFFFF"/>
          <w:lang w:val="en-US" w:eastAsia="zh-CN" w:bidi="ar"/>
        </w:rPr>
        <w:t>[Total Emp]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'HR Analytics Data'[Gender]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28D95D09"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Table:</w:t>
      </w:r>
    </w:p>
    <w:p w14:paraId="3AD641DD">
      <w:pPr>
        <w:pStyle w:val="6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Name for employees who are due for retrachment</w:t>
      </w:r>
    </w:p>
    <w:p w14:paraId="7EAA692D">
      <w:pPr>
        <w:pStyle w:val="6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Columns:Due for retrachment and employee names</w:t>
      </w:r>
    </w:p>
    <w:p w14:paraId="13C95A92"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Table:</w:t>
      </w:r>
    </w:p>
    <w:p w14:paraId="3BC68B5A">
      <w:pPr>
        <w:pStyle w:val="6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Name of the employees who are due for promotion</w:t>
      </w:r>
    </w:p>
    <w:p w14:paraId="133D6C70">
      <w:pPr>
        <w:pStyle w:val="6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Columns: Due for promotion and employees name</w:t>
      </w:r>
    </w:p>
    <w:p w14:paraId="5E51A934"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Navigation bar:</w:t>
      </w:r>
    </w:p>
    <w:p w14:paraId="6EF4A88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Go to insert -&gt; Button-&gt; Blank</w:t>
      </w:r>
    </w:p>
    <w:p w14:paraId="3155F5D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Create Buttons: Home, Detail, Action</w:t>
      </w:r>
    </w:p>
    <w:p w14:paraId="0003563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Create copy for each so that when one button is clicked other remain inactive.Also use selection pane to format the settings for example to show or hide the buttons. </w:t>
      </w:r>
    </w:p>
    <w:p w14:paraId="58F0A02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Then in setting go to Action-&gt; On it </w:t>
      </w:r>
    </w:p>
    <w:p w14:paraId="03E8BC2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Select type as Page Navigation and select the Destination Page and all set.</w:t>
      </w:r>
      <w:bookmarkStart w:id="0" w:name="_GoBack"/>
      <w:bookmarkEnd w:id="0"/>
    </w:p>
    <w:p w14:paraId="32AB18A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2DB88DD6">
      <w:pP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</w:p>
    <w:p w14:paraId="73B7695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732C75"/>
    <w:multiLevelType w:val="singleLevel"/>
    <w:tmpl w:val="81732C7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8D0B562"/>
    <w:multiLevelType w:val="singleLevel"/>
    <w:tmpl w:val="B8D0B562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55AED"/>
    <w:rsid w:val="0259371F"/>
    <w:rsid w:val="3C655AED"/>
    <w:rsid w:val="3FF91A0E"/>
    <w:rsid w:val="617D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2025-07-12T15:37:00Z</dcterms:created>
  <dc:creator>91978</dc:creator>
  <cp:lastModifiedBy>suarBUJJ6988</cp:lastModifiedBy>
  <dcterms:modified xsi:type="dcterms:W3CDTF">2025-07-13T21:33:44Z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F91AB823208541B69F01F2F8BC7F18BB_13</vt:lpwstr>
  </property>
</Properties>
</file>