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0E8" w:rsidRPr="006308CF" w:rsidRDefault="006C30E8" w:rsidP="006C30E8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308CF">
        <w:rPr>
          <w:rFonts w:ascii="Times New Roman" w:hAnsi="Times New Roman" w:cs="Times New Roman"/>
          <w:b/>
          <w:bCs/>
          <w:color w:val="292F32"/>
          <w:sz w:val="28"/>
          <w:szCs w:val="28"/>
          <w:u w:val="single"/>
          <w:shd w:val="clear" w:color="auto" w:fill="FFFFFF"/>
        </w:rPr>
        <w:t>Deploy a Prototype Webapp of a Bank Login Page Using Docker</w:t>
      </w:r>
    </w:p>
    <w:p w:rsidR="006C30E8" w:rsidRDefault="006C30E8" w:rsidP="006C30E8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9038F">
        <w:rPr>
          <w:rFonts w:ascii="Times New Roman" w:hAnsi="Times New Roman" w:cs="Times New Roman"/>
          <w:b/>
          <w:sz w:val="28"/>
          <w:szCs w:val="28"/>
          <w:u w:val="single"/>
        </w:rPr>
        <w:t>Practice Project</w:t>
      </w:r>
    </w:p>
    <w:p w:rsidR="006C30E8" w:rsidRDefault="006C30E8" w:rsidP="006C30E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53C69" w:rsidRDefault="006C30E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C30E8">
        <w:rPr>
          <w:rFonts w:ascii="Times New Roman" w:hAnsi="Times New Roman" w:cs="Times New Roman"/>
          <w:b/>
          <w:sz w:val="28"/>
          <w:szCs w:val="28"/>
          <w:u w:val="single"/>
        </w:rPr>
        <w:t>Source code:</w:t>
      </w:r>
    </w:p>
    <w:p w:rsidR="006C30E8" w:rsidRDefault="00395A5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LoginController.cs: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Microsoft.AspNetCore.Mvc;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Loginpage.Models;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Loginpage.Controllers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LoginController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Controller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Login()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List&lt;UserModel&gt; PutValue()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List&lt;UserModel&gt;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UserModel{id=1,username=</w:t>
      </w:r>
      <w:r>
        <w:rPr>
          <w:rFonts w:ascii="Cascadia Mono" w:hAnsi="Cascadia Mono" w:cs="Cascadia Mono"/>
          <w:color w:val="A31515"/>
          <w:sz w:val="19"/>
          <w:szCs w:val="19"/>
        </w:rPr>
        <w:t>"Sukilax"</w:t>
      </w:r>
      <w:r>
        <w:rPr>
          <w:rFonts w:ascii="Cascadia Mono" w:hAnsi="Cascadia Mono" w:cs="Cascadia Mono"/>
          <w:color w:val="000000"/>
          <w:sz w:val="19"/>
          <w:szCs w:val="19"/>
        </w:rPr>
        <w:t>,password=</w:t>
      </w:r>
      <w:r>
        <w:rPr>
          <w:rFonts w:ascii="Cascadia Mono" w:hAnsi="Cascadia Mono" w:cs="Cascadia Mono"/>
          <w:color w:val="A31515"/>
          <w:sz w:val="19"/>
          <w:szCs w:val="19"/>
        </w:rPr>
        <w:t>"abc123"</w:t>
      </w:r>
      <w:r>
        <w:rPr>
          <w:rFonts w:ascii="Cascadia Mono" w:hAnsi="Cascadia Mono" w:cs="Cascadia Mono"/>
          <w:color w:val="000000"/>
          <w:sz w:val="19"/>
          <w:szCs w:val="19"/>
        </w:rPr>
        <w:t>},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UserModel{id=2,username=</w:t>
      </w:r>
      <w:r>
        <w:rPr>
          <w:rFonts w:ascii="Cascadia Mono" w:hAnsi="Cascadia Mono" w:cs="Cascadia Mono"/>
          <w:color w:val="A31515"/>
          <w:sz w:val="19"/>
          <w:szCs w:val="19"/>
        </w:rPr>
        <w:t>"sisa"</w:t>
      </w:r>
      <w:r>
        <w:rPr>
          <w:rFonts w:ascii="Cascadia Mono" w:hAnsi="Cascadia Mono" w:cs="Cascadia Mono"/>
          <w:color w:val="000000"/>
          <w:sz w:val="19"/>
          <w:szCs w:val="19"/>
        </w:rPr>
        <w:t>,password=</w:t>
      </w:r>
      <w:r>
        <w:rPr>
          <w:rFonts w:ascii="Cascadia Mono" w:hAnsi="Cascadia Mono" w:cs="Cascadia Mono"/>
          <w:color w:val="A31515"/>
          <w:sz w:val="19"/>
          <w:szCs w:val="19"/>
        </w:rPr>
        <w:t>"xyz546"</w:t>
      </w:r>
      <w:r>
        <w:rPr>
          <w:rFonts w:ascii="Cascadia Mono" w:hAnsi="Cascadia Mono" w:cs="Cascadia Mono"/>
          <w:color w:val="000000"/>
          <w:sz w:val="19"/>
          <w:szCs w:val="19"/>
        </w:rPr>
        <w:t>},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UserModel{id=3,username=</w:t>
      </w:r>
      <w:r>
        <w:rPr>
          <w:rFonts w:ascii="Cascadia Mono" w:hAnsi="Cascadia Mono" w:cs="Cascadia Mono"/>
          <w:color w:val="A31515"/>
          <w:sz w:val="19"/>
          <w:szCs w:val="19"/>
        </w:rPr>
        <w:t>"sukil"</w:t>
      </w:r>
      <w:r>
        <w:rPr>
          <w:rFonts w:ascii="Cascadia Mono" w:hAnsi="Cascadia Mono" w:cs="Cascadia Mono"/>
          <w:color w:val="000000"/>
          <w:sz w:val="19"/>
          <w:szCs w:val="19"/>
        </w:rPr>
        <w:t>,password=</w:t>
      </w:r>
      <w:r>
        <w:rPr>
          <w:rFonts w:ascii="Cascadia Mono" w:hAnsi="Cascadia Mono" w:cs="Cascadia Mono"/>
          <w:color w:val="A31515"/>
          <w:sz w:val="19"/>
          <w:szCs w:val="19"/>
        </w:rPr>
        <w:t>"suki@123"</w:t>
      </w:r>
      <w:r>
        <w:rPr>
          <w:rFonts w:ascii="Cascadia Mono" w:hAnsi="Cascadia Mono" w:cs="Cascadia Mono"/>
          <w:color w:val="000000"/>
          <w:sz w:val="19"/>
          <w:szCs w:val="19"/>
        </w:rPr>
        <w:t>},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UserModel{id=4,username=</w:t>
      </w:r>
      <w:r>
        <w:rPr>
          <w:rFonts w:ascii="Cascadia Mono" w:hAnsi="Cascadia Mono" w:cs="Cascadia Mono"/>
          <w:color w:val="A31515"/>
          <w:sz w:val="19"/>
          <w:szCs w:val="19"/>
        </w:rPr>
        <w:t>"muru"</w:t>
      </w:r>
      <w:r>
        <w:rPr>
          <w:rFonts w:ascii="Cascadia Mono" w:hAnsi="Cascadia Mono" w:cs="Cascadia Mono"/>
          <w:color w:val="000000"/>
          <w:sz w:val="19"/>
          <w:szCs w:val="19"/>
        </w:rPr>
        <w:t>,password=</w:t>
      </w:r>
      <w:r>
        <w:rPr>
          <w:rFonts w:ascii="Cascadia Mono" w:hAnsi="Cascadia Mono" w:cs="Cascadia Mono"/>
          <w:color w:val="A31515"/>
          <w:sz w:val="19"/>
          <w:szCs w:val="19"/>
        </w:rPr>
        <w:t>"muru123"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};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users;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Verify(UserModel usr)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 = PutValue();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ue = u.Where(u =&gt; u.username.Equals(usr.username));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up = ue.Where(p =&gt; p.password.Equals(usr.password));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(up.Count()==1)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ViewBag.message = </w:t>
      </w:r>
      <w:r>
        <w:rPr>
          <w:rFonts w:ascii="Cascadia Mono" w:hAnsi="Cascadia Mono" w:cs="Cascadia Mono"/>
          <w:color w:val="A31515"/>
          <w:sz w:val="19"/>
          <w:szCs w:val="19"/>
        </w:rPr>
        <w:t>"Welcome "</w:t>
      </w:r>
      <w:r>
        <w:rPr>
          <w:rFonts w:ascii="Cascadia Mono" w:hAnsi="Cascadia Mono" w:cs="Cascadia Mono"/>
          <w:color w:val="000000"/>
          <w:sz w:val="19"/>
          <w:szCs w:val="19"/>
        </w:rPr>
        <w:t>+usr.username+</w:t>
      </w:r>
      <w:r>
        <w:rPr>
          <w:rFonts w:ascii="Cascadia Mono" w:hAnsi="Cascadia Mono" w:cs="Cascadia Mono"/>
          <w:color w:val="A31515"/>
          <w:sz w:val="19"/>
          <w:szCs w:val="19"/>
        </w:rPr>
        <w:t>" !!"</w:t>
      </w:r>
      <w:r>
        <w:rPr>
          <w:rFonts w:ascii="Cascadia Mono" w:hAnsi="Cascadia Mono" w:cs="Cascadia Mono"/>
          <w:color w:val="000000"/>
          <w:sz w:val="19"/>
          <w:szCs w:val="19"/>
        </w:rPr>
        <w:t>+</w:t>
      </w:r>
      <w:r>
        <w:rPr>
          <w:rFonts w:ascii="Cascadia Mono" w:hAnsi="Cascadia Mono" w:cs="Cascadia Mono"/>
          <w:color w:val="A31515"/>
          <w:sz w:val="19"/>
          <w:szCs w:val="19"/>
        </w:rPr>
        <w:t>"Enjoy our services !!!"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</w:t>
      </w:r>
      <w:r>
        <w:rPr>
          <w:rFonts w:ascii="Cascadia Mono" w:hAnsi="Cascadia Mono" w:cs="Cascadia Mono"/>
          <w:color w:val="A31515"/>
          <w:sz w:val="19"/>
          <w:szCs w:val="19"/>
        </w:rPr>
        <w:t>"LoginSuccess"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ViewBag.message = </w:t>
      </w:r>
      <w:r>
        <w:rPr>
          <w:rFonts w:ascii="Cascadia Mono" w:hAnsi="Cascadia Mono" w:cs="Cascadia Mono"/>
          <w:color w:val="A31515"/>
          <w:sz w:val="19"/>
          <w:szCs w:val="19"/>
        </w:rPr>
        <w:t>"Login Failed"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</w:t>
      </w:r>
      <w:r>
        <w:rPr>
          <w:rFonts w:ascii="Cascadia Mono" w:hAnsi="Cascadia Mono" w:cs="Cascadia Mono"/>
          <w:color w:val="A31515"/>
          <w:sz w:val="19"/>
          <w:szCs w:val="19"/>
        </w:rPr>
        <w:t>"Login"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95A5F" w:rsidRDefault="00395A5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95A5F" w:rsidRDefault="00395A5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HomeController: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Loginpage.Models;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Microsoft.AspNetCore.Mvc;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Microsoft.Extensions.Logging;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System.Diagnostics;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Loginpage.Controllers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HomeController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Controller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ILogger&lt;HomeController&gt; _logger;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HomeController</w:t>
      </w:r>
      <w:r>
        <w:rPr>
          <w:rFonts w:ascii="Cascadia Mono" w:hAnsi="Cascadia Mono" w:cs="Cascadia Mono"/>
          <w:color w:val="000000"/>
          <w:sz w:val="19"/>
          <w:szCs w:val="19"/>
        </w:rPr>
        <w:t>(ILogger&lt;HomeController&gt; logger)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_logger = logger;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Index()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Privacy()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[ResponseCache(Duration = 0, Location = ResponseCacheLocation.None, NoStore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Error()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ErrorViewModel { RequestId = Activity.Current?.Id ?? HttpContext.TraceIdentifier });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95A5F" w:rsidRDefault="00395A5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95A5F" w:rsidRDefault="00395A5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UserModel.cs: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Loginpage.Models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UserModel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password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95A5F" w:rsidRDefault="00395A5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Login.cshtml: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@model Loginpage.Models.</w:t>
      </w:r>
      <w:r>
        <w:rPr>
          <w:rFonts w:ascii="Cascadia Mono" w:hAnsi="Cascadia Mono" w:cs="Cascadia Mono"/>
          <w:color w:val="2B91AF"/>
          <w:sz w:val="19"/>
          <w:szCs w:val="19"/>
        </w:rPr>
        <w:t>UserModel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Layout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&lt;!</w:t>
      </w:r>
      <w:r>
        <w:rPr>
          <w:rFonts w:ascii="Cascadia Mono" w:hAnsi="Cascadia Mono" w:cs="Cascadia Mono"/>
          <w:color w:val="800000"/>
          <w:sz w:val="19"/>
          <w:szCs w:val="19"/>
        </w:rPr>
        <w:t>DOCTYPE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meta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="viewport"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="width=device-width, initial-scale=1"&gt;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link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="//maxcdn.bootstrapcdn.com/bootstrap/4.1.1/css/bootstrap.min.css"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rel</w:t>
      </w:r>
      <w:r>
        <w:rPr>
          <w:rFonts w:ascii="Cascadia Mono" w:hAnsi="Cascadia Mono" w:cs="Cascadia Mono"/>
          <w:color w:val="0000FF"/>
          <w:sz w:val="19"/>
          <w:szCs w:val="19"/>
        </w:rPr>
        <w:t>="stylesheet"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="bootstrap-css"&gt;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</w:rPr>
        <w:t>="//maxcdn.bootstrapcdn.com/bootstrap/4.1.1/js/bootstrap.min.js"&gt;&lt;/</w:t>
      </w:r>
      <w:r>
        <w:rPr>
          <w:rFonts w:ascii="Cascadia Mono" w:hAnsi="Cascadia Mono" w:cs="Cascadia Mono"/>
          <w:color w:val="80000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</w:rPr>
        <w:t>="//cdnjs.cloudflare.com/ajax/libs/jquery/3.2.1/jquery.min.js"&gt;&lt;/</w:t>
      </w:r>
      <w:r>
        <w:rPr>
          <w:rFonts w:ascii="Cascadia Mono" w:hAnsi="Cascadia Mono" w:cs="Cascadia Mono"/>
          <w:color w:val="80000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>margin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0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>padding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0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>background-color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#00FF7F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>height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100vh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0000"/>
          <w:sz w:val="19"/>
          <w:szCs w:val="19"/>
        </w:rPr>
        <w:t>#login .container #login-row #login-column #login-box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>margin-top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50px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>max-width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400px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>height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350px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>border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3px solid #4682B4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>background-color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#EAEAEA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0000"/>
          <w:sz w:val="19"/>
          <w:szCs w:val="19"/>
        </w:rPr>
        <w:t>#login .container #login-row #login-column #login-box #login-form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padding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20px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800000"/>
          <w:sz w:val="19"/>
          <w:szCs w:val="19"/>
        </w:rPr>
        <w:t>#login .container #login-row #login-column #login-box #login-form #register-link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margin-top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-85px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center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SBI-Online Personal Banking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center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="lead"&gt;</w:t>
      </w:r>
      <w:r>
        <w:rPr>
          <w:rFonts w:ascii="Cascadia Mono" w:hAnsi="Cascadia Mono" w:cs="Cascadia Mono"/>
          <w:color w:val="000000"/>
          <w:sz w:val="19"/>
          <w:szCs w:val="19"/>
        </w:rPr>
        <w:t>By clicking on "Login" button, you agree to the Terms of Service (Terms &amp; Conditions) of usage of Internet Banking of SBI.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@Html.ActionLink(</w:t>
      </w:r>
      <w:r>
        <w:rPr>
          <w:rFonts w:ascii="Cascadia Mono" w:hAnsi="Cascadia Mono" w:cs="Cascadia Mono"/>
          <w:color w:val="A31515"/>
          <w:sz w:val="19"/>
          <w:szCs w:val="19"/>
        </w:rPr>
        <w:t>"Manage credit cards"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"https://retail.onlinesbi.sbi/retail/login.htm"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| 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@Html.ActionLink(</w:t>
      </w:r>
      <w:r>
        <w:rPr>
          <w:rFonts w:ascii="Cascadia Mono" w:hAnsi="Cascadia Mono" w:cs="Cascadia Mono"/>
          <w:color w:val="A31515"/>
          <w:sz w:val="19"/>
          <w:szCs w:val="19"/>
        </w:rPr>
        <w:t>"NetBanking Branches"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"https://retail.onlinesbi.sbi/retail/login.htm"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="login"&gt;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="container"&gt;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="login-row"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justify-content-center align-items-center"&gt;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="login-column"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="col-md-6"&gt;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="login-box"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="col-md-12"&gt;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@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(Html.BeginForm(</w:t>
      </w:r>
      <w:r>
        <w:rPr>
          <w:rFonts w:ascii="Cascadia Mono" w:hAnsi="Cascadia Mono" w:cs="Cascadia Mono"/>
          <w:color w:val="A31515"/>
          <w:sz w:val="19"/>
          <w:szCs w:val="19"/>
        </w:rPr>
        <w:t>"Verify"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"Login"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FormMethod</w:t>
      </w:r>
      <w:r>
        <w:rPr>
          <w:rFonts w:ascii="Cascadia Mono" w:hAnsi="Cascadia Mono" w:cs="Cascadia Mono"/>
          <w:color w:val="000000"/>
          <w:sz w:val="19"/>
          <w:szCs w:val="19"/>
        </w:rPr>
        <w:t>.Post))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="text-center text-info"&gt;</w:t>
      </w:r>
      <w:r>
        <w:rPr>
          <w:rFonts w:ascii="Cascadia Mono" w:hAnsi="Cascadia Mono" w:cs="Cascadia Mono"/>
          <w:color w:val="000000"/>
          <w:sz w:val="19"/>
          <w:szCs w:val="19"/>
        </w:rPr>
        <w:t>Login Page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for</w:t>
      </w:r>
      <w:r>
        <w:rPr>
          <w:rFonts w:ascii="Cascadia Mono" w:hAnsi="Cascadia Mono" w:cs="Cascadia Mono"/>
          <w:color w:val="0000FF"/>
          <w:sz w:val="19"/>
          <w:szCs w:val="19"/>
        </w:rPr>
        <w:t>="username"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="text-info"&gt;</w:t>
      </w:r>
      <w:r>
        <w:rPr>
          <w:rFonts w:ascii="Cascadia Mono" w:hAnsi="Cascadia Mono" w:cs="Cascadia Mono"/>
          <w:color w:val="000000"/>
          <w:sz w:val="19"/>
          <w:szCs w:val="19"/>
        </w:rPr>
        <w:t>Username: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</w:rPr>
        <w:t>br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@Html.TextBoxFor(m =&gt; m.username,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@placeholder = </w:t>
      </w:r>
      <w:r>
        <w:rPr>
          <w:rFonts w:ascii="Cascadia Mono" w:hAnsi="Cascadia Mono" w:cs="Cascadia Mono"/>
          <w:color w:val="A31515"/>
          <w:sz w:val="19"/>
          <w:szCs w:val="19"/>
        </w:rPr>
        <w:t>"Email"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@required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for</w:t>
      </w:r>
      <w:r>
        <w:rPr>
          <w:rFonts w:ascii="Cascadia Mono" w:hAnsi="Cascadia Mono" w:cs="Cascadia Mono"/>
          <w:color w:val="0000FF"/>
          <w:sz w:val="19"/>
          <w:szCs w:val="19"/>
        </w:rPr>
        <w:t>="password"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="text-info"&gt;</w:t>
      </w:r>
      <w:r>
        <w:rPr>
          <w:rFonts w:ascii="Cascadia Mono" w:hAnsi="Cascadia Mono" w:cs="Cascadia Mono"/>
          <w:color w:val="000000"/>
          <w:sz w:val="19"/>
          <w:szCs w:val="19"/>
        </w:rPr>
        <w:t>Password: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</w:rPr>
        <w:t>br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@Html.PasswordFor(m =&gt; m.password,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@placeholder = </w:t>
      </w:r>
      <w:r>
        <w:rPr>
          <w:rFonts w:ascii="Cascadia Mono" w:hAnsi="Cascadia Mono" w:cs="Cascadia Mono"/>
          <w:color w:val="A31515"/>
          <w:sz w:val="19"/>
          <w:szCs w:val="19"/>
        </w:rPr>
        <w:t>"Password"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@required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for</w:t>
      </w:r>
      <w:r>
        <w:rPr>
          <w:rFonts w:ascii="Cascadia Mono" w:hAnsi="Cascadia Mono" w:cs="Cascadia Mono"/>
          <w:color w:val="0000FF"/>
          <w:sz w:val="19"/>
          <w:szCs w:val="19"/>
        </w:rPr>
        <w:t>="remember-me"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="text-info"&gt;&lt;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Remember me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 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="remember-me"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="remember-me"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="checkbox"&gt;&lt;/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</w:rPr>
        <w:t>br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btn-info btn-md"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="Login"&gt;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="color:red;"&gt;</w:t>
      </w:r>
      <w:r>
        <w:rPr>
          <w:rFonts w:ascii="Cascadia Mono" w:hAnsi="Cascadia Mono" w:cs="Cascadia Mono"/>
          <w:color w:val="000000"/>
          <w:sz w:val="19"/>
          <w:szCs w:val="19"/>
        </w:rPr>
        <w:t>@ViewBag.message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95A5F" w:rsidRDefault="00395A5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95A5F" w:rsidRDefault="00395A5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LoginSuccess.cshtml: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@*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    For more information on enabling MVC for empty projects, visit https://go.microsoft.com/fwlink/?LinkID=397860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*@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Layout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Login Success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>margin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0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>padding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0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>background-color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#00FF7F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>height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100vh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0000"/>
          <w:sz w:val="19"/>
          <w:szCs w:val="19"/>
        </w:rPr>
        <w:t>#aa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>border-radius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25px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>border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2px solid red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>padding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50px 125px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250px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>height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100px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forestgreen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>text-align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center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>font-size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25px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>margin-left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30%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Dashboard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</w:rPr>
        <w:t>&lt;!----&lt;div id="aa"&gt;</w:t>
      </w:r>
      <w:r>
        <w:rPr>
          <w:rFonts w:ascii="Cascadia Mono" w:hAnsi="Cascadia Mono" w:cs="Cascadia Mono"/>
          <w:color w:val="000000"/>
          <w:sz w:val="19"/>
          <w:szCs w:val="19"/>
        </w:rPr>
        <w:t>@</w:t>
      </w:r>
      <w:r>
        <w:rPr>
          <w:rFonts w:ascii="Cascadia Mono" w:hAnsi="Cascadia Mono" w:cs="Cascadia Mono"/>
          <w:color w:val="006400"/>
          <w:sz w:val="19"/>
          <w:szCs w:val="19"/>
        </w:rPr>
        <w:t>ViewBag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006400"/>
          <w:sz w:val="19"/>
          <w:szCs w:val="19"/>
        </w:rPr>
        <w:t>message&lt;/div&gt;--&gt;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@ViewBag.message 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Beware of Phising Attacks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Phishing is a fraudulent attempt, usually made through email, phone calls, SMS etc seeking your personal and confidential information.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State Bank or any of its representative never sends you email/SMS or calls you over phone to get your personal information,password or one time SMS (high security) password. Any such e-mail/SMS or phone call is an attempt to fraudulently withdraw money from your account through Internet Banking. Never respond to such email/SMS or phone call. Please report immediately on report.phishing@sbi.co.in if you receive any such email/SMS or Phone call. 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Please lock your user access immediately, if you have accidentally revealed your credentials.Click here to lock.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btn-default"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="https://go.microsoft.com/fwlink/?LinkId=301866"&gt;</w:t>
      </w:r>
      <w:r>
        <w:rPr>
          <w:rFonts w:ascii="Cascadia Mono" w:hAnsi="Cascadia Mono" w:cs="Cascadia Mono"/>
          <w:color w:val="000000"/>
          <w:sz w:val="19"/>
          <w:szCs w:val="19"/>
        </w:rPr>
        <w:t>Learn more &amp;raquo;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Services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The URL in your browser address bar begins with "https".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The address or status bar displays the padlock symbol.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Click the padlock to view and verify the security certificate.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@Html.ActionLink(</w:t>
      </w:r>
      <w:r>
        <w:rPr>
          <w:rFonts w:ascii="Cascadia Mono" w:hAnsi="Cascadia Mono" w:cs="Cascadia Mono"/>
          <w:color w:val="A31515"/>
          <w:sz w:val="19"/>
          <w:szCs w:val="19"/>
        </w:rPr>
        <w:t>"Log off"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"Login"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95A5F" w:rsidRDefault="00395A5F" w:rsidP="00395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95A5F" w:rsidRDefault="00395A5F" w:rsidP="00395A5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bookmarkStart w:id="0" w:name="_GoBack"/>
      <w:bookmarkEnd w:id="0"/>
    </w:p>
    <w:p w:rsidR="00395A5F" w:rsidRDefault="00395A5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95A5F" w:rsidRPr="006C30E8" w:rsidRDefault="00395A5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395A5F" w:rsidRPr="006C3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0E8"/>
    <w:rsid w:val="00153C69"/>
    <w:rsid w:val="00395A5F"/>
    <w:rsid w:val="006C3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98CB86-7754-489E-86C9-E2B98B7C2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30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1211</Words>
  <Characters>6904</Characters>
  <Application>Microsoft Office Word</Application>
  <DocSecurity>0</DocSecurity>
  <Lines>57</Lines>
  <Paragraphs>16</Paragraphs>
  <ScaleCrop>false</ScaleCrop>
  <Company/>
  <LinksUpToDate>false</LinksUpToDate>
  <CharactersWithSpaces>8099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rituser</dc:creator>
  <cp:keywords/>
  <dc:description/>
  <cp:lastModifiedBy>rituser</cp:lastModifiedBy>
  <cp:revision>2</cp:revision>
  <dcterms:created xsi:type="dcterms:W3CDTF">2022-10-31T11:42:00Z</dcterms:created>
  <dcterms:modified xsi:type="dcterms:W3CDTF">2022-10-31T15:22:00Z</dcterms:modified>
</cp:coreProperties>
</file>