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E3E7C" w14:textId="77777777" w:rsidR="005271F8" w:rsidRPr="00B42554" w:rsidRDefault="00000000">
      <w:pPr>
        <w:keepNext/>
        <w:spacing w:before="4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001F3F"/>
          <w:sz w:val="40"/>
        </w:rPr>
        <w:t>DOKUMEN SPESIFIKASI KEBUTUHAN PERANGKAT LUNAK (SKPL)</w:t>
      </w:r>
    </w:p>
    <w:p w14:paraId="5B700BD0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7482128F" w14:textId="77777777" w:rsidR="005271F8" w:rsidRPr="00B42554" w:rsidRDefault="00000000">
      <w:pPr>
        <w:keepNext/>
        <w:spacing w:before="360" w:after="12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001F3F"/>
          <w:sz w:val="32"/>
        </w:rPr>
        <w:t>GADGETSTOCK: SISTEM POINT OF SALE &amp; INVENTORY MANAGEMENT MODERN</w:t>
      </w:r>
    </w:p>
    <w:p w14:paraId="3D0EFCA6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02FF3A29" w14:textId="77777777" w:rsidR="005271F8" w:rsidRPr="00B42554" w:rsidRDefault="00000000">
      <w:pPr>
        <w:spacing w:before="240" w:after="240"/>
        <w:jc w:val="center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color w:val="CBD5E1"/>
        </w:rPr>
        <w:t>――――――――――――――――――――――――――――――――――――――――――――――――――</w:t>
      </w:r>
    </w:p>
    <w:p w14:paraId="1466DFCF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271F8" w:rsidRPr="00B42554" w14:paraId="76015329" w14:textId="77777777">
        <w:trPr>
          <w:jc w:val="center"/>
        </w:trPr>
        <w:tc>
          <w:tcPr>
            <w:tcW w:w="468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9A4C26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Atribut Dokumen</w:t>
            </w:r>
          </w:p>
        </w:tc>
        <w:tc>
          <w:tcPr>
            <w:tcW w:w="468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0C378E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Detail</w:t>
            </w:r>
          </w:p>
        </w:tc>
      </w:tr>
      <w:tr w:rsidR="005271F8" w:rsidRPr="00B42554" w14:paraId="681F6BE5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E03CA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Nama Proyek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84077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GadgetStock</w:t>
            </w:r>
          </w:p>
        </w:tc>
      </w:tr>
      <w:tr w:rsidR="005271F8" w:rsidRPr="00B42554" w14:paraId="0A39C4CC" w14:textId="77777777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7B203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Tujuan Dokumen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8F804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Spesifikasi Kebutuhan Perangkat Lunak (SKPL)</w:t>
            </w:r>
          </w:p>
        </w:tc>
      </w:tr>
      <w:tr w:rsidR="005271F8" w:rsidRPr="00B42554" w14:paraId="724F7AB7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3F69C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Versi Dokumen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C9BC7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1.0.0</w:t>
            </w:r>
          </w:p>
        </w:tc>
      </w:tr>
      <w:tr w:rsidR="005271F8" w:rsidRPr="00B42554" w14:paraId="4417678F" w14:textId="77777777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23B0B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Tanggal Pembuatan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0696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20 Mei 2026</w:t>
            </w:r>
          </w:p>
        </w:tc>
      </w:tr>
      <w:tr w:rsidR="005271F8" w:rsidRPr="00B42554" w14:paraId="0E0E8BFE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ECB11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Status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51A40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Selesai</w:t>
            </w:r>
          </w:p>
        </w:tc>
      </w:tr>
      <w:tr w:rsidR="005271F8" w:rsidRPr="00B42554" w14:paraId="69E5CF29" w14:textId="77777777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1D54E1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Lingkungan Basis Data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4E3221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PostgreSQL (Supabase) dengan Skema RLS aktif</w:t>
            </w:r>
          </w:p>
        </w:tc>
      </w:tr>
      <w:tr w:rsidR="005271F8" w:rsidRPr="00B42554" w14:paraId="7B157868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495A6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Arsitektur Aplikasi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1EBBC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Single Page Application (SPA) berbasis Vanilla JS, Express Local Server</w:t>
            </w:r>
          </w:p>
        </w:tc>
      </w:tr>
      <w:tr w:rsidR="005271F8" w:rsidRPr="00B42554" w14:paraId="5F3D0046" w14:textId="77777777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B92ED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Penyusun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458CF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Tim Pengembang GadgetStock (Rekayasa Perangkat Lunak)</w:t>
            </w:r>
          </w:p>
        </w:tc>
      </w:tr>
    </w:tbl>
    <w:p w14:paraId="42405E89" w14:textId="77777777" w:rsidR="005271F8" w:rsidRPr="00B42554" w:rsidRDefault="005271F8">
      <w:pPr>
        <w:spacing w:after="240"/>
        <w:rPr>
          <w:rFonts w:ascii="Times New Roman" w:hAnsi="Times New Roman" w:cs="Times New Roman"/>
        </w:rPr>
      </w:pPr>
    </w:p>
    <w:p w14:paraId="3A779732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18F02272" w14:textId="77777777" w:rsidR="005271F8" w:rsidRPr="00B42554" w:rsidRDefault="00000000">
      <w:pPr>
        <w:spacing w:before="240" w:after="240"/>
        <w:jc w:val="center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color w:val="CBD5E1"/>
        </w:rPr>
        <w:t>――――――――――――――――――――――――――――――――――――――――――――――――――</w:t>
      </w:r>
    </w:p>
    <w:p w14:paraId="4F663B9E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2009EBD3" w14:textId="77777777" w:rsidR="005271F8" w:rsidRPr="00B42554" w:rsidRDefault="00000000">
      <w:pPr>
        <w:keepNext/>
        <w:spacing w:before="360" w:after="12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001F3F"/>
          <w:sz w:val="32"/>
        </w:rPr>
        <w:t>DAFTAR ISI</w:t>
      </w:r>
    </w:p>
    <w:p w14:paraId="37A8C5CF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60B96CF7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[BAB I: PENDAHULUAN](#bab-i-pendahuluan)</w:t>
      </w:r>
    </w:p>
    <w:p w14:paraId="4496269B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[1.1 Tujuan Penulisan Dokumen](#11-tujuan-penulisan-dokumen)</w:t>
      </w:r>
    </w:p>
    <w:p w14:paraId="4F53F135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[1.2 Lingkup Masalah](#12-lingkup-masalah)</w:t>
      </w:r>
    </w:p>
    <w:p w14:paraId="6259637B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[1.3 Definisi, Akronim, dan Singkatan](#13-definisi-akronim-dan-singkatan)</w:t>
      </w:r>
    </w:p>
    <w:p w14:paraId="1A4A4EBC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[1.4 Referensi](#14-referensi)</w:t>
      </w:r>
    </w:p>
    <w:p w14:paraId="2FBB4F1A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[1.5 Deskripsi Umum Dokumen](#15-deskripsi-umum-dokumen)</w:t>
      </w:r>
    </w:p>
    <w:p w14:paraId="3FD652E4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[BAB II: DESKRIPSI UMUM PERANGKAT LUNAK](#bab-ii-deskripsi-umum-perangkat-lunak)</w:t>
      </w:r>
    </w:p>
    <w:p w14:paraId="1C36C262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[2.1 Perspektif Produk](#21-perspektif-produk)</w:t>
      </w:r>
    </w:p>
    <w:p w14:paraId="7BCBDD0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[2.2 Fungsi Produk](#22-fungsi-produk)</w:t>
      </w:r>
    </w:p>
    <w:p w14:paraId="56EA3A11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[2.3 Karakteristik Pengguna](#23-karakteristik-pengguna)</w:t>
      </w:r>
    </w:p>
    <w:p w14:paraId="72C27BC2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[2.4 Batasan-Batasan Sistem](#24-batasan-batasan-sistem)</w:t>
      </w:r>
    </w:p>
    <w:p w14:paraId="2A12BCA9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[2.5 Asumsi dan Ketergantungan](#25-asumsi-dan-ketergantungan)</w:t>
      </w:r>
    </w:p>
    <w:p w14:paraId="2BDC6A8D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[BAB III: SPESIFIKASI KEBUTUHAN](#bab-iii-spesifikasi-kebutuhan)</w:t>
      </w:r>
    </w:p>
    <w:p w14:paraId="41F05DD1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[3.1 Kebutuhan Antarmuka Eksternal](#31-kebutuhan-antarmuka-eksternal)</w:t>
      </w:r>
    </w:p>
    <w:p w14:paraId="3D4BF66A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[3.1.1 Antarmuka Pengguna (User Interface)](#311-antarmuka-pengguna-user-interface)</w:t>
      </w:r>
    </w:p>
    <w:p w14:paraId="26391208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[3.1.2 Antarmuka Perangkat Keras (Hardware Interface)](#312-antarmuka-perangkat-keras-hardware-interface)</w:t>
      </w:r>
    </w:p>
    <w:p w14:paraId="7675885B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[3.1.3 Antarmuka Perangkat Lunak (Software Interface)](#313-antarmuka-perangkat-lunak-software-interface)</w:t>
      </w:r>
    </w:p>
    <w:p w14:paraId="15FD07E4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[3.1.4 Antarmuka Komunikasi (Communication Interface)](#314-antarmuka-komunikasi-communication-interface)</w:t>
      </w:r>
    </w:p>
    <w:p w14:paraId="272480FC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[3.2 Kebutuhan Fungsional (Functional Requirements)](#32-kebutuhan-fungsional-functional-requirements)</w:t>
      </w:r>
    </w:p>
    <w:p w14:paraId="3E74FE24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[3.2.1 Use Case Diagram](#321-use-case-diagram)</w:t>
      </w:r>
    </w:p>
    <w:p w14:paraId="29468691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[3.2.2 Deskripsi Kebutuhan Fungsional (FR)](#322-deskripsi-kebutuhan-fungsional-fr)</w:t>
      </w:r>
    </w:p>
    <w:p w14:paraId="11A53A33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[3.3 Kebutuhan Data (Data Requirements)](#33-kebutuhan-data-data-requirements)</w:t>
      </w:r>
    </w:p>
    <w:p w14:paraId="0AB681FC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[3.3.1 Entity Relationship Diagram (ERD)](#331-entity-relationship-diagram-erd)</w:t>
      </w:r>
    </w:p>
    <w:p w14:paraId="16A550A7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[3.3.2 Kamus Data &amp; Struktur Tabel](#332-kamus-data--struktur-tabel)</w:t>
      </w:r>
    </w:p>
    <w:p w14:paraId="5F13E1AB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[3.4 Kebutuhan Non-Fungsional (Non-Functional Requirements)](#34-kebutuhan-non-fungsional-non-functional-requirements)</w:t>
      </w:r>
    </w:p>
    <w:p w14:paraId="18C55682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65947697" w14:textId="77777777" w:rsidR="005271F8" w:rsidRPr="00B42554" w:rsidRDefault="00000000">
      <w:pPr>
        <w:spacing w:before="240" w:after="240"/>
        <w:jc w:val="center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color w:val="CBD5E1"/>
        </w:rPr>
        <w:t>――――――――――――――――――――――――――――――――――――――――――――――――――</w:t>
      </w:r>
    </w:p>
    <w:p w14:paraId="0B9675FF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263963C5" w14:textId="77777777" w:rsidR="005271F8" w:rsidRPr="00B42554" w:rsidRDefault="00000000">
      <w:pPr>
        <w:keepNext/>
        <w:spacing w:before="360" w:after="12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001F3F"/>
          <w:sz w:val="32"/>
        </w:rPr>
        <w:lastRenderedPageBreak/>
        <w:t>BAB I: PENDAHULUAN</w:t>
      </w:r>
    </w:p>
    <w:p w14:paraId="02B555E3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01AC865D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1.1 Tujuan Penulisan Dokumen</w:t>
      </w:r>
    </w:p>
    <w:p w14:paraId="52AB474C" w14:textId="77777777" w:rsidR="005271F8" w:rsidRPr="00B42554" w:rsidRDefault="00000000">
      <w:pPr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 xml:space="preserve">Dokumen Spesifikasi Kebutuhan Perangkat Lunak (SKPL) ini disusun untuk memberikan deskripsi komprehensif mengenai fungsionalitas, arsitektur, kebutuhan data, antarmuka, serta spesifikasi non-fungsional dari sistem manajemen inventaris dan Point of Sale (POS) </w:t>
      </w:r>
      <w:r w:rsidRPr="00B42554">
        <w:rPr>
          <w:rFonts w:ascii="Times New Roman" w:hAnsi="Times New Roman" w:cs="Times New Roman"/>
          <w:b/>
        </w:rPr>
        <w:t>GadgetStock</w:t>
      </w:r>
      <w:r w:rsidRPr="00B42554">
        <w:rPr>
          <w:rFonts w:ascii="Times New Roman" w:hAnsi="Times New Roman" w:cs="Times New Roman"/>
        </w:rPr>
        <w:t>. Dokumen ini ditujukan sebagai:</w:t>
      </w:r>
    </w:p>
    <w:p w14:paraId="0FDB1137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Panduan bagi Tim Pengembang</w:t>
      </w:r>
      <w:r w:rsidRPr="00B42554">
        <w:rPr>
          <w:rFonts w:ascii="Times New Roman" w:hAnsi="Times New Roman" w:cs="Times New Roman"/>
        </w:rPr>
        <w:t xml:space="preserve"> dalam mengimplementasikan, memelihara, dan mengembangkan fitur-fitur pada aplikasi GadgetStock.</w:t>
      </w:r>
    </w:p>
    <w:p w14:paraId="6230184F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Dokumentasi Teknis Proyek</w:t>
      </w:r>
      <w:r w:rsidRPr="00B42554">
        <w:rPr>
          <w:rFonts w:ascii="Times New Roman" w:hAnsi="Times New Roman" w:cs="Times New Roman"/>
        </w:rPr>
        <w:t xml:space="preserve"> dalam ranah Rekayasa Perangkat Lunak guna memastikan kualitas dan konsistensi sistem.</w:t>
      </w:r>
    </w:p>
    <w:p w14:paraId="6A218AC7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Kontrak Kesepakatan Teknis</w:t>
      </w:r>
      <w:r w:rsidRPr="00B42554">
        <w:rPr>
          <w:rFonts w:ascii="Times New Roman" w:hAnsi="Times New Roman" w:cs="Times New Roman"/>
        </w:rPr>
        <w:t xml:space="preserve"> antara pengembang dan pemangku kepentingan mengenai fitur dan spesifikasi sistem yang diimplementasikan.</w:t>
      </w:r>
    </w:p>
    <w:p w14:paraId="23D5ECB4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60E68B42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1.2 Lingkup Masalah</w:t>
      </w:r>
    </w:p>
    <w:p w14:paraId="077942F7" w14:textId="77777777" w:rsidR="005271F8" w:rsidRPr="00B42554" w:rsidRDefault="00000000">
      <w:pPr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GadgetStock</w:t>
      </w:r>
      <w:r w:rsidRPr="00B42554">
        <w:rPr>
          <w:rFonts w:ascii="Times New Roman" w:hAnsi="Times New Roman" w:cs="Times New Roman"/>
        </w:rPr>
        <w:t xml:space="preserve"> adalah sebuah sistem terintegrasi yang memadukan fungsi manajemen persediaan barang (inventory tracking) dengan transaksi kasir langsung (Point of Sale - POS) yang dirancang khusus untuk toko ritel gadget (smartphone, wearables, audio, tablet, laptop, dan aksesori). Sistem ini mengatasi kendala operasional ritel tradisional seperti:</w:t>
      </w:r>
    </w:p>
    <w:p w14:paraId="520AA4FE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Ketidakakuratan jumlah stok barang akibat pencatatan penjualan dan stok yang terpisah.</w:t>
      </w:r>
    </w:p>
    <w:p w14:paraId="7D688501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Keterlambatan penanganan stok menipis (low-stock warning).</w:t>
      </w:r>
    </w:p>
    <w:p w14:paraId="2DC3644F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Rumitnya proses pelaporan transaksi harian dan bulanan yang harus direkap secara manual.</w:t>
      </w:r>
    </w:p>
    <w:p w14:paraId="3BEC08BC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Kebutuhan akan antarmuka kasir yang lincah, adaptif untuk perangkat desktop maupun mobile (tablet/smartphone), serta mendukung scan barcode produk secara instan menggunakan kamera bawaan perangkat.</w:t>
      </w:r>
    </w:p>
    <w:p w14:paraId="6917EC8F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55DB291A" w14:textId="77777777" w:rsidR="005271F8" w:rsidRPr="00B42554" w:rsidRDefault="00000000">
      <w:pPr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 xml:space="preserve">Sistem GadgetStock mengadopsi arsitektur web modern Single Page Application (SPA) berbasis JavaScript murni (Vanilla JS) dengan navigasi hash-based routing. Untuk pengolahan data persediaan dan transaksi yang andal, sistem ini terintegrasi langsung dengan database PostgreSQL di cloud menggunakan </w:t>
      </w:r>
      <w:r w:rsidRPr="00B42554">
        <w:rPr>
          <w:rFonts w:ascii="Times New Roman" w:hAnsi="Times New Roman" w:cs="Times New Roman"/>
          <w:b/>
        </w:rPr>
        <w:t>Supabase</w:t>
      </w:r>
      <w:r w:rsidRPr="00B42554">
        <w:rPr>
          <w:rFonts w:ascii="Times New Roman" w:hAnsi="Times New Roman" w:cs="Times New Roman"/>
        </w:rPr>
        <w:t xml:space="preserve">, yang menerapkan </w:t>
      </w:r>
      <w:r w:rsidRPr="00B42554">
        <w:rPr>
          <w:rFonts w:ascii="Times New Roman" w:hAnsi="Times New Roman" w:cs="Times New Roman"/>
          <w:b/>
        </w:rPr>
        <w:t>Row Level Security (RLS)</w:t>
      </w:r>
      <w:r w:rsidRPr="00B42554">
        <w:rPr>
          <w:rFonts w:ascii="Times New Roman" w:hAnsi="Times New Roman" w:cs="Times New Roman"/>
        </w:rPr>
        <w:t xml:space="preserve"> demi perlindungan data tingkat lanjut dan pemisahan hak akses per peran pengguna (</w:t>
      </w:r>
      <w:r w:rsidRPr="00B42554">
        <w:rPr>
          <w:rFonts w:ascii="Times New Roman" w:hAnsi="Times New Roman" w:cs="Times New Roman"/>
          <w:i/>
        </w:rPr>
        <w:t>role</w:t>
      </w:r>
      <w:r w:rsidRPr="00B42554">
        <w:rPr>
          <w:rFonts w:ascii="Times New Roman" w:hAnsi="Times New Roman" w:cs="Times New Roman"/>
        </w:rPr>
        <w:t>).</w:t>
      </w:r>
    </w:p>
    <w:p w14:paraId="53C4ADA6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3B46A607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1.3 Definisi, Akronim, dan Singkatan</w:t>
      </w:r>
    </w:p>
    <w:p w14:paraId="205C2386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SKPL</w:t>
      </w:r>
      <w:r w:rsidRPr="00B42554">
        <w:rPr>
          <w:rFonts w:ascii="Times New Roman" w:hAnsi="Times New Roman" w:cs="Times New Roman"/>
        </w:rPr>
        <w:t xml:space="preserve">: Spesifikasi Kebutuhan Perangkat Lunak (atau </w:t>
      </w:r>
      <w:r w:rsidRPr="00B42554">
        <w:rPr>
          <w:rFonts w:ascii="Times New Roman" w:hAnsi="Times New Roman" w:cs="Times New Roman"/>
          <w:i/>
        </w:rPr>
        <w:t>Software Requirements Specification</w:t>
      </w:r>
      <w:r w:rsidRPr="00B42554">
        <w:rPr>
          <w:rFonts w:ascii="Times New Roman" w:hAnsi="Times New Roman" w:cs="Times New Roman"/>
        </w:rPr>
        <w:t xml:space="preserve"> - SRS).</w:t>
      </w:r>
    </w:p>
    <w:p w14:paraId="09CBA26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POS</w:t>
      </w:r>
      <w:r w:rsidRPr="00B42554">
        <w:rPr>
          <w:rFonts w:ascii="Times New Roman" w:hAnsi="Times New Roman" w:cs="Times New Roman"/>
        </w:rPr>
        <w:t xml:space="preserve">: </w:t>
      </w:r>
      <w:r w:rsidRPr="00B42554">
        <w:rPr>
          <w:rFonts w:ascii="Times New Roman" w:hAnsi="Times New Roman" w:cs="Times New Roman"/>
          <w:i/>
        </w:rPr>
        <w:t>Point of Sale</w:t>
      </w:r>
      <w:r w:rsidRPr="00B42554">
        <w:rPr>
          <w:rFonts w:ascii="Times New Roman" w:hAnsi="Times New Roman" w:cs="Times New Roman"/>
        </w:rPr>
        <w:t>, area kasir tempat transaksi penjualan ritel diselesaikan.</w:t>
      </w:r>
    </w:p>
    <w:p w14:paraId="6420F66B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lastRenderedPageBreak/>
        <w:t>SKU</w:t>
      </w:r>
      <w:r w:rsidRPr="00B42554">
        <w:rPr>
          <w:rFonts w:ascii="Times New Roman" w:hAnsi="Times New Roman" w:cs="Times New Roman"/>
        </w:rPr>
        <w:t xml:space="preserve">: </w:t>
      </w:r>
      <w:r w:rsidRPr="00B42554">
        <w:rPr>
          <w:rFonts w:ascii="Times New Roman" w:hAnsi="Times New Roman" w:cs="Times New Roman"/>
          <w:i/>
        </w:rPr>
        <w:t>Stock Keeping Unit</w:t>
      </w:r>
      <w:r w:rsidRPr="00B42554">
        <w:rPr>
          <w:rFonts w:ascii="Times New Roman" w:hAnsi="Times New Roman" w:cs="Times New Roman"/>
        </w:rPr>
        <w:t>, kode unik alfanumerik yang diidentifikasikan ke setiap produk untuk pelacakan persediaan.</w:t>
      </w:r>
    </w:p>
    <w:p w14:paraId="5F9A53E4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SPA</w:t>
      </w:r>
      <w:r w:rsidRPr="00B42554">
        <w:rPr>
          <w:rFonts w:ascii="Times New Roman" w:hAnsi="Times New Roman" w:cs="Times New Roman"/>
        </w:rPr>
        <w:t xml:space="preserve">: </w:t>
      </w:r>
      <w:r w:rsidRPr="00B42554">
        <w:rPr>
          <w:rFonts w:ascii="Times New Roman" w:hAnsi="Times New Roman" w:cs="Times New Roman"/>
          <w:i/>
        </w:rPr>
        <w:t>Single Page Application</w:t>
      </w:r>
      <w:r w:rsidRPr="00B42554">
        <w:rPr>
          <w:rFonts w:ascii="Times New Roman" w:hAnsi="Times New Roman" w:cs="Times New Roman"/>
        </w:rPr>
        <w:t>, aplikasi web yang berjalan di dalam browser dan memuat halaman secara dinamis tanpa melakukan reload halaman secara penuh.</w:t>
      </w:r>
    </w:p>
    <w:p w14:paraId="3E9136AF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RLS</w:t>
      </w:r>
      <w:r w:rsidRPr="00B42554">
        <w:rPr>
          <w:rFonts w:ascii="Times New Roman" w:hAnsi="Times New Roman" w:cs="Times New Roman"/>
        </w:rPr>
        <w:t xml:space="preserve">: </w:t>
      </w:r>
      <w:r w:rsidRPr="00B42554">
        <w:rPr>
          <w:rFonts w:ascii="Times New Roman" w:hAnsi="Times New Roman" w:cs="Times New Roman"/>
          <w:i/>
        </w:rPr>
        <w:t>Row Level Security</w:t>
      </w:r>
      <w:r w:rsidRPr="00B42554">
        <w:rPr>
          <w:rFonts w:ascii="Times New Roman" w:hAnsi="Times New Roman" w:cs="Times New Roman"/>
        </w:rPr>
        <w:t>, mekanisme keamanan tingkat baris pada database PostgreSQL untuk membatasi query data berdasarkan otorisasi user aktif.</w:t>
      </w:r>
    </w:p>
    <w:p w14:paraId="63EB9DC8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JSON</w:t>
      </w:r>
      <w:r w:rsidRPr="00B42554">
        <w:rPr>
          <w:rFonts w:ascii="Times New Roman" w:hAnsi="Times New Roman" w:cs="Times New Roman"/>
        </w:rPr>
        <w:t xml:space="preserve">: </w:t>
      </w:r>
      <w:r w:rsidRPr="00B42554">
        <w:rPr>
          <w:rFonts w:ascii="Times New Roman" w:hAnsi="Times New Roman" w:cs="Times New Roman"/>
          <w:i/>
        </w:rPr>
        <w:t>JavaScript Object Notation</w:t>
      </w:r>
      <w:r w:rsidRPr="00B42554">
        <w:rPr>
          <w:rFonts w:ascii="Times New Roman" w:hAnsi="Times New Roman" w:cs="Times New Roman"/>
        </w:rPr>
        <w:t>, format pertukaran data ringan yang digunakan untuk komunikasi antara klien dan server.</w:t>
      </w:r>
    </w:p>
    <w:p w14:paraId="6110E31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Express</w:t>
      </w:r>
      <w:r w:rsidRPr="00B42554">
        <w:rPr>
          <w:rFonts w:ascii="Times New Roman" w:hAnsi="Times New Roman" w:cs="Times New Roman"/>
        </w:rPr>
        <w:t>: Framework web minimalis untuk Node.js yang melayani API lokal.</w:t>
      </w:r>
    </w:p>
    <w:p w14:paraId="5FE3BBBF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3EA66D8C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1.4 Referensi</w:t>
      </w:r>
    </w:p>
    <w:p w14:paraId="11C56190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 xml:space="preserve">IEEE Std 830-1998, </w:t>
      </w:r>
      <w:r w:rsidRPr="00B42554">
        <w:rPr>
          <w:rFonts w:ascii="Times New Roman" w:hAnsi="Times New Roman" w:cs="Times New Roman"/>
          <w:i/>
        </w:rPr>
        <w:t>IEEE Recommended Practice for Software Requirements Specifications</w:t>
      </w:r>
      <w:r w:rsidRPr="00B42554">
        <w:rPr>
          <w:rFonts w:ascii="Times New Roman" w:hAnsi="Times New Roman" w:cs="Times New Roman"/>
        </w:rPr>
        <w:t>.</w:t>
      </w:r>
    </w:p>
    <w:p w14:paraId="5C3C92A6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Dokumentasi Resmi Supabase &amp; PostgreSQL Row Level Security (RLS).</w:t>
      </w:r>
    </w:p>
    <w:p w14:paraId="1AD2D322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Panduan Arsitektur Aplikasi SPA Web Modern dan Material You Design System.</w:t>
      </w:r>
    </w:p>
    <w:p w14:paraId="24FA7740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Kode sumber aplikasi GadgetStock (</w:t>
      </w:r>
      <w:r w:rsidRPr="00B42554">
        <w:rPr>
          <w:rFonts w:ascii="Times New Roman" w:hAnsi="Times New Roman" w:cs="Times New Roman"/>
          <w:color w:val="C7254E"/>
          <w:sz w:val="19"/>
        </w:rPr>
        <w:t>DESIGN.md</w:t>
      </w:r>
      <w:r w:rsidRPr="00B42554">
        <w:rPr>
          <w:rFonts w:ascii="Times New Roman" w:hAnsi="Times New Roman" w:cs="Times New Roman"/>
        </w:rPr>
        <w:t xml:space="preserve">, </w:t>
      </w:r>
      <w:r w:rsidRPr="00B42554">
        <w:rPr>
          <w:rFonts w:ascii="Times New Roman" w:hAnsi="Times New Roman" w:cs="Times New Roman"/>
          <w:color w:val="C7254E"/>
          <w:sz w:val="19"/>
        </w:rPr>
        <w:t>server.js</w:t>
      </w:r>
      <w:r w:rsidRPr="00B42554">
        <w:rPr>
          <w:rFonts w:ascii="Times New Roman" w:hAnsi="Times New Roman" w:cs="Times New Roman"/>
        </w:rPr>
        <w:t xml:space="preserve">, dan struktur direktori </w:t>
      </w:r>
      <w:r w:rsidRPr="00B42554">
        <w:rPr>
          <w:rFonts w:ascii="Times New Roman" w:hAnsi="Times New Roman" w:cs="Times New Roman"/>
          <w:color w:val="C7254E"/>
          <w:sz w:val="19"/>
        </w:rPr>
        <w:t>/public</w:t>
      </w:r>
      <w:r w:rsidRPr="00B42554">
        <w:rPr>
          <w:rFonts w:ascii="Times New Roman" w:hAnsi="Times New Roman" w:cs="Times New Roman"/>
        </w:rPr>
        <w:t>).</w:t>
      </w:r>
    </w:p>
    <w:p w14:paraId="37BD990F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7FA5A0DF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1.5 Deskripsi Umum Dokumen</w:t>
      </w:r>
    </w:p>
    <w:p w14:paraId="101995B5" w14:textId="77777777" w:rsidR="005271F8" w:rsidRPr="00B42554" w:rsidRDefault="00000000">
      <w:pPr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Dokumen ini disusun menjadi tiga bab utama:</w:t>
      </w:r>
    </w:p>
    <w:p w14:paraId="4090FC9F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BAB I: Pendahuluan</w:t>
      </w:r>
      <w:r w:rsidRPr="00B42554">
        <w:rPr>
          <w:rFonts w:ascii="Times New Roman" w:hAnsi="Times New Roman" w:cs="Times New Roman"/>
        </w:rPr>
        <w:t>, memuat tujuan penulisan, ruang lingkup produk, definisi teknis, referensi dokumen, dan ikhtisar struktur SKPL.</w:t>
      </w:r>
    </w:p>
    <w:p w14:paraId="15383EA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BAB II: Deskripsi Umum Perangkat Lunak</w:t>
      </w:r>
      <w:r w:rsidRPr="00B42554">
        <w:rPr>
          <w:rFonts w:ascii="Times New Roman" w:hAnsi="Times New Roman" w:cs="Times New Roman"/>
        </w:rPr>
        <w:t>, memaparkan arsitektur produk, fungsi-fungsi utama sistem secara makro, klasifikasi profil pengguna, batasan teknis operasional, serta asumsi dependensi.</w:t>
      </w:r>
    </w:p>
    <w:p w14:paraId="29C731F4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BAB III: Spesifikasi Kebutuhan</w:t>
      </w:r>
      <w:r w:rsidRPr="00B42554">
        <w:rPr>
          <w:rFonts w:ascii="Times New Roman" w:hAnsi="Times New Roman" w:cs="Times New Roman"/>
        </w:rPr>
        <w:t>, berisi rincian antarmuka eksternal (UI, hardware, software, komunikasi), spesifikasi kebutuhan fungsional (FR) yang disertai Use Case Diagram, spesifikasi kebutuhan data (ERD dan rincian tabel database PostgreSQL), serta kebutuhan non-fungsional sistem.</w:t>
      </w:r>
    </w:p>
    <w:p w14:paraId="59D42F76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3C2DA932" w14:textId="77777777" w:rsidR="005271F8" w:rsidRPr="00B42554" w:rsidRDefault="00000000">
      <w:pPr>
        <w:spacing w:before="240" w:after="240"/>
        <w:jc w:val="center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color w:val="CBD5E1"/>
        </w:rPr>
        <w:t>――――――――――――――――――――――――――――――――――――――――――――――――――</w:t>
      </w:r>
    </w:p>
    <w:p w14:paraId="3EC0A926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0025E350" w14:textId="77777777" w:rsidR="005271F8" w:rsidRPr="00B42554" w:rsidRDefault="00000000">
      <w:pPr>
        <w:keepNext/>
        <w:spacing w:before="360" w:after="12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001F3F"/>
          <w:sz w:val="32"/>
        </w:rPr>
        <w:t>BAB II: DESKRIPSI UMUM PERANGKAT LUNAK</w:t>
      </w:r>
    </w:p>
    <w:p w14:paraId="488E12A2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0D6DAEE4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2.1 Perspektif Produk</w:t>
      </w:r>
    </w:p>
    <w:p w14:paraId="43DB211E" w14:textId="77777777" w:rsidR="005271F8" w:rsidRPr="00B42554" w:rsidRDefault="00000000">
      <w:pPr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GadgetStock merupakan sistem kasir pintar (Point of Sale) yang bersifat mandiri (</w:t>
      </w:r>
      <w:r w:rsidRPr="00B42554">
        <w:rPr>
          <w:rFonts w:ascii="Times New Roman" w:hAnsi="Times New Roman" w:cs="Times New Roman"/>
          <w:i/>
        </w:rPr>
        <w:t>standalone</w:t>
      </w:r>
      <w:r w:rsidRPr="00B42554">
        <w:rPr>
          <w:rFonts w:ascii="Times New Roman" w:hAnsi="Times New Roman" w:cs="Times New Roman"/>
        </w:rPr>
        <w:t>) namun terkoneksi secara terdistribusi. Sistem kasir ini beroperasi pada arsitektur hybrid:</w:t>
      </w:r>
    </w:p>
    <w:p w14:paraId="48924FE5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lastRenderedPageBreak/>
        <w:t>Sisi Klien (Frontend)</w:t>
      </w:r>
      <w:r w:rsidRPr="00B42554">
        <w:rPr>
          <w:rFonts w:ascii="Times New Roman" w:hAnsi="Times New Roman" w:cs="Times New Roman"/>
        </w:rPr>
        <w:t>: Berupa web SPA responsif yang memanfaatkan dynamic routing hash-based (</w:t>
      </w:r>
      <w:r w:rsidRPr="00B42554">
        <w:rPr>
          <w:rFonts w:ascii="Times New Roman" w:hAnsi="Times New Roman" w:cs="Times New Roman"/>
          <w:color w:val="C7254E"/>
          <w:sz w:val="19"/>
        </w:rPr>
        <w:t>public/js/router.js</w:t>
      </w:r>
      <w:r w:rsidRPr="00B42554">
        <w:rPr>
          <w:rFonts w:ascii="Times New Roman" w:hAnsi="Times New Roman" w:cs="Times New Roman"/>
        </w:rPr>
        <w:t>) dan state management terpusat (</w:t>
      </w:r>
      <w:r w:rsidRPr="00B42554">
        <w:rPr>
          <w:rFonts w:ascii="Times New Roman" w:hAnsi="Times New Roman" w:cs="Times New Roman"/>
          <w:color w:val="C7254E"/>
          <w:sz w:val="19"/>
        </w:rPr>
        <w:t>public/js/state.js</w:t>
      </w:r>
      <w:r w:rsidRPr="00B42554">
        <w:rPr>
          <w:rFonts w:ascii="Times New Roman" w:hAnsi="Times New Roman" w:cs="Times New Roman"/>
        </w:rPr>
        <w:t>). Antarmuka dirancang menggunakan CSS murni (Vanilla CSS) yang mengikuti panduan Material You Design System.</w:t>
      </w:r>
    </w:p>
    <w:p w14:paraId="300FCF6C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Sisi Server Lokal (Backend local)</w:t>
      </w:r>
      <w:r w:rsidRPr="00B42554">
        <w:rPr>
          <w:rFonts w:ascii="Times New Roman" w:hAnsi="Times New Roman" w:cs="Times New Roman"/>
        </w:rPr>
        <w:t>: Node.js Express server (</w:t>
      </w:r>
      <w:r w:rsidRPr="00B42554">
        <w:rPr>
          <w:rFonts w:ascii="Times New Roman" w:hAnsi="Times New Roman" w:cs="Times New Roman"/>
          <w:color w:val="C7254E"/>
          <w:sz w:val="19"/>
        </w:rPr>
        <w:t>server.js</w:t>
      </w:r>
      <w:r w:rsidRPr="00B42554">
        <w:rPr>
          <w:rFonts w:ascii="Times New Roman" w:hAnsi="Times New Roman" w:cs="Times New Roman"/>
        </w:rPr>
        <w:t xml:space="preserve">) yang bertindak sebagai adapter serverless function untuk mempermudah eksekusi API lokal dan menyediakan fitur </w:t>
      </w:r>
      <w:r w:rsidRPr="00B42554">
        <w:rPr>
          <w:rFonts w:ascii="Times New Roman" w:hAnsi="Times New Roman" w:cs="Times New Roman"/>
          <w:i/>
        </w:rPr>
        <w:t>SPA fallback routing</w:t>
      </w:r>
      <w:r w:rsidRPr="00B42554">
        <w:rPr>
          <w:rFonts w:ascii="Times New Roman" w:hAnsi="Times New Roman" w:cs="Times New Roman"/>
        </w:rPr>
        <w:t>.</w:t>
      </w:r>
    </w:p>
    <w:p w14:paraId="699523CB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Sisi Cloud (Database &amp; Authentication)</w:t>
      </w:r>
      <w:r w:rsidRPr="00B42554">
        <w:rPr>
          <w:rFonts w:ascii="Times New Roman" w:hAnsi="Times New Roman" w:cs="Times New Roman"/>
        </w:rPr>
        <w:t xml:space="preserve">: Database PostgreSQL Supabase yang mengamankan transaksi, data produk, log stok, dan profil pengguna melalui filter </w:t>
      </w:r>
      <w:r w:rsidRPr="00B42554">
        <w:rPr>
          <w:rFonts w:ascii="Times New Roman" w:hAnsi="Times New Roman" w:cs="Times New Roman"/>
          <w:i/>
        </w:rPr>
        <w:t>Row Level Security (RLS)</w:t>
      </w:r>
      <w:r w:rsidRPr="00B42554">
        <w:rPr>
          <w:rFonts w:ascii="Times New Roman" w:hAnsi="Times New Roman" w:cs="Times New Roman"/>
        </w:rPr>
        <w:t>.</w:t>
      </w:r>
    </w:p>
    <w:p w14:paraId="198B207A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3819BE47" w14:textId="65E89CC9" w:rsidR="005271F8" w:rsidRPr="00B42554" w:rsidRDefault="00B42554">
      <w:pPr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color w:val="0F172A"/>
          <w:sz w:val="18"/>
        </w:rPr>
        <w:drawing>
          <wp:inline distT="0" distB="0" distL="0" distR="0" wp14:anchorId="27D3C4C8" wp14:editId="0230E681">
            <wp:extent cx="5182323" cy="32103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6BA8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2.2 Fungsi Produk</w:t>
      </w:r>
    </w:p>
    <w:p w14:paraId="3B1FD8E9" w14:textId="77777777" w:rsidR="005271F8" w:rsidRPr="00B42554" w:rsidRDefault="00000000">
      <w:pPr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Sistem GadgetStock memiliki fungsi-fungsi utama sebagai berikut:</w:t>
      </w:r>
    </w:p>
    <w:p w14:paraId="4FD1240E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Sistem Autentikasi Pengguna</w:t>
      </w:r>
      <w:r w:rsidRPr="00B42554">
        <w:rPr>
          <w:rFonts w:ascii="Times New Roman" w:hAnsi="Times New Roman" w:cs="Times New Roman"/>
        </w:rPr>
        <w:t>: Memproses pendaftaran, masuk (</w:t>
      </w:r>
      <w:r w:rsidRPr="00B42554">
        <w:rPr>
          <w:rFonts w:ascii="Times New Roman" w:hAnsi="Times New Roman" w:cs="Times New Roman"/>
          <w:i/>
        </w:rPr>
        <w:t>login</w:t>
      </w:r>
      <w:r w:rsidRPr="00B42554">
        <w:rPr>
          <w:rFonts w:ascii="Times New Roman" w:hAnsi="Times New Roman" w:cs="Times New Roman"/>
        </w:rPr>
        <w:t>), keluar (</w:t>
      </w:r>
      <w:r w:rsidRPr="00B42554">
        <w:rPr>
          <w:rFonts w:ascii="Times New Roman" w:hAnsi="Times New Roman" w:cs="Times New Roman"/>
          <w:i/>
        </w:rPr>
        <w:t>logout</w:t>
      </w:r>
      <w:r w:rsidRPr="00B42554">
        <w:rPr>
          <w:rFonts w:ascii="Times New Roman" w:hAnsi="Times New Roman" w:cs="Times New Roman"/>
        </w:rPr>
        <w:t>), deteksi sesi pengguna, dan pembagian hak akses (</w:t>
      </w:r>
      <w:r w:rsidRPr="00B42554">
        <w:rPr>
          <w:rFonts w:ascii="Times New Roman" w:hAnsi="Times New Roman" w:cs="Times New Roman"/>
          <w:i/>
        </w:rPr>
        <w:t>Role-based Access Control</w:t>
      </w:r>
      <w:r w:rsidRPr="00B42554">
        <w:rPr>
          <w:rFonts w:ascii="Times New Roman" w:hAnsi="Times New Roman" w:cs="Times New Roman"/>
        </w:rPr>
        <w:t>) secara dinamis.</w:t>
      </w:r>
    </w:p>
    <w:p w14:paraId="25611CE2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Point of Sale (POS) Kasir</w:t>
      </w:r>
      <w:r w:rsidRPr="00B42554">
        <w:rPr>
          <w:rFonts w:ascii="Times New Roman" w:hAnsi="Times New Roman" w:cs="Times New Roman"/>
        </w:rPr>
        <w:t>:</w:t>
      </w:r>
    </w:p>
    <w:p w14:paraId="199DBDE1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Pencarian barang berdasarkan nama, SKU, atau kategori.</w:t>
      </w:r>
    </w:p>
    <w:p w14:paraId="538A27EB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Fitur Scan Barcode instan dengan kamera perangkat.</w:t>
      </w:r>
    </w:p>
    <w:p w14:paraId="762A51A3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Manajemen Keranjang Belanja Kasir (Tambah produk, kalkulasi kuantitas secara interaktif, tombol hapus/reset keranjang).</w:t>
      </w:r>
    </w:p>
    <w:p w14:paraId="508AD04D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Penginputan profil nama pelanggan (</w:t>
      </w:r>
      <w:r w:rsidRPr="00B42554">
        <w:rPr>
          <w:rFonts w:ascii="Times New Roman" w:hAnsi="Times New Roman" w:cs="Times New Roman"/>
          <w:i/>
        </w:rPr>
        <w:t>customer profile</w:t>
      </w:r>
      <w:r w:rsidRPr="00B42554">
        <w:rPr>
          <w:rFonts w:ascii="Times New Roman" w:hAnsi="Times New Roman" w:cs="Times New Roman"/>
        </w:rPr>
        <w:t>).</w:t>
      </w:r>
    </w:p>
    <w:p w14:paraId="7865FE0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Kalkulasi otomatis subtotal, pajak (PPN sesuai setelan, default 11%), dan grand total transaksi.</w:t>
      </w:r>
    </w:p>
    <w:p w14:paraId="7BCE32A5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Proses Checkout penjualan dengan berbagai metode pembayaran (Cash, Debit, QRIS, Credit).</w:t>
      </w:r>
    </w:p>
    <w:p w14:paraId="3079CC78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Perekaman nominal uang diterima (</w:t>
      </w:r>
      <w:r w:rsidRPr="00B42554">
        <w:rPr>
          <w:rFonts w:ascii="Times New Roman" w:hAnsi="Times New Roman" w:cs="Times New Roman"/>
          <w:i/>
        </w:rPr>
        <w:t>cash received</w:t>
      </w:r>
      <w:r w:rsidRPr="00B42554">
        <w:rPr>
          <w:rFonts w:ascii="Times New Roman" w:hAnsi="Times New Roman" w:cs="Times New Roman"/>
        </w:rPr>
        <w:t>) dan kalkulasi uang kembalian secara presisi.</w:t>
      </w:r>
    </w:p>
    <w:p w14:paraId="4BA5DA0E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lastRenderedPageBreak/>
        <w:t>Pencetakan &amp; Manajemen Receipt</w:t>
      </w:r>
      <w:r w:rsidRPr="00B42554">
        <w:rPr>
          <w:rFonts w:ascii="Times New Roman" w:hAnsi="Times New Roman" w:cs="Times New Roman"/>
        </w:rPr>
        <w:t>: Merender nota/struk penjualan digital secara terformat rapi untuk dicetak maupun disimpan sebagai bukti transaksi fisik.</w:t>
      </w:r>
    </w:p>
    <w:p w14:paraId="34AB2959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Manajemen Persediaan (Inventory)</w:t>
      </w:r>
      <w:r w:rsidRPr="00B42554">
        <w:rPr>
          <w:rFonts w:ascii="Times New Roman" w:hAnsi="Times New Roman" w:cs="Times New Roman"/>
        </w:rPr>
        <w:t>:</w:t>
      </w:r>
    </w:p>
    <w:p w14:paraId="255E0224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Menampilkan daftar inventori secara komprehensif, dilengkapi status stok (</w:t>
      </w:r>
      <w:r w:rsidRPr="00B42554">
        <w:rPr>
          <w:rFonts w:ascii="Times New Roman" w:hAnsi="Times New Roman" w:cs="Times New Roman"/>
          <w:i/>
        </w:rPr>
        <w:t>Aman</w:t>
      </w:r>
      <w:r w:rsidRPr="00B42554">
        <w:rPr>
          <w:rFonts w:ascii="Times New Roman" w:hAnsi="Times New Roman" w:cs="Times New Roman"/>
        </w:rPr>
        <w:t xml:space="preserve">, </w:t>
      </w:r>
      <w:r w:rsidRPr="00B42554">
        <w:rPr>
          <w:rFonts w:ascii="Times New Roman" w:hAnsi="Times New Roman" w:cs="Times New Roman"/>
          <w:i/>
        </w:rPr>
        <w:t>Menipis</w:t>
      </w:r>
      <w:r w:rsidRPr="00B42554">
        <w:rPr>
          <w:rFonts w:ascii="Times New Roman" w:hAnsi="Times New Roman" w:cs="Times New Roman"/>
        </w:rPr>
        <w:t xml:space="preserve">, </w:t>
      </w:r>
      <w:r w:rsidRPr="00B42554">
        <w:rPr>
          <w:rFonts w:ascii="Times New Roman" w:hAnsi="Times New Roman" w:cs="Times New Roman"/>
          <w:i/>
        </w:rPr>
        <w:t>Habis</w:t>
      </w:r>
      <w:r w:rsidRPr="00B42554">
        <w:rPr>
          <w:rFonts w:ascii="Times New Roman" w:hAnsi="Times New Roman" w:cs="Times New Roman"/>
        </w:rPr>
        <w:t>).</w:t>
      </w:r>
    </w:p>
    <w:p w14:paraId="2284EB82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Penambahan produk baru dengan input berkode SKU unik, merek (</w:t>
      </w:r>
      <w:r w:rsidRPr="00B42554">
        <w:rPr>
          <w:rFonts w:ascii="Times New Roman" w:hAnsi="Times New Roman" w:cs="Times New Roman"/>
          <w:i/>
        </w:rPr>
        <w:t>brand</w:t>
      </w:r>
      <w:r w:rsidRPr="00B42554">
        <w:rPr>
          <w:rFonts w:ascii="Times New Roman" w:hAnsi="Times New Roman" w:cs="Times New Roman"/>
        </w:rPr>
        <w:t>), kategori produk, deskripsi produk, harga beli, harga jual, kuantitas stok awal, batas stok minimum (</w:t>
      </w:r>
      <w:r w:rsidRPr="00B42554">
        <w:rPr>
          <w:rFonts w:ascii="Times New Roman" w:hAnsi="Times New Roman" w:cs="Times New Roman"/>
          <w:i/>
        </w:rPr>
        <w:t>stock_min</w:t>
      </w:r>
      <w:r w:rsidRPr="00B42554">
        <w:rPr>
          <w:rFonts w:ascii="Times New Roman" w:hAnsi="Times New Roman" w:cs="Times New Roman"/>
        </w:rPr>
        <w:t>), serta upload gambar produk berbasis file lokal.</w:t>
      </w:r>
    </w:p>
    <w:p w14:paraId="604B9831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Pembaruan informasi produk (</w:t>
      </w:r>
      <w:r w:rsidRPr="00B42554">
        <w:rPr>
          <w:rFonts w:ascii="Times New Roman" w:hAnsi="Times New Roman" w:cs="Times New Roman"/>
          <w:i/>
        </w:rPr>
        <w:t>edit</w:t>
      </w:r>
      <w:r w:rsidRPr="00B42554">
        <w:rPr>
          <w:rFonts w:ascii="Times New Roman" w:hAnsi="Times New Roman" w:cs="Times New Roman"/>
        </w:rPr>
        <w:t>) dan penghapusan produk (</w:t>
      </w:r>
      <w:r w:rsidRPr="00B42554">
        <w:rPr>
          <w:rFonts w:ascii="Times New Roman" w:hAnsi="Times New Roman" w:cs="Times New Roman"/>
          <w:i/>
        </w:rPr>
        <w:t>delete</w:t>
      </w:r>
      <w:r w:rsidRPr="00B42554">
        <w:rPr>
          <w:rFonts w:ascii="Times New Roman" w:hAnsi="Times New Roman" w:cs="Times New Roman"/>
        </w:rPr>
        <w:t>).</w:t>
      </w:r>
    </w:p>
    <w:p w14:paraId="4F1A71F5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Pengawasan otomatis untuk produk di bawah ambang batas minimum stok (</w:t>
      </w:r>
      <w:r w:rsidRPr="00B42554">
        <w:rPr>
          <w:rFonts w:ascii="Times New Roman" w:hAnsi="Times New Roman" w:cs="Times New Roman"/>
          <w:i/>
        </w:rPr>
        <w:t>low-stock list &amp; notification</w:t>
      </w:r>
      <w:r w:rsidRPr="00B42554">
        <w:rPr>
          <w:rFonts w:ascii="Times New Roman" w:hAnsi="Times New Roman" w:cs="Times New Roman"/>
        </w:rPr>
        <w:t>).</w:t>
      </w:r>
    </w:p>
    <w:p w14:paraId="44929BE5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Riwayat Transaksi (History)</w:t>
      </w:r>
      <w:r w:rsidRPr="00B42554">
        <w:rPr>
          <w:rFonts w:ascii="Times New Roman" w:hAnsi="Times New Roman" w:cs="Times New Roman"/>
        </w:rPr>
        <w:t>: Menampilkan riwayat transaksi penjualan ritel secara kronologis terperinci, dengan detail barang yang terjual (</w:t>
      </w:r>
      <w:r w:rsidRPr="00B42554">
        <w:rPr>
          <w:rFonts w:ascii="Times New Roman" w:hAnsi="Times New Roman" w:cs="Times New Roman"/>
          <w:i/>
        </w:rPr>
        <w:t>transaction items</w:t>
      </w:r>
      <w:r w:rsidRPr="00B42554">
        <w:rPr>
          <w:rFonts w:ascii="Times New Roman" w:hAnsi="Times New Roman" w:cs="Times New Roman"/>
        </w:rPr>
        <w:t>).</w:t>
      </w:r>
    </w:p>
    <w:p w14:paraId="47737C81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Laporan Penjualan &amp; Analitik</w:t>
      </w:r>
      <w:r w:rsidRPr="00B42554">
        <w:rPr>
          <w:rFonts w:ascii="Times New Roman" w:hAnsi="Times New Roman" w:cs="Times New Roman"/>
        </w:rPr>
        <w:t>:</w:t>
      </w:r>
    </w:p>
    <w:p w14:paraId="347C325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Menyajikan ringkasan performa finansial (Pendapatan Kotor, Laba Bersih, Jumlah Transaksi, Total Item Terjual).</w:t>
      </w:r>
    </w:p>
    <w:p w14:paraId="1BA2EB8D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Visualisasi grafik interaktif tren penjualan harian dan bulanan.</w:t>
      </w:r>
    </w:p>
    <w:p w14:paraId="54333472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Laporan barang terlaris (</w:t>
      </w:r>
      <w:r w:rsidRPr="00B42554">
        <w:rPr>
          <w:rFonts w:ascii="Times New Roman" w:hAnsi="Times New Roman" w:cs="Times New Roman"/>
          <w:i/>
        </w:rPr>
        <w:t>Top Selling Products</w:t>
      </w:r>
      <w:r w:rsidRPr="00B42554">
        <w:rPr>
          <w:rFonts w:ascii="Times New Roman" w:hAnsi="Times New Roman" w:cs="Times New Roman"/>
        </w:rPr>
        <w:t>) dan kategori paling diminati.</w:t>
      </w:r>
    </w:p>
    <w:p w14:paraId="4B6FEA68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Pengaturan Sistem (Settings)</w:t>
      </w:r>
      <w:r w:rsidRPr="00B42554">
        <w:rPr>
          <w:rFonts w:ascii="Times New Roman" w:hAnsi="Times New Roman" w:cs="Times New Roman"/>
        </w:rPr>
        <w:t>:</w:t>
      </w:r>
    </w:p>
    <w:p w14:paraId="1F806E53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Konfigurasi parameter toko (Nama toko, nama terminal aktif).</w:t>
      </w:r>
    </w:p>
    <w:p w14:paraId="1D15382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Konfigurasi pajak PPN (tax rate) dan ambang batas stok kritis umum.</w:t>
      </w:r>
    </w:p>
    <w:p w14:paraId="5216F286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Konfigurasi footer nota belanja.</w:t>
      </w:r>
    </w:p>
    <w:p w14:paraId="5562E2C8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4DA30645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2.3 Karakteristik Pengguna</w:t>
      </w:r>
    </w:p>
    <w:p w14:paraId="02346953" w14:textId="77777777" w:rsidR="005271F8" w:rsidRPr="00B42554" w:rsidRDefault="00000000">
      <w:pPr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Hak akses dan interaksi pengguna ke sistem diklasifikasikan ke dalam 3 peran (</w:t>
      </w:r>
      <w:r w:rsidRPr="00B42554">
        <w:rPr>
          <w:rFonts w:ascii="Times New Roman" w:hAnsi="Times New Roman" w:cs="Times New Roman"/>
          <w:i/>
        </w:rPr>
        <w:t>role</w:t>
      </w:r>
      <w:r w:rsidRPr="00B42554">
        <w:rPr>
          <w:rFonts w:ascii="Times New Roman" w:hAnsi="Times New Roman" w:cs="Times New Roman"/>
        </w:rPr>
        <w:t>):</w:t>
      </w:r>
    </w:p>
    <w:p w14:paraId="2FB949FA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Cashier (Kasir)</w:t>
      </w:r>
      <w:r w:rsidRPr="00B42554">
        <w:rPr>
          <w:rFonts w:ascii="Times New Roman" w:hAnsi="Times New Roman" w:cs="Times New Roman"/>
        </w:rPr>
        <w:t>:</w:t>
      </w:r>
    </w:p>
    <w:p w14:paraId="7257D7D5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Dapat mengakses modul POS kasir untuk memproses transaksi.</w:t>
      </w:r>
    </w:p>
    <w:p w14:paraId="2EFFF952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Dapat mengoperasikan kamera pemindai barcode.</w:t>
      </w:r>
    </w:p>
    <w:p w14:paraId="2D0C8AD8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Dapat melihat riwayat transaksi yang dilayaninya sendiri.</w:t>
      </w:r>
    </w:p>
    <w:p w14:paraId="553741F5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Tidak berwenang melakukan modifikasi data master inventaris barang (tambah/edit/hapus produk) dan tidak dapat mengakses modul Laporan Keuangan/Analitik/Konfigurasi Sistem.</w:t>
      </w:r>
    </w:p>
    <w:p w14:paraId="43EA2467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Store Manager (Manajer Toko)</w:t>
      </w:r>
      <w:r w:rsidRPr="00B42554">
        <w:rPr>
          <w:rFonts w:ascii="Times New Roman" w:hAnsi="Times New Roman" w:cs="Times New Roman"/>
        </w:rPr>
        <w:t>:</w:t>
      </w:r>
    </w:p>
    <w:p w14:paraId="0883597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Memiliki akses penuh terhadap modul POS kasir.</w:t>
      </w:r>
    </w:p>
    <w:p w14:paraId="320AE53F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Memiliki wewenang mutlak untuk mengelola master data produk (tambah, edit, hapus produk di modul Inventory).</w:t>
      </w:r>
    </w:p>
    <w:p w14:paraId="67096745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Dapat mengakses modul Analitik, Laporan Penjualan (Harian &amp; Bulanan), dan Log Perubahan Stok (</w:t>
      </w:r>
      <w:r w:rsidRPr="00B42554">
        <w:rPr>
          <w:rFonts w:ascii="Times New Roman" w:hAnsi="Times New Roman" w:cs="Times New Roman"/>
          <w:i/>
        </w:rPr>
        <w:t>Stock Logs</w:t>
      </w:r>
      <w:r w:rsidRPr="00B42554">
        <w:rPr>
          <w:rFonts w:ascii="Times New Roman" w:hAnsi="Times New Roman" w:cs="Times New Roman"/>
        </w:rPr>
        <w:t>).</w:t>
      </w:r>
    </w:p>
    <w:p w14:paraId="6ECBA38C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Dapat mengubah parameter konfigurasi toko di modul Settings.</w:t>
      </w:r>
    </w:p>
    <w:p w14:paraId="154E17C4" w14:textId="77777777" w:rsidR="005271F8" w:rsidRPr="00B42554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System Admin (Administrator Sistem)</w:t>
      </w:r>
      <w:r w:rsidRPr="00B42554">
        <w:rPr>
          <w:rFonts w:ascii="Times New Roman" w:hAnsi="Times New Roman" w:cs="Times New Roman"/>
        </w:rPr>
        <w:t>:</w:t>
      </w:r>
    </w:p>
    <w:p w14:paraId="6FF26EE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lastRenderedPageBreak/>
        <w:t>Bertanggung jawab penuh terhadap pemeliharaan basis data.</w:t>
      </w:r>
    </w:p>
    <w:p w14:paraId="42947BD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 xml:space="preserve">Berwenang mengelola profil dan </w:t>
      </w:r>
      <w:r w:rsidRPr="00B42554">
        <w:rPr>
          <w:rFonts w:ascii="Times New Roman" w:hAnsi="Times New Roman" w:cs="Times New Roman"/>
          <w:i/>
        </w:rPr>
        <w:t>role</w:t>
      </w:r>
      <w:r w:rsidRPr="00B42554">
        <w:rPr>
          <w:rFonts w:ascii="Times New Roman" w:hAnsi="Times New Roman" w:cs="Times New Roman"/>
        </w:rPr>
        <w:t xml:space="preserve"> dari para pengguna sistem (profiles).</w:t>
      </w:r>
    </w:p>
    <w:p w14:paraId="555EBEE4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Memiliki hak akses penuh (</w:t>
      </w:r>
      <w:r w:rsidRPr="00B42554">
        <w:rPr>
          <w:rFonts w:ascii="Times New Roman" w:hAnsi="Times New Roman" w:cs="Times New Roman"/>
          <w:i/>
        </w:rPr>
        <w:t>Superuser</w:t>
      </w:r>
      <w:r w:rsidRPr="00B42554">
        <w:rPr>
          <w:rFonts w:ascii="Times New Roman" w:hAnsi="Times New Roman" w:cs="Times New Roman"/>
        </w:rPr>
        <w:t>) ke seluruh bagian sistem termasuk bypass Row Level Security untuk kepentingan audit data.</w:t>
      </w:r>
    </w:p>
    <w:p w14:paraId="2ECE12FC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32BB2570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2.4 Batasan-Batasan Sistem</w:t>
      </w:r>
    </w:p>
    <w:p w14:paraId="5098160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Koneksi Jaringan</w:t>
      </w:r>
      <w:r w:rsidRPr="00B42554">
        <w:rPr>
          <w:rFonts w:ascii="Times New Roman" w:hAnsi="Times New Roman" w:cs="Times New Roman"/>
        </w:rPr>
        <w:t xml:space="preserve">: Sistem sangat bergantung pada koneksi internet untuk melakukan sinkronisasi data secara real-time ke Supabase PostgreSQL Cloud. Jika koneksi terputus, sistem akan mengaktifkan </w:t>
      </w:r>
      <w:r w:rsidRPr="00B42554">
        <w:rPr>
          <w:rFonts w:ascii="Times New Roman" w:hAnsi="Times New Roman" w:cs="Times New Roman"/>
          <w:i/>
        </w:rPr>
        <w:t>Demo / Guest Mode</w:t>
      </w:r>
      <w:r w:rsidRPr="00B42554">
        <w:rPr>
          <w:rFonts w:ascii="Times New Roman" w:hAnsi="Times New Roman" w:cs="Times New Roman"/>
        </w:rPr>
        <w:t xml:space="preserve"> yang menyimpan data transaksi di memori internal klien secara temporer (data hilang saat reload).</w:t>
      </w:r>
    </w:p>
    <w:p w14:paraId="7590CF72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Ukuran Layar</w:t>
      </w:r>
      <w:r w:rsidRPr="00B42554">
        <w:rPr>
          <w:rFonts w:ascii="Times New Roman" w:hAnsi="Times New Roman" w:cs="Times New Roman"/>
        </w:rPr>
        <w:t>: Responsivitas sistem dirancang untuk menangani dua jenis layout: desktop (sidebar vertikal) dan mobile (bottom navigation bar). Performa optimal untuk fitur kasir POS direkomendasikan menggunakan tablet/PC dengan resolusi lebar layar minimal 768px untuk kenyamanan layout nota di sebelah kanan.</w:t>
      </w:r>
    </w:p>
    <w:p w14:paraId="4F733343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Ketergantungan Hardware</w:t>
      </w:r>
      <w:r w:rsidRPr="00B42554">
        <w:rPr>
          <w:rFonts w:ascii="Times New Roman" w:hAnsi="Times New Roman" w:cs="Times New Roman"/>
        </w:rPr>
        <w:t xml:space="preserve">: Pemindaian barcode memerlukan ketersediaan modul kamera video beresolusi minimal 720p dengan dukungan API browser </w:t>
      </w:r>
      <w:r w:rsidRPr="00B42554">
        <w:rPr>
          <w:rFonts w:ascii="Times New Roman" w:hAnsi="Times New Roman" w:cs="Times New Roman"/>
          <w:color w:val="C7254E"/>
          <w:sz w:val="19"/>
        </w:rPr>
        <w:t>navigator.mediaDevices.getUserMedia</w:t>
      </w:r>
      <w:r w:rsidRPr="00B42554">
        <w:rPr>
          <w:rFonts w:ascii="Times New Roman" w:hAnsi="Times New Roman" w:cs="Times New Roman"/>
        </w:rPr>
        <w:t>.</w:t>
      </w:r>
    </w:p>
    <w:p w14:paraId="11826C15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537913D4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2.5 Asumsi dan Ketergantungan</w:t>
      </w:r>
    </w:p>
    <w:p w14:paraId="66FAA0AD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Browser Web</w:t>
      </w:r>
      <w:r w:rsidRPr="00B42554">
        <w:rPr>
          <w:rFonts w:ascii="Times New Roman" w:hAnsi="Times New Roman" w:cs="Times New Roman"/>
        </w:rPr>
        <w:t>: Diasumsikan pengguna menjalankan sistem pada browser web modern (Google Chrome v90+, Mozilla Firefox v88+, Safari v14+, Microsoft Edge v90+) yang mendukung fitur ES6 Modules, Flexbox/Grid CSS, LocalStorage, dan SessionStorage.</w:t>
      </w:r>
    </w:p>
    <w:p w14:paraId="37F305EF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Database Server</w:t>
      </w:r>
      <w:r w:rsidRPr="00B42554">
        <w:rPr>
          <w:rFonts w:ascii="Times New Roman" w:hAnsi="Times New Roman" w:cs="Times New Roman"/>
        </w:rPr>
        <w:t>: Supabase DB diasumsikan selalu berada pada kondisi aktif dan stabil untuk merespon API request dari klien.</w:t>
      </w:r>
    </w:p>
    <w:p w14:paraId="013769AF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Pajak Toko</w:t>
      </w:r>
      <w:r w:rsidRPr="00B42554">
        <w:rPr>
          <w:rFonts w:ascii="Times New Roman" w:hAnsi="Times New Roman" w:cs="Times New Roman"/>
        </w:rPr>
        <w:t>: Mengikuti peraturan perpajakan di Indonesia di mana tarif default Pajak Pertambahan Nilai (PPN) adalah 11% (dapat disesuaikan di Settings).</w:t>
      </w:r>
    </w:p>
    <w:p w14:paraId="45DE1978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7483E197" w14:textId="77777777" w:rsidR="005271F8" w:rsidRPr="00B42554" w:rsidRDefault="00000000">
      <w:pPr>
        <w:spacing w:before="240" w:after="240"/>
        <w:jc w:val="center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color w:val="CBD5E1"/>
        </w:rPr>
        <w:t>――――――――――――――――――――――――――――――――――――――――――――――――――</w:t>
      </w:r>
    </w:p>
    <w:p w14:paraId="027250BA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768F8E37" w14:textId="77777777" w:rsidR="005271F8" w:rsidRPr="00B42554" w:rsidRDefault="00000000">
      <w:pPr>
        <w:keepNext/>
        <w:spacing w:before="360" w:after="12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001F3F"/>
          <w:sz w:val="32"/>
        </w:rPr>
        <w:t>BAB III: SPESIFIKASI KEBUTUHAN</w:t>
      </w:r>
    </w:p>
    <w:p w14:paraId="7C4FB8FC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197886C6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3.1 Kebutuhan Antarmuka Eksternal</w:t>
      </w:r>
    </w:p>
    <w:p w14:paraId="3FD70AB5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37C2A51C" w14:textId="77777777" w:rsidR="005271F8" w:rsidRPr="00B42554" w:rsidRDefault="00000000">
      <w:pPr>
        <w:keepNext/>
        <w:spacing w:before="24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475569"/>
        </w:rPr>
        <w:lastRenderedPageBreak/>
        <w:t>3.1.1 Antarmuka Pengguna (User Interface)</w:t>
      </w:r>
    </w:p>
    <w:p w14:paraId="4144F777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Tema dan Gaya</w:t>
      </w:r>
      <w:r w:rsidRPr="00B42554">
        <w:rPr>
          <w:rFonts w:ascii="Times New Roman" w:hAnsi="Times New Roman" w:cs="Times New Roman"/>
        </w:rPr>
        <w:t>: Mengusung desain premium "Material You" dengan dukungan Dark Mode/Light Mode yang dapat berganti secara halus tanpa kedipan visual (</w:t>
      </w:r>
      <w:r w:rsidRPr="00B42554">
        <w:rPr>
          <w:rFonts w:ascii="Times New Roman" w:hAnsi="Times New Roman" w:cs="Times New Roman"/>
          <w:i/>
        </w:rPr>
        <w:t>anti-flash theme script</w:t>
      </w:r>
      <w:r w:rsidRPr="00B42554">
        <w:rPr>
          <w:rFonts w:ascii="Times New Roman" w:hAnsi="Times New Roman" w:cs="Times New Roman"/>
        </w:rPr>
        <w:t>).</w:t>
      </w:r>
    </w:p>
    <w:p w14:paraId="0DD67756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Palet Warna</w:t>
      </w:r>
      <w:r w:rsidRPr="00B42554">
        <w:rPr>
          <w:rFonts w:ascii="Times New Roman" w:hAnsi="Times New Roman" w:cs="Times New Roman"/>
        </w:rPr>
        <w:t>:</w:t>
      </w:r>
    </w:p>
    <w:p w14:paraId="77ACCF51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Warna Utama (</w:t>
      </w:r>
      <w:r w:rsidRPr="00B42554">
        <w:rPr>
          <w:rFonts w:ascii="Times New Roman" w:hAnsi="Times New Roman" w:cs="Times New Roman"/>
          <w:i/>
        </w:rPr>
        <w:t>Primary</w:t>
      </w:r>
      <w:r w:rsidRPr="00B42554">
        <w:rPr>
          <w:rFonts w:ascii="Times New Roman" w:hAnsi="Times New Roman" w:cs="Times New Roman"/>
        </w:rPr>
        <w:t xml:space="preserve">): Navy Blue </w:t>
      </w:r>
      <w:r w:rsidRPr="00B42554">
        <w:rPr>
          <w:rFonts w:ascii="Times New Roman" w:hAnsi="Times New Roman" w:cs="Times New Roman"/>
          <w:color w:val="C7254E"/>
          <w:sz w:val="19"/>
        </w:rPr>
        <w:t>#001f3f</w:t>
      </w:r>
      <w:r w:rsidRPr="00B42554">
        <w:rPr>
          <w:rFonts w:ascii="Times New Roman" w:hAnsi="Times New Roman" w:cs="Times New Roman"/>
        </w:rPr>
        <w:t xml:space="preserve"> (tombol utama, status aktif navigasi).</w:t>
      </w:r>
    </w:p>
    <w:p w14:paraId="3B9A55A8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Warna Latar (</w:t>
      </w:r>
      <w:r w:rsidRPr="00B42554">
        <w:rPr>
          <w:rFonts w:ascii="Times New Roman" w:hAnsi="Times New Roman" w:cs="Times New Roman"/>
          <w:i/>
        </w:rPr>
        <w:t>Background</w:t>
      </w:r>
      <w:r w:rsidRPr="00B42554">
        <w:rPr>
          <w:rFonts w:ascii="Times New Roman" w:hAnsi="Times New Roman" w:cs="Times New Roman"/>
        </w:rPr>
        <w:t xml:space="preserve">): Slate Off-white </w:t>
      </w:r>
      <w:r w:rsidRPr="00B42554">
        <w:rPr>
          <w:rFonts w:ascii="Times New Roman" w:hAnsi="Times New Roman" w:cs="Times New Roman"/>
          <w:color w:val="C7254E"/>
          <w:sz w:val="19"/>
        </w:rPr>
        <w:t>#f8f9fa</w:t>
      </w:r>
      <w:r w:rsidRPr="00B42554">
        <w:rPr>
          <w:rFonts w:ascii="Times New Roman" w:hAnsi="Times New Roman" w:cs="Times New Roman"/>
        </w:rPr>
        <w:t xml:space="preserve"> untuk Light Mode, dan Slate Grey gelap untuk Dark Mode.</w:t>
      </w:r>
    </w:p>
    <w:p w14:paraId="2AD4D1FE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 xml:space="preserve">Warna Feedback: Hijau </w:t>
      </w:r>
      <w:r w:rsidRPr="00B42554">
        <w:rPr>
          <w:rFonts w:ascii="Times New Roman" w:hAnsi="Times New Roman" w:cs="Times New Roman"/>
          <w:color w:val="C7254E"/>
          <w:sz w:val="19"/>
        </w:rPr>
        <w:t>#15803d</w:t>
      </w:r>
      <w:r w:rsidRPr="00B42554">
        <w:rPr>
          <w:rFonts w:ascii="Times New Roman" w:hAnsi="Times New Roman" w:cs="Times New Roman"/>
        </w:rPr>
        <w:t xml:space="preserve"> (Sukses/Stok Aman), Orange/Kuning (Stok Menipis), Merah </w:t>
      </w:r>
      <w:r w:rsidRPr="00B42554">
        <w:rPr>
          <w:rFonts w:ascii="Times New Roman" w:hAnsi="Times New Roman" w:cs="Times New Roman"/>
          <w:color w:val="C7254E"/>
          <w:sz w:val="19"/>
        </w:rPr>
        <w:t>#ba1a1a</w:t>
      </w:r>
      <w:r w:rsidRPr="00B42554">
        <w:rPr>
          <w:rFonts w:ascii="Times New Roman" w:hAnsi="Times New Roman" w:cs="Times New Roman"/>
        </w:rPr>
        <w:t xml:space="preserve"> (Stok Habis / Error).</w:t>
      </w:r>
    </w:p>
    <w:p w14:paraId="4188CD72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Responsive Layout Shell</w:t>
      </w:r>
      <w:r w:rsidRPr="00B42554">
        <w:rPr>
          <w:rFonts w:ascii="Times New Roman" w:hAnsi="Times New Roman" w:cs="Times New Roman"/>
        </w:rPr>
        <w:t>:</w:t>
      </w:r>
    </w:p>
    <w:p w14:paraId="383E75E4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Desktop View (`&gt;= 768px`)</w:t>
      </w:r>
      <w:r w:rsidRPr="00B42554">
        <w:rPr>
          <w:rFonts w:ascii="Times New Roman" w:hAnsi="Times New Roman" w:cs="Times New Roman"/>
        </w:rPr>
        <w:t xml:space="preserve">: Memiliki sidebar statis setebal </w:t>
      </w:r>
      <w:r w:rsidRPr="00B42554">
        <w:rPr>
          <w:rFonts w:ascii="Times New Roman" w:hAnsi="Times New Roman" w:cs="Times New Roman"/>
          <w:color w:val="C7254E"/>
          <w:sz w:val="19"/>
        </w:rPr>
        <w:t>16rem</w:t>
      </w:r>
      <w:r w:rsidRPr="00B42554">
        <w:rPr>
          <w:rFonts w:ascii="Times New Roman" w:hAnsi="Times New Roman" w:cs="Times New Roman"/>
        </w:rPr>
        <w:t xml:space="preserve"> di sebelah kiri untuk navigasi utama dan header sticky transparan (glassmorphism blur effect 12px) di sisi atas.</w:t>
      </w:r>
    </w:p>
    <w:p w14:paraId="4F3D7FBF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Mobile View (`&lt; 768px`)</w:t>
      </w:r>
      <w:r w:rsidRPr="00B42554">
        <w:rPr>
          <w:rFonts w:ascii="Times New Roman" w:hAnsi="Times New Roman" w:cs="Times New Roman"/>
        </w:rPr>
        <w:t>: Sidebar tersembunyi ke luar layar (</w:t>
      </w:r>
      <w:r w:rsidRPr="00B42554">
        <w:rPr>
          <w:rFonts w:ascii="Times New Roman" w:hAnsi="Times New Roman" w:cs="Times New Roman"/>
          <w:color w:val="C7254E"/>
          <w:sz w:val="19"/>
        </w:rPr>
        <w:t>translateX(-100%)</w:t>
      </w:r>
      <w:r w:rsidRPr="00B42554">
        <w:rPr>
          <w:rFonts w:ascii="Times New Roman" w:hAnsi="Times New Roman" w:cs="Times New Roman"/>
        </w:rPr>
        <w:t xml:space="preserve">). Navigasi berpindah ke </w:t>
      </w:r>
      <w:r w:rsidRPr="00B42554">
        <w:rPr>
          <w:rFonts w:ascii="Times New Roman" w:hAnsi="Times New Roman" w:cs="Times New Roman"/>
          <w:i/>
        </w:rPr>
        <w:t>Bottom Navigation Bar</w:t>
      </w:r>
      <w:r w:rsidRPr="00B42554">
        <w:rPr>
          <w:rFonts w:ascii="Times New Roman" w:hAnsi="Times New Roman" w:cs="Times New Roman"/>
        </w:rPr>
        <w:t xml:space="preserve"> di bagian bawah dengan Tombol Aksi Cepat (</w:t>
      </w:r>
      <w:r w:rsidRPr="00B42554">
        <w:rPr>
          <w:rFonts w:ascii="Times New Roman" w:hAnsi="Times New Roman" w:cs="Times New Roman"/>
          <w:i/>
        </w:rPr>
        <w:t>Floating Action Button</w:t>
      </w:r>
      <w:r w:rsidRPr="00B42554">
        <w:rPr>
          <w:rFonts w:ascii="Times New Roman" w:hAnsi="Times New Roman" w:cs="Times New Roman"/>
        </w:rPr>
        <w:t>) untuk menambah produk baru.</w:t>
      </w:r>
    </w:p>
    <w:p w14:paraId="055AAD03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02AC11C7" w14:textId="77777777" w:rsidR="005271F8" w:rsidRPr="00B42554" w:rsidRDefault="00000000">
      <w:pPr>
        <w:keepNext/>
        <w:spacing w:before="24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475569"/>
        </w:rPr>
        <w:t>3.1.2 Antarmuka Perangkat Keras (Hardware Interface)</w:t>
      </w:r>
    </w:p>
    <w:p w14:paraId="1E32AFEC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Kamera</w:t>
      </w:r>
      <w:r w:rsidRPr="00B42554">
        <w:rPr>
          <w:rFonts w:ascii="Times New Roman" w:hAnsi="Times New Roman" w:cs="Times New Roman"/>
        </w:rPr>
        <w:t>: Perangkat kamera internal (kamera depan/belakang pada tablet/ponsel) atau webcam eksternal pada PC Kasir untuk modul scanning barcode.</w:t>
      </w:r>
    </w:p>
    <w:p w14:paraId="1993C628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Printer Kasir</w:t>
      </w:r>
      <w:r w:rsidRPr="00B42554">
        <w:rPr>
          <w:rFonts w:ascii="Times New Roman" w:hAnsi="Times New Roman" w:cs="Times New Roman"/>
        </w:rPr>
        <w:t>: Printer Thermal struk mini (lebar kertas 58mm atau 80mm) yang terhubung via Bluetooth, USB, atau jaringan lokal untuk mencetak receipt secara langsung dari fungsi print browser.</w:t>
      </w:r>
    </w:p>
    <w:p w14:paraId="5525B9B5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Perangkat Input</w:t>
      </w:r>
      <w:r w:rsidRPr="00B42554">
        <w:rPr>
          <w:rFonts w:ascii="Times New Roman" w:hAnsi="Times New Roman" w:cs="Times New Roman"/>
        </w:rPr>
        <w:t>: Keyboard dan Mouse, atau layar sentuh (</w:t>
      </w:r>
      <w:r w:rsidRPr="00B42554">
        <w:rPr>
          <w:rFonts w:ascii="Times New Roman" w:hAnsi="Times New Roman" w:cs="Times New Roman"/>
          <w:i/>
        </w:rPr>
        <w:t>touchscreen</w:t>
      </w:r>
      <w:r w:rsidRPr="00B42554">
        <w:rPr>
          <w:rFonts w:ascii="Times New Roman" w:hAnsi="Times New Roman" w:cs="Times New Roman"/>
        </w:rPr>
        <w:t>) yang sangat didukung oleh desain tombol POS berukuran besar.</w:t>
      </w:r>
    </w:p>
    <w:p w14:paraId="2352320B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235688F2" w14:textId="77777777" w:rsidR="005271F8" w:rsidRPr="00B42554" w:rsidRDefault="00000000">
      <w:pPr>
        <w:keepNext/>
        <w:spacing w:before="24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475569"/>
        </w:rPr>
        <w:t>3.1.3 Antarmuka Perangkat Lunak (Software Interface)</w:t>
      </w:r>
    </w:p>
    <w:p w14:paraId="49D0613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Sistem Operasi</w:t>
      </w:r>
      <w:r w:rsidRPr="00B42554">
        <w:rPr>
          <w:rFonts w:ascii="Times New Roman" w:hAnsi="Times New Roman" w:cs="Times New Roman"/>
        </w:rPr>
        <w:t>: Bebas platform (Windows, macOS, Linux, Android, iOS) yang memiliki browser modern.</w:t>
      </w:r>
    </w:p>
    <w:p w14:paraId="5A2D4DE5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Penyedia Database</w:t>
      </w:r>
      <w:r w:rsidRPr="00B42554">
        <w:rPr>
          <w:rFonts w:ascii="Times New Roman" w:hAnsi="Times New Roman" w:cs="Times New Roman"/>
        </w:rPr>
        <w:t>: Supabase PostgreSQL dengan otentikasi JWT terintegrasi.</w:t>
      </w:r>
    </w:p>
    <w:p w14:paraId="171233C5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Pustaka Pemindai</w:t>
      </w:r>
      <w:r w:rsidRPr="00B42554">
        <w:rPr>
          <w:rFonts w:ascii="Times New Roman" w:hAnsi="Times New Roman" w:cs="Times New Roman"/>
        </w:rPr>
        <w:t xml:space="preserve">: </w:t>
      </w:r>
      <w:r w:rsidRPr="00B42554">
        <w:rPr>
          <w:rFonts w:ascii="Times New Roman" w:hAnsi="Times New Roman" w:cs="Times New Roman"/>
          <w:color w:val="C7254E"/>
          <w:sz w:val="19"/>
        </w:rPr>
        <w:t>html5-qrcode</w:t>
      </w:r>
      <w:r w:rsidRPr="00B42554">
        <w:rPr>
          <w:rFonts w:ascii="Times New Roman" w:hAnsi="Times New Roman" w:cs="Times New Roman"/>
        </w:rPr>
        <w:t xml:space="preserve"> library untuk mendeteksi barcode (EAN-13, UPC, Code 128, QR Code) dari tangkapan streaming kamera kasir.</w:t>
      </w:r>
    </w:p>
    <w:p w14:paraId="3058BD6C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57679C31" w14:textId="77777777" w:rsidR="005271F8" w:rsidRPr="00B42554" w:rsidRDefault="00000000">
      <w:pPr>
        <w:keepNext/>
        <w:spacing w:before="24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475569"/>
        </w:rPr>
        <w:t>3.1.4 Antarmuka Komunikasi</w:t>
      </w:r>
    </w:p>
    <w:p w14:paraId="3CDFFA56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Protokol HTTPS</w:t>
      </w:r>
      <w:r w:rsidRPr="00B42554">
        <w:rPr>
          <w:rFonts w:ascii="Times New Roman" w:hAnsi="Times New Roman" w:cs="Times New Roman"/>
        </w:rPr>
        <w:t xml:space="preserve">: Seluruh request API internal menuju server backend lokal </w:t>
      </w:r>
      <w:r w:rsidRPr="00B42554">
        <w:rPr>
          <w:rFonts w:ascii="Times New Roman" w:hAnsi="Times New Roman" w:cs="Times New Roman"/>
          <w:color w:val="C7254E"/>
          <w:sz w:val="19"/>
        </w:rPr>
        <w:t>/api/...</w:t>
      </w:r>
      <w:r w:rsidRPr="00B42554">
        <w:rPr>
          <w:rFonts w:ascii="Times New Roman" w:hAnsi="Times New Roman" w:cs="Times New Roman"/>
        </w:rPr>
        <w:t xml:space="preserve"> dan cloud Supabase API dilakukan secara aman melalui protokol enkripsi HTTPS/REST API.</w:t>
      </w:r>
    </w:p>
    <w:p w14:paraId="77939CB7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Protokol WebSockets (realtime)</w:t>
      </w:r>
      <w:r w:rsidRPr="00B42554">
        <w:rPr>
          <w:rFonts w:ascii="Times New Roman" w:hAnsi="Times New Roman" w:cs="Times New Roman"/>
        </w:rPr>
        <w:t>: Sinkronisasi data real-time pada status stok produk, notifikasi restock, dan sinkronisasi log transaksi kasir.</w:t>
      </w:r>
    </w:p>
    <w:p w14:paraId="74F012C3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390CAD77" w14:textId="77777777" w:rsidR="005271F8" w:rsidRPr="00B42554" w:rsidRDefault="00000000">
      <w:pPr>
        <w:spacing w:before="240" w:after="240"/>
        <w:jc w:val="center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color w:val="CBD5E1"/>
        </w:rPr>
        <w:lastRenderedPageBreak/>
        <w:t>――――――――――――――――――――――――――――――――――――――――――――――――――</w:t>
      </w:r>
    </w:p>
    <w:p w14:paraId="366773FD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39D98EDF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3.2 Kebutuhan Fungsional (Functional Requirements)</w:t>
      </w:r>
    </w:p>
    <w:p w14:paraId="6A4AD24F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5372FD9C" w14:textId="77777777" w:rsidR="005271F8" w:rsidRPr="00B42554" w:rsidRDefault="00000000">
      <w:pPr>
        <w:keepNext/>
        <w:spacing w:before="24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475569"/>
        </w:rPr>
        <w:t>3.2.1 Use Case Diagram</w:t>
      </w:r>
    </w:p>
    <w:p w14:paraId="7D782C80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06501ABF" w14:textId="77777777" w:rsidR="005271F8" w:rsidRPr="00B42554" w:rsidRDefault="00000000">
      <w:pPr>
        <w:spacing w:before="120" w:after="240" w:line="240" w:lineRule="auto"/>
        <w:ind w:left="576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color w:val="0F172A"/>
          <w:sz w:val="18"/>
        </w:rPr>
        <w:t>usecaseDiagram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actor "Kasir (Cashier)" as cashier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actor "Manajer Toko (Manager)" as manager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actor "Admin Sistem (Admin)" as admin</w:t>
      </w:r>
      <w:r w:rsidRPr="00B42554">
        <w:rPr>
          <w:rFonts w:ascii="Times New Roman" w:hAnsi="Times New Roman" w:cs="Times New Roman"/>
          <w:color w:val="0F172A"/>
          <w:sz w:val="18"/>
        </w:rPr>
        <w:br/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cashier --&gt; (Melakukan Login &amp; Logout)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cashier --&gt; (Melakukan Transaksi POS Kasir)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cashier --&gt; (Scan Barcode Produk)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cashier --&gt; (Mencetak Struk Nota)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cashier --&gt; (Melihat Riwayat Transaksi)</w:t>
      </w:r>
      <w:r w:rsidRPr="00B42554">
        <w:rPr>
          <w:rFonts w:ascii="Times New Roman" w:hAnsi="Times New Roman" w:cs="Times New Roman"/>
          <w:color w:val="0F172A"/>
          <w:sz w:val="18"/>
        </w:rPr>
        <w:br/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manager --&gt; (Melakukan Login &amp; Logout)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manager --&gt; (Melakukan Transaksi POS Kasir)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manager --&gt; (Mengelola Master Produk)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manager --&gt; (Melihat Riwayat Transaksi)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manager --&gt; (Melihat Laporan &amp; Analitik)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manager --&gt; (Melihat Log Perubahan Stok)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manager --&gt; (Mengatur Parameter Toko)</w:t>
      </w:r>
      <w:r w:rsidRPr="00B42554">
        <w:rPr>
          <w:rFonts w:ascii="Times New Roman" w:hAnsi="Times New Roman" w:cs="Times New Roman"/>
          <w:color w:val="0F172A"/>
          <w:sz w:val="18"/>
        </w:rPr>
        <w:br/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admin --&gt; (Melakukan Login &amp; Logout)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admin --&gt; (Mengelola Akun &amp; Peran User)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admin --&gt; (Melihat Laporan &amp; Analitik)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admin --&gt; (Mengatur Parameter Toko)</w:t>
      </w:r>
    </w:p>
    <w:p w14:paraId="4A1EC8C2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1A089D3C" w14:textId="77777777" w:rsidR="005271F8" w:rsidRPr="00B42554" w:rsidRDefault="00000000">
      <w:pPr>
        <w:keepNext/>
        <w:spacing w:before="24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475569"/>
        </w:rPr>
        <w:t>3.2.2 Deskripsi Kebutuhan Fungsional (FR)</w:t>
      </w:r>
    </w:p>
    <w:p w14:paraId="5784C9B5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71F8" w:rsidRPr="00B42554" w14:paraId="7FE5A688" w14:textId="77777777">
        <w:trPr>
          <w:jc w:val="center"/>
        </w:trPr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C3B067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ID Kebutuhan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F73B15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Nama Fungsional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46618B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Aktor Terlibat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BCFD9D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Deskripsi Fitur &amp; Alur Kerja</w:t>
            </w:r>
          </w:p>
        </w:tc>
      </w:tr>
      <w:tr w:rsidR="005271F8" w:rsidRPr="00B42554" w14:paraId="7112130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2B8E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FR-AUTH-01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C356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Login Autentikasi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C8C4A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Semua Peran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2DCCA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Sistem memvalidasi email dan kata sandi pengguna melalui API Supabase Auth. Jika berhasil, sistem menyimpannya di State terpusat dan mengarahkan pengguna ke Dashboard.</w:t>
            </w:r>
          </w:p>
        </w:tc>
      </w:tr>
      <w:tr w:rsidR="005271F8" w:rsidRPr="00B42554" w14:paraId="5DF6F4DF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705831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lastRenderedPageBreak/>
              <w:t>FR-POS-01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F4449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Cari &amp; Filter Produk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F91BB1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Kasir, Manajer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A83B4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Kasir dapat mengetik nama produk/SKU di kolom pencarian atau mengklik filter kategori produk. Pencarian menggunakan metode debouncing (delay 300ms) untuk optimasi database.</w:t>
            </w:r>
          </w:p>
        </w:tc>
      </w:tr>
      <w:tr w:rsidR="005271F8" w:rsidRPr="00B42554" w14:paraId="4B69AD1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1D065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FR-POS-02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8A51E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Scan Barcode Kamera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754AF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Kasir, Manajer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C987C1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Sistem membuka modal kamera, mengaktifkan library html5-qrcode. Ketika barcode terdeteksi, sistem mencari produk yang sesuai di database dan menambahkannya ke keranjang otomatis.</w:t>
            </w:r>
          </w:p>
        </w:tc>
      </w:tr>
      <w:tr w:rsidR="005271F8" w:rsidRPr="00B42554" w14:paraId="664946A7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21104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FR-POS-03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799ED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Manajemen Keranjang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CEDF3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Kasir, Manajer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57183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Menambah item ke keranjang belanja, memperbarui kuantitas (tambah/kurang) secara interaktif, memvalidasi agar tidak melebihi stok yang tersedia di database, dan menghapus item/reset keranjang.</w:t>
            </w:r>
          </w:p>
        </w:tc>
      </w:tr>
      <w:tr w:rsidR="005271F8" w:rsidRPr="00B42554" w14:paraId="23A9140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86FD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FR-POS-04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57C95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Hitung Total &amp; Pajak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D43C4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Kasir, Manajer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19BE6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Sistem secara otomatis mengkalkulasi subtotal belanja, menghitung PPN berdasarkan tarif aktif (misal 11% dari subtotal), dan menghasilkan Grand Total.</w:t>
            </w:r>
          </w:p>
        </w:tc>
      </w:tr>
      <w:tr w:rsidR="005271F8" w:rsidRPr="00B42554" w14:paraId="4C9249B6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7268B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FR-POS-05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2857A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Checkout Penjualan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B852D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Kasir, Manajer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4F483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Kasir memilih metode pembayaran (Cash, Debit, QRIS, Credit). Jika Cash, kasir memasukkan nominal uang diterima. Sistem memvalidasi input uang &gt;= grand total dan menghitung uang kembalian.</w:t>
            </w:r>
          </w:p>
        </w:tc>
      </w:tr>
      <w:tr w:rsidR="005271F8" w:rsidRPr="00B42554" w14:paraId="2F15D91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229BE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FR-POS-06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C34C5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Cetak Struk (Receipt)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53E57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Kasir, Manajer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96F3D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 xml:space="preserve">Setelah transaksi tersimpan di database, </w:t>
            </w:r>
            <w:r w:rsidRPr="00B42554">
              <w:rPr>
                <w:rFonts w:ascii="Times New Roman" w:hAnsi="Times New Roman" w:cs="Times New Roman"/>
                <w:sz w:val="19"/>
              </w:rPr>
              <w:lastRenderedPageBreak/>
              <w:t>sistem menampilkan struk belanja terformat rapi dan memicu dialog pencetakan printer bawaan sistem operasi.</w:t>
            </w:r>
          </w:p>
        </w:tc>
      </w:tr>
      <w:tr w:rsidR="005271F8" w:rsidRPr="00B42554" w14:paraId="29A0C66E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35708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lastRenderedPageBreak/>
              <w:t>FR-INV-01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2A3DC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Lihat Daftar Inventori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912CF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Manajer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76337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Menampilkan tabel produk lengkap dengan SKU, nama, kategori, harga beli, harga jual, stok aktual, batas minimum stok, dan status ketersediaan barang.</w:t>
            </w:r>
          </w:p>
        </w:tc>
      </w:tr>
      <w:tr w:rsidR="005271F8" w:rsidRPr="00B42554" w14:paraId="3A5AD11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E922E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FR-INV-02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ECF9E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Tambah &amp; Edit Produk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3C8BD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Manajer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CD2D9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Manajer dapat menambah produk baru atau memperbarui informasi produk dengan form terintegrasi, termasuk memilih file gambar lokal untuk diunggah sebagai visualisasi produk.</w:t>
            </w:r>
          </w:p>
        </w:tc>
      </w:tr>
      <w:tr w:rsidR="005271F8" w:rsidRPr="00B42554" w14:paraId="45E98311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1389D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FR-INV-03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CB37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Hapus Produk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D76F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Manajer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EA4F1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Menghapus produk dari database (soft/hard delete) dengan konfirmasi keamanan agar tidak merusak integritas data transaksi masa lalu.</w:t>
            </w:r>
          </w:p>
        </w:tc>
      </w:tr>
      <w:tr w:rsidR="005271F8" w:rsidRPr="00B42554" w14:paraId="1680E9A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60F3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FR-INV-04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92D4B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Monitor Stok Rendah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6AC7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Kasir, Manajer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426DF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Sistem secara periodik (setiap 5 menit) mendeteksi produk dengan jumlah stok &lt;= batas minimum stok. Menampilkan notifikasi lonceng kasir dan daftar stok kritis.</w:t>
            </w:r>
          </w:p>
        </w:tc>
      </w:tr>
      <w:tr w:rsidR="005271F8" w:rsidRPr="00B42554" w14:paraId="78245727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8FA3F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FR-LOG-01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92632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Log Mutasi Stok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F34F0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Manajer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2C64D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Sistem mencatat otomatis setiap mutasi barang (Sale, Restock, Adjustment, Audit, Initial) ke tabel stock_logs lengkap dengan histori kuantitas sebelum dan sesudahnya.</w:t>
            </w:r>
          </w:p>
        </w:tc>
      </w:tr>
      <w:tr w:rsidR="005271F8" w:rsidRPr="00B42554" w14:paraId="37B0862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059F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lastRenderedPageBreak/>
              <w:t>FR-REP-01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8610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Laporan Keuangan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AF0C8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Manajer, Admin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807FB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Menyajikan metrik ringkasan pendapatan kotor, laba bersih, dan jumlah transaksi harian dan bulanan yang ditarik dari data transaksi.</w:t>
            </w:r>
          </w:p>
        </w:tc>
      </w:tr>
      <w:tr w:rsidR="005271F8" w:rsidRPr="00B42554" w14:paraId="428C4CE6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17EEA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FR-REP-02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2C082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Analitik Visual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41F84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Manajer, Admin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DE2DB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Menampilkan grafik tren penjualan interaktif serta menampilkan ranking produk terlaris (</w:t>
            </w:r>
            <w:r w:rsidRPr="00B42554">
              <w:rPr>
                <w:rFonts w:ascii="Times New Roman" w:hAnsi="Times New Roman" w:cs="Times New Roman"/>
                <w:i/>
                <w:sz w:val="19"/>
              </w:rPr>
              <w:t>Top Selling Products</w:t>
            </w:r>
            <w:r w:rsidRPr="00B42554">
              <w:rPr>
                <w:rFonts w:ascii="Times New Roman" w:hAnsi="Times New Roman" w:cs="Times New Roman"/>
                <w:sz w:val="19"/>
              </w:rPr>
              <w:t>) untuk membantu pengambilan keputusan.</w:t>
            </w:r>
          </w:p>
        </w:tc>
      </w:tr>
      <w:tr w:rsidR="005271F8" w:rsidRPr="00B42554" w14:paraId="42E02EE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6EECB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FR-SET-01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7C2E8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Konfigurasi Toko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11C92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Manajer, Admin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5EF4B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Mengubah informasi toko seperti nama toko, footer struk nota belanja, tarif pajak PPN aktif, dan ambang batas minimum stok default nasional.</w:t>
            </w:r>
          </w:p>
        </w:tc>
      </w:tr>
      <w:tr w:rsidR="005271F8" w:rsidRPr="00B42554" w14:paraId="31FF499F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746D3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sz w:val="19"/>
              </w:rPr>
              <w:t>FR-ADM-01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8EEF9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Manajemen Profil User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8B0D9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Admin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950C2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Membuat, memperbarui, atau menonaktifkan pengguna kasir serta mengubah peran (</w:t>
            </w:r>
            <w:r w:rsidRPr="00B42554">
              <w:rPr>
                <w:rFonts w:ascii="Times New Roman" w:hAnsi="Times New Roman" w:cs="Times New Roman"/>
                <w:i/>
                <w:sz w:val="19"/>
              </w:rPr>
              <w:t>role</w:t>
            </w:r>
            <w:r w:rsidRPr="00B42554">
              <w:rPr>
                <w:rFonts w:ascii="Times New Roman" w:hAnsi="Times New Roman" w:cs="Times New Roman"/>
                <w:sz w:val="19"/>
              </w:rPr>
              <w:t>) user antara Cashier, Store Manager, dan System Admin.</w:t>
            </w:r>
          </w:p>
        </w:tc>
      </w:tr>
    </w:tbl>
    <w:p w14:paraId="29B8275D" w14:textId="77777777" w:rsidR="005271F8" w:rsidRPr="00B42554" w:rsidRDefault="005271F8">
      <w:pPr>
        <w:spacing w:after="240"/>
        <w:rPr>
          <w:rFonts w:ascii="Times New Roman" w:hAnsi="Times New Roman" w:cs="Times New Roman"/>
        </w:rPr>
      </w:pPr>
    </w:p>
    <w:p w14:paraId="18CAE305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3A73EE30" w14:textId="77777777" w:rsidR="005271F8" w:rsidRPr="00B42554" w:rsidRDefault="00000000">
      <w:pPr>
        <w:spacing w:before="240" w:after="240"/>
        <w:jc w:val="center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color w:val="CBD5E1"/>
        </w:rPr>
        <w:t>――――――――――――――――――――――――――――――――――――――――――――――――――</w:t>
      </w:r>
    </w:p>
    <w:p w14:paraId="0C858A32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7A136312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3.3 Kebutuhan Data (Data Requirements)</w:t>
      </w:r>
    </w:p>
    <w:p w14:paraId="54CCB19C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4BC6821E" w14:textId="77777777" w:rsidR="005271F8" w:rsidRPr="00B42554" w:rsidRDefault="00000000">
      <w:pPr>
        <w:keepNext/>
        <w:spacing w:before="24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475569"/>
        </w:rPr>
        <w:t>3.3.1 Entity Relationship Diagram (ERD)</w:t>
      </w:r>
    </w:p>
    <w:p w14:paraId="197A8793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0CAFE19B" w14:textId="77777777" w:rsidR="005271F8" w:rsidRPr="00B42554" w:rsidRDefault="00000000">
      <w:pPr>
        <w:spacing w:before="120" w:after="240" w:line="240" w:lineRule="auto"/>
        <w:ind w:left="576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color w:val="0F172A"/>
          <w:sz w:val="18"/>
        </w:rPr>
        <w:t>erDiagram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PROFILES ||--o{ TRANSACTIONS : "serves as cashier"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PROFILES ||--o{ STOCK_LOGS : "registers changes"</w:t>
      </w:r>
      <w:r w:rsidRPr="00B42554">
        <w:rPr>
          <w:rFonts w:ascii="Times New Roman" w:hAnsi="Times New Roman" w:cs="Times New Roman"/>
          <w:color w:val="0F172A"/>
          <w:sz w:val="18"/>
        </w:rPr>
        <w:br/>
      </w:r>
      <w:r w:rsidRPr="00B42554">
        <w:rPr>
          <w:rFonts w:ascii="Times New Roman" w:hAnsi="Times New Roman" w:cs="Times New Roman"/>
          <w:color w:val="0F172A"/>
          <w:sz w:val="18"/>
        </w:rPr>
        <w:lastRenderedPageBreak/>
        <w:t xml:space="preserve">    PRODUCTS ||--o{ TRANSACTION_ITEMS : "sold in"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PRODUCTS ||--o{ STOCK_LOGS : "logged in"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TRANSACTIONS ||--|{ TRANSACTION_ITEMS : "contains"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TRANSACTIONS ||--o{ STOCK_LOGS : "triggers"</w:t>
      </w:r>
      <w:r w:rsidRPr="00B42554">
        <w:rPr>
          <w:rFonts w:ascii="Times New Roman" w:hAnsi="Times New Roman" w:cs="Times New Roman"/>
          <w:color w:val="0F172A"/>
          <w:sz w:val="18"/>
        </w:rPr>
        <w:br/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PROFILES {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uuid id PK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full_name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role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terminal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text avatar_url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timestamptz created_at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}</w:t>
      </w:r>
      <w:r w:rsidRPr="00B42554">
        <w:rPr>
          <w:rFonts w:ascii="Times New Roman" w:hAnsi="Times New Roman" w:cs="Times New Roman"/>
          <w:color w:val="0F172A"/>
          <w:sz w:val="18"/>
        </w:rPr>
        <w:br/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PRODUCTS {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uuid id PK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sku UK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name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brand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category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text description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bigint price_sell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bigint price_buy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integer stock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integer stock_min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text image_url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boolean is_active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timestamptz created_at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timestamptz updated_at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}</w:t>
      </w:r>
      <w:r w:rsidRPr="00B42554">
        <w:rPr>
          <w:rFonts w:ascii="Times New Roman" w:hAnsi="Times New Roman" w:cs="Times New Roman"/>
          <w:color w:val="0F172A"/>
          <w:sz w:val="18"/>
        </w:rPr>
        <w:br/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TRANSACTIONS {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uuid id PK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txn_number UK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uuid cashier_id FK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customer_name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bigint subtotal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bigint tax_amount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bigint total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payment_method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bigint cash_received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bigint change_amount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status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terminal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text notes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timestamptz created_at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}</w:t>
      </w:r>
      <w:r w:rsidRPr="00B42554">
        <w:rPr>
          <w:rFonts w:ascii="Times New Roman" w:hAnsi="Times New Roman" w:cs="Times New Roman"/>
          <w:color w:val="0F172A"/>
          <w:sz w:val="18"/>
        </w:rPr>
        <w:br/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TRANSACTION_ITEMS {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uuid id PK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uuid transaction_id FK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uuid product_id FK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product_name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varchar product_sku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integer quantity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bigint unit_price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bigint subtotal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}</w:t>
      </w:r>
      <w:r w:rsidRPr="00B42554">
        <w:rPr>
          <w:rFonts w:ascii="Times New Roman" w:hAnsi="Times New Roman" w:cs="Times New Roman"/>
          <w:color w:val="0F172A"/>
          <w:sz w:val="18"/>
        </w:rPr>
        <w:br/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STOCK_LOGS {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uuid id PK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uuid product_id FK</w:t>
      </w:r>
      <w:r w:rsidRPr="00B42554">
        <w:rPr>
          <w:rFonts w:ascii="Times New Roman" w:hAnsi="Times New Roman" w:cs="Times New Roman"/>
          <w:color w:val="0F172A"/>
          <w:sz w:val="18"/>
        </w:rPr>
        <w:br/>
      </w:r>
      <w:r w:rsidRPr="00B42554">
        <w:rPr>
          <w:rFonts w:ascii="Times New Roman" w:hAnsi="Times New Roman" w:cs="Times New Roman"/>
          <w:color w:val="0F172A"/>
          <w:sz w:val="18"/>
        </w:rPr>
        <w:lastRenderedPageBreak/>
        <w:t xml:space="preserve">        varchar change_type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integer qty_before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integer qty_change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integer qty_after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text note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uuid created_by FK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uuid transaction_id FK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timestamptz created_at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}</w:t>
      </w:r>
      <w:r w:rsidRPr="00B42554">
        <w:rPr>
          <w:rFonts w:ascii="Times New Roman" w:hAnsi="Times New Roman" w:cs="Times New Roman"/>
          <w:color w:val="0F172A"/>
          <w:sz w:val="18"/>
        </w:rPr>
        <w:br/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SETTINGS {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text key PK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    text value</w:t>
      </w:r>
      <w:r w:rsidRPr="00B42554">
        <w:rPr>
          <w:rFonts w:ascii="Times New Roman" w:hAnsi="Times New Roman" w:cs="Times New Roman"/>
          <w:color w:val="0F172A"/>
          <w:sz w:val="18"/>
        </w:rPr>
        <w:br/>
        <w:t xml:space="preserve">    }</w:t>
      </w:r>
    </w:p>
    <w:p w14:paraId="526EAA8F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7A921313" w14:textId="77777777" w:rsidR="005271F8" w:rsidRPr="00B42554" w:rsidRDefault="00000000">
      <w:pPr>
        <w:keepNext/>
        <w:spacing w:before="24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475569"/>
        </w:rPr>
        <w:t>3.3.2 Kamus Data &amp; Struktur Tabel</w:t>
      </w:r>
    </w:p>
    <w:p w14:paraId="50F2CC04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0D89A912" w14:textId="77777777" w:rsidR="005271F8" w:rsidRPr="00B42554" w:rsidRDefault="00000000">
      <w:pPr>
        <w:keepNext/>
        <w:spacing w:before="20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i/>
          <w:color w:val="475569"/>
          <w:sz w:val="21"/>
        </w:rPr>
        <w:t>1. Tabel: `profiles`</w:t>
      </w:r>
    </w:p>
    <w:p w14:paraId="7527D56D" w14:textId="77777777" w:rsidR="005271F8" w:rsidRPr="00B42554" w:rsidRDefault="00000000">
      <w:pPr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Menyimpan data profil pengguna sistem yang terhubung langsung dengan sistem autentikasi bawaan Supabase (</w:t>
      </w:r>
      <w:r w:rsidRPr="00B42554">
        <w:rPr>
          <w:rFonts w:ascii="Times New Roman" w:hAnsi="Times New Roman" w:cs="Times New Roman"/>
          <w:color w:val="C7254E"/>
          <w:sz w:val="19"/>
        </w:rPr>
        <w:t>auth.users</w:t>
      </w:r>
      <w:r w:rsidRPr="00B42554">
        <w:rPr>
          <w:rFonts w:ascii="Times New Roman" w:hAnsi="Times New Roman" w:cs="Times New Roman"/>
        </w:rPr>
        <w:t>).</w:t>
      </w:r>
    </w:p>
    <w:p w14:paraId="1433B827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Kebijakan RLS</w:t>
      </w:r>
      <w:r w:rsidRPr="00B42554">
        <w:rPr>
          <w:rFonts w:ascii="Times New Roman" w:hAnsi="Times New Roman" w:cs="Times New Roman"/>
        </w:rPr>
        <w:t>: Pembacaan data diizinkan untuk semua pengguna terautentikasi (</w:t>
      </w:r>
      <w:r w:rsidRPr="00B42554">
        <w:rPr>
          <w:rFonts w:ascii="Times New Roman" w:hAnsi="Times New Roman" w:cs="Times New Roman"/>
          <w:color w:val="C7254E"/>
          <w:sz w:val="19"/>
        </w:rPr>
        <w:t>authenticated</w:t>
      </w:r>
      <w:r w:rsidRPr="00B42554">
        <w:rPr>
          <w:rFonts w:ascii="Times New Roman" w:hAnsi="Times New Roman" w:cs="Times New Roman"/>
        </w:rPr>
        <w:t>), pembaruan hanya diizinkan untuk pemilik profil itu sendiri.</w:t>
      </w:r>
    </w:p>
    <w:p w14:paraId="1F2C65E5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71F8" w:rsidRPr="00B42554" w14:paraId="6DC337F3" w14:textId="77777777">
        <w:trPr>
          <w:jc w:val="center"/>
        </w:trPr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54DBEB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Nama Kolom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29B032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Tipe Data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FD47BE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Constraint / Atribut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5A2487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Keterangan / Deskripsi</w:t>
            </w:r>
          </w:p>
        </w:tc>
      </w:tr>
      <w:tr w:rsidR="005271F8" w:rsidRPr="00B42554" w14:paraId="6EFCF0F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4657F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AA88B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UUID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4B751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PRIMARY KEY, REFERENCES auth.users(id) ON DELETE CASCADE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D73445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ID unik pengguna, diwariskan dari tabel auth Supabase.</w:t>
            </w:r>
          </w:p>
        </w:tc>
      </w:tr>
      <w:tr w:rsidR="005271F8" w:rsidRPr="00B42554" w14:paraId="4BD446FD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B4180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full_name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0AB3A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VARCHAR(255)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9B429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579AA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Nama lengkap kasir atau manajer toko.</w:t>
            </w:r>
          </w:p>
        </w:tc>
      </w:tr>
      <w:tr w:rsidR="005271F8" w:rsidRPr="00B42554" w14:paraId="5A8BAB9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B447B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role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2F9E8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VARCHAR(50)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E18E9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'cashier', CHECK (role IN ('cashier', 'manager', 'admin'))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27FFC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Peran pengguna yang membatasi hak akses sistem.</w:t>
            </w:r>
          </w:p>
        </w:tc>
      </w:tr>
      <w:tr w:rsidR="005271F8" w:rsidRPr="00B42554" w14:paraId="4675A6B9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41975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terminal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57D14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VARCHAR(50)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036C9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'Terminal 01'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6B10F1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Nama mesin kasir/terminal tempat bertugas.</w:t>
            </w:r>
          </w:p>
        </w:tc>
      </w:tr>
      <w:tr w:rsidR="005271F8" w:rsidRPr="00B42554" w14:paraId="32A1096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9D16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lastRenderedPageBreak/>
              <w:t>avatar_url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32961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B3A82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468675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Link/path gambar profil pengguna.</w:t>
            </w:r>
          </w:p>
        </w:tc>
      </w:tr>
      <w:tr w:rsidR="005271F8" w:rsidRPr="00B42554" w14:paraId="2B22682D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F17DA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created_at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6EE22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TIMESTAMPTZ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62A7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NOW()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F7D13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Tanggal dan waktu pembuatan akun.</w:t>
            </w:r>
          </w:p>
        </w:tc>
      </w:tr>
    </w:tbl>
    <w:p w14:paraId="62035279" w14:textId="77777777" w:rsidR="005271F8" w:rsidRPr="00B42554" w:rsidRDefault="005271F8">
      <w:pPr>
        <w:spacing w:after="240"/>
        <w:rPr>
          <w:rFonts w:ascii="Times New Roman" w:hAnsi="Times New Roman" w:cs="Times New Roman"/>
        </w:rPr>
      </w:pPr>
    </w:p>
    <w:p w14:paraId="347FDAC7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27F8D092" w14:textId="77777777" w:rsidR="005271F8" w:rsidRPr="00B42554" w:rsidRDefault="00000000">
      <w:pPr>
        <w:keepNext/>
        <w:spacing w:before="20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i/>
          <w:color w:val="475569"/>
          <w:sz w:val="21"/>
        </w:rPr>
        <w:t>2. Tabel: `products`</w:t>
      </w:r>
    </w:p>
    <w:p w14:paraId="0F66476F" w14:textId="77777777" w:rsidR="005271F8" w:rsidRPr="00B42554" w:rsidRDefault="00000000">
      <w:pPr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Menyimpan master data barang/produk gadget ritel.</w:t>
      </w:r>
    </w:p>
    <w:p w14:paraId="61CF315B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Kebijakan RLS</w:t>
      </w:r>
      <w:r w:rsidRPr="00B42554">
        <w:rPr>
          <w:rFonts w:ascii="Times New Roman" w:hAnsi="Times New Roman" w:cs="Times New Roman"/>
        </w:rPr>
        <w:t xml:space="preserve">: Pembacaan dapat diakses seluruh pengguna terautentikasi; penulisan data (Insert, Update, Delete) hanya diizinkan untuk pengguna dengan role </w:t>
      </w:r>
      <w:r w:rsidRPr="00B42554">
        <w:rPr>
          <w:rFonts w:ascii="Times New Roman" w:hAnsi="Times New Roman" w:cs="Times New Roman"/>
          <w:color w:val="C7254E"/>
          <w:sz w:val="19"/>
        </w:rPr>
        <w:t>manager</w:t>
      </w:r>
      <w:r w:rsidRPr="00B42554">
        <w:rPr>
          <w:rFonts w:ascii="Times New Roman" w:hAnsi="Times New Roman" w:cs="Times New Roman"/>
        </w:rPr>
        <w:t xml:space="preserve"> atau </w:t>
      </w:r>
      <w:r w:rsidRPr="00B42554">
        <w:rPr>
          <w:rFonts w:ascii="Times New Roman" w:hAnsi="Times New Roman" w:cs="Times New Roman"/>
          <w:color w:val="C7254E"/>
          <w:sz w:val="19"/>
        </w:rPr>
        <w:t>admin</w:t>
      </w:r>
      <w:r w:rsidRPr="00B42554">
        <w:rPr>
          <w:rFonts w:ascii="Times New Roman" w:hAnsi="Times New Roman" w:cs="Times New Roman"/>
        </w:rPr>
        <w:t>.</w:t>
      </w:r>
    </w:p>
    <w:p w14:paraId="64A56D90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71F8" w:rsidRPr="00B42554" w14:paraId="2B1EAE67" w14:textId="77777777">
        <w:trPr>
          <w:jc w:val="center"/>
        </w:trPr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96910A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Nama Kolom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EB1446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Tipe Data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19A7D9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Constraint / Atribut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ED1A11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Keterangan / Deskripsi</w:t>
            </w:r>
          </w:p>
        </w:tc>
      </w:tr>
      <w:tr w:rsidR="005271F8" w:rsidRPr="00B42554" w14:paraId="37A04AF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15693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72BEA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UUID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0995D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PRIMARY KEY, DEFAULT gen_random_uuid()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C62C5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ID unik internal produk.</w:t>
            </w:r>
          </w:p>
        </w:tc>
      </w:tr>
      <w:tr w:rsidR="005271F8" w:rsidRPr="00B42554" w14:paraId="786C4305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68D0A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sku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19783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VARCHAR(50)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260F9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UNIQUE, NOT NULL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3077A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Kode Stock Keeping Unit untuk barcode produk.</w:t>
            </w:r>
          </w:p>
        </w:tc>
      </w:tr>
      <w:tr w:rsidR="005271F8" w:rsidRPr="00B42554" w14:paraId="116C959A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541DD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name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0980D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VARCHAR(255)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A1B4A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NOT NULL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9CCCE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Nama/tipe gadget secara mendetail.</w:t>
            </w:r>
          </w:p>
        </w:tc>
      </w:tr>
      <w:tr w:rsidR="005271F8" w:rsidRPr="00B42554" w14:paraId="5D35B508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B401D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brand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B6BD1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VARCHAR(100)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7FFE9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575A7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Merek manufaktur produk (misal: Apple, Samsung).</w:t>
            </w:r>
          </w:p>
        </w:tc>
      </w:tr>
      <w:tr w:rsidR="005271F8" w:rsidRPr="00B42554" w14:paraId="3D57635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6EEA2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category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19590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VARCHAR(100)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79DF7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CHECK (dalam kategori gadget valid)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7F150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Pilihan kategori: Smartphones, Wearables, Accessories, Tablets, Laptops, Audio, Other.</w:t>
            </w:r>
          </w:p>
        </w:tc>
      </w:tr>
      <w:tr w:rsidR="005271F8" w:rsidRPr="00B42554" w14:paraId="6D4E980A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8C109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description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64A1C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A043D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57471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Informasi detail spesifikasi teknis produk.</w:t>
            </w:r>
          </w:p>
        </w:tc>
      </w:tr>
      <w:tr w:rsidR="005271F8" w:rsidRPr="00B42554" w14:paraId="1E4A5C2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2BA64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price_sell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97BCC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BIGINT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30F76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NOT NULL, CHECK (price_sell &gt;= 0)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90FD1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Harga jual eceran produk ke pelanggan.</w:t>
            </w:r>
          </w:p>
        </w:tc>
      </w:tr>
      <w:tr w:rsidR="005271F8" w:rsidRPr="00B42554" w14:paraId="50D3D3A4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BE4D9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lastRenderedPageBreak/>
              <w:t>price_buy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B3524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BIGINT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683F0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0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46526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Harga modal pembelian produk.</w:t>
            </w:r>
          </w:p>
        </w:tc>
      </w:tr>
      <w:tr w:rsidR="005271F8" w:rsidRPr="00B42554" w14:paraId="2D8E5D8A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6B2A7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stock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483885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AD2FB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0, CHECK (stock &gt;= 0)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0D554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Kuantitas persediaan fisik aktif di toko.</w:t>
            </w:r>
          </w:p>
        </w:tc>
      </w:tr>
      <w:tr w:rsidR="005271F8" w:rsidRPr="00B42554" w14:paraId="6DCCA8B1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A7468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stock_min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AA41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86769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5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7FCC4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Batas minimum stok sebelum memicu peringatan.</w:t>
            </w:r>
          </w:p>
        </w:tc>
      </w:tr>
      <w:tr w:rsidR="005271F8" w:rsidRPr="00B42554" w14:paraId="2E51C01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70738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image_url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0CEB2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A6A465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FD6D2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Lokasi penyimpanan URL gambar produk.</w:t>
            </w:r>
          </w:p>
        </w:tc>
      </w:tr>
      <w:tr w:rsidR="005271F8" w:rsidRPr="00B42554" w14:paraId="04AC16DE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44336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is_active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752E4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BOOLEAN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7DC35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TRUE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BBE77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Status keaktifan barang dalam sistem transaksi.</w:t>
            </w:r>
          </w:p>
        </w:tc>
      </w:tr>
      <w:tr w:rsidR="005271F8" w:rsidRPr="00B42554" w14:paraId="0837840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F5EED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created_at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D927D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TIMESTAMPTZ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DA4C9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NOW()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B9A68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Tanggal produk didaftarkan pertama kali.</w:t>
            </w:r>
          </w:p>
        </w:tc>
      </w:tr>
      <w:tr w:rsidR="005271F8" w:rsidRPr="00B42554" w14:paraId="5D74E80E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D0F6B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updated_at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95426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TIMESTAMPTZ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20B87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NOW()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527C3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Tanggal terakhir produk diperbarui (auto-trigger).</w:t>
            </w:r>
          </w:p>
        </w:tc>
      </w:tr>
    </w:tbl>
    <w:p w14:paraId="68F74E41" w14:textId="77777777" w:rsidR="005271F8" w:rsidRPr="00B42554" w:rsidRDefault="005271F8">
      <w:pPr>
        <w:spacing w:after="240"/>
        <w:rPr>
          <w:rFonts w:ascii="Times New Roman" w:hAnsi="Times New Roman" w:cs="Times New Roman"/>
        </w:rPr>
      </w:pPr>
    </w:p>
    <w:p w14:paraId="72820667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013C81C0" w14:textId="77777777" w:rsidR="005271F8" w:rsidRPr="00B42554" w:rsidRDefault="00000000">
      <w:pPr>
        <w:keepNext/>
        <w:spacing w:before="20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i/>
          <w:color w:val="475569"/>
          <w:sz w:val="21"/>
        </w:rPr>
        <w:t>3. Tabel: `transactions`</w:t>
      </w:r>
    </w:p>
    <w:p w14:paraId="094A5E9F" w14:textId="77777777" w:rsidR="005271F8" w:rsidRPr="00B42554" w:rsidRDefault="00000000">
      <w:pPr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Menyimpan informasi utama faktur/transaksi penjualan kasir.</w:t>
      </w:r>
    </w:p>
    <w:p w14:paraId="051CB243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Kebijakan RLS</w:t>
      </w:r>
      <w:r w:rsidRPr="00B42554">
        <w:rPr>
          <w:rFonts w:ascii="Times New Roman" w:hAnsi="Times New Roman" w:cs="Times New Roman"/>
        </w:rPr>
        <w:t xml:space="preserve">: Pembacaan dan Penambahan data diizinkan untuk semua user terautentikasi; Pembaruan data transaksi (seperti melakukan void) hanya diizinkan bagi </w:t>
      </w:r>
      <w:r w:rsidRPr="00B42554">
        <w:rPr>
          <w:rFonts w:ascii="Times New Roman" w:hAnsi="Times New Roman" w:cs="Times New Roman"/>
          <w:color w:val="C7254E"/>
          <w:sz w:val="19"/>
        </w:rPr>
        <w:t>manager</w:t>
      </w:r>
      <w:r w:rsidRPr="00B42554">
        <w:rPr>
          <w:rFonts w:ascii="Times New Roman" w:hAnsi="Times New Roman" w:cs="Times New Roman"/>
        </w:rPr>
        <w:t xml:space="preserve"> atau </w:t>
      </w:r>
      <w:r w:rsidRPr="00B42554">
        <w:rPr>
          <w:rFonts w:ascii="Times New Roman" w:hAnsi="Times New Roman" w:cs="Times New Roman"/>
          <w:color w:val="C7254E"/>
          <w:sz w:val="19"/>
        </w:rPr>
        <w:t>admin</w:t>
      </w:r>
      <w:r w:rsidRPr="00B42554">
        <w:rPr>
          <w:rFonts w:ascii="Times New Roman" w:hAnsi="Times New Roman" w:cs="Times New Roman"/>
        </w:rPr>
        <w:t>.</w:t>
      </w:r>
    </w:p>
    <w:p w14:paraId="38EF71AB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71F8" w:rsidRPr="00B42554" w14:paraId="732EA375" w14:textId="77777777">
        <w:trPr>
          <w:jc w:val="center"/>
        </w:trPr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4E88D9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Nama Kolom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88CC18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Tipe Data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AEA4D6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Constraint / Atribut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9A8937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Keterangan / Deskripsi</w:t>
            </w:r>
          </w:p>
        </w:tc>
      </w:tr>
      <w:tr w:rsidR="005271F8" w:rsidRPr="00B42554" w14:paraId="168B186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41AE2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C3B2C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UUID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ADC871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PRIMARY KEY, DEFAULT gen_random_uuid()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EF7C9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ID unik transaksi.</w:t>
            </w:r>
          </w:p>
        </w:tc>
      </w:tr>
      <w:tr w:rsidR="005271F8" w:rsidRPr="00B42554" w14:paraId="099E348A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33EAC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txn_number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C2B97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VARCHAR(30)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512CA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UNIQUE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A94D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Nomor nota penjualan format sistem (misal: TXN-YYMMDD-XXXX).</w:t>
            </w:r>
          </w:p>
        </w:tc>
      </w:tr>
      <w:tr w:rsidR="005271F8" w:rsidRPr="00B42554" w14:paraId="1F7A4C05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52399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lastRenderedPageBreak/>
              <w:t>cashier_id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79580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UUID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3331D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REFERENCES profiles(id)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0C5735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ID kasir yang melayani transaksi.</w:t>
            </w:r>
          </w:p>
        </w:tc>
      </w:tr>
      <w:tr w:rsidR="005271F8" w:rsidRPr="00B42554" w14:paraId="75F325C7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C3256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customer_name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7E7BC5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VARCHAR(255)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5EF381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'Walk-in Customer'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B08BE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Nama pelanggan pembeli.</w:t>
            </w:r>
          </w:p>
        </w:tc>
      </w:tr>
      <w:tr w:rsidR="005271F8" w:rsidRPr="00B42554" w14:paraId="747F44B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FD4AD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subtotal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2CE43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BIGINT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3BB7B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NOT NULL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4E2D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Jumlah perkalian kuantitas dengan unit harga.</w:t>
            </w:r>
          </w:p>
        </w:tc>
      </w:tr>
      <w:tr w:rsidR="005271F8" w:rsidRPr="00B42554" w14:paraId="0B5E2E48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7D29C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tax_amount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B8A1C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BIGINT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2BA5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NOT NULL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526E4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Nominal pajak PPN yang dikenakan pada transaksi.</w:t>
            </w:r>
          </w:p>
        </w:tc>
      </w:tr>
      <w:tr w:rsidR="005271F8" w:rsidRPr="00B42554" w14:paraId="38F401ED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223D6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total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994EB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BIGINT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6D76D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NOT NULL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75881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Grand Total belanja yang harus dibayar (subtotal + tax).</w:t>
            </w:r>
          </w:p>
        </w:tc>
      </w:tr>
      <w:tr w:rsidR="005271F8" w:rsidRPr="00B42554" w14:paraId="282E67F4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FAB3E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payment_method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D4270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VARCHAR(50)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9A19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CHECK (payment_method IN ('cash','debit','qris','credit'))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E8EF3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Metode penyelesaian pembayaran.</w:t>
            </w:r>
          </w:p>
        </w:tc>
      </w:tr>
      <w:tr w:rsidR="005271F8" w:rsidRPr="00B42554" w14:paraId="002AC6E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56B3F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cash_received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43BB2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BIGINT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70145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C87485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Jumlah uang tunai yang diterima (khusus metode cash).</w:t>
            </w:r>
          </w:p>
        </w:tc>
      </w:tr>
      <w:tr w:rsidR="005271F8" w:rsidRPr="00B42554" w14:paraId="47501ACF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1DEC7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change_amount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05ECA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BIGINT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5371F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48722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Nominal uang kembalian yang harus diberikan.</w:t>
            </w:r>
          </w:p>
        </w:tc>
      </w:tr>
      <w:tr w:rsidR="005271F8" w:rsidRPr="00B42554" w14:paraId="3C0F2C5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214C7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status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7F663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VARCHAR(20)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05465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'completed', CHECK status transaksi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32846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Status transaksi: pending, completed, voided.</w:t>
            </w:r>
          </w:p>
        </w:tc>
      </w:tr>
      <w:tr w:rsidR="005271F8" w:rsidRPr="00B42554" w14:paraId="430F1D8F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2561F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terminal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2C48C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VARCHAR(50)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F1B4E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'Terminal 01'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B66A0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Nama identitas mesin terminal transaksi kasir.</w:t>
            </w:r>
          </w:p>
        </w:tc>
      </w:tr>
      <w:tr w:rsidR="005271F8" w:rsidRPr="00B42554" w14:paraId="377E3AB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EDD0A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notes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69E74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BC9B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D57F3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Catatan tambahan khusus transaksi.</w:t>
            </w:r>
          </w:p>
        </w:tc>
      </w:tr>
      <w:tr w:rsidR="005271F8" w:rsidRPr="00B42554" w14:paraId="76799A9F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A07C1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created_at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C55BD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TIMESTAMPTZ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62218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NOW()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AC064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Waktu tepat transaksi diselesaikan.</w:t>
            </w:r>
          </w:p>
        </w:tc>
      </w:tr>
    </w:tbl>
    <w:p w14:paraId="322DB4E2" w14:textId="77777777" w:rsidR="005271F8" w:rsidRPr="00B42554" w:rsidRDefault="005271F8">
      <w:pPr>
        <w:spacing w:after="240"/>
        <w:rPr>
          <w:rFonts w:ascii="Times New Roman" w:hAnsi="Times New Roman" w:cs="Times New Roman"/>
        </w:rPr>
      </w:pPr>
    </w:p>
    <w:p w14:paraId="1E8103F7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5681E79B" w14:textId="77777777" w:rsidR="005271F8" w:rsidRPr="00B42554" w:rsidRDefault="00000000">
      <w:pPr>
        <w:keepNext/>
        <w:spacing w:before="20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i/>
          <w:color w:val="475569"/>
          <w:sz w:val="21"/>
        </w:rPr>
        <w:lastRenderedPageBreak/>
        <w:t>4. Tabel: `transaction_items`</w:t>
      </w:r>
    </w:p>
    <w:p w14:paraId="509F0D15" w14:textId="77777777" w:rsidR="005271F8" w:rsidRPr="00B42554" w:rsidRDefault="00000000">
      <w:pPr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Menyimpan rincian produk yang dibeli pada setiap transaksi (Snapshot data produk pada saat transaksi terjadi untuk mencegah anomali perubahan harga master).</w:t>
      </w:r>
    </w:p>
    <w:p w14:paraId="00C5CE6D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Kebijakan RLS</w:t>
      </w:r>
      <w:r w:rsidRPr="00B42554">
        <w:rPr>
          <w:rFonts w:ascii="Times New Roman" w:hAnsi="Times New Roman" w:cs="Times New Roman"/>
        </w:rPr>
        <w:t>: Pembacaan dan penambahan data terbuka bagi semua pengguna terautentikasi.</w:t>
      </w:r>
    </w:p>
    <w:p w14:paraId="3F8CDF60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71F8" w:rsidRPr="00B42554" w14:paraId="32B7683F" w14:textId="77777777">
        <w:trPr>
          <w:jc w:val="center"/>
        </w:trPr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A622D1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Nama Kolom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3676CD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Tipe Data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1C67BF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Constraint / Atribut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68FB8F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Keterangan / Deskripsi</w:t>
            </w:r>
          </w:p>
        </w:tc>
      </w:tr>
      <w:tr w:rsidR="005271F8" w:rsidRPr="00B42554" w14:paraId="59C48DB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26F92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32075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UUID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50863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PRIMARY KEY, DEFAULT gen_random_uuid()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39141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ID rincian item transaksi.</w:t>
            </w:r>
          </w:p>
        </w:tc>
      </w:tr>
      <w:tr w:rsidR="005271F8" w:rsidRPr="00B42554" w14:paraId="31078B88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7DC41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transaction_id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D907B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UUID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0AC5E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REFERENCES transactions(id) ON DELETE CASCADE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56625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Relasi ke induk transaksi utama.</w:t>
            </w:r>
          </w:p>
        </w:tc>
      </w:tr>
      <w:tr w:rsidR="005271F8" w:rsidRPr="00B42554" w14:paraId="28A0C95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80B7D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product_id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19D8B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UUID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9B0ED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REFERENCES products(id)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95105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Relasi ke produk master yang terjual.</w:t>
            </w:r>
          </w:p>
        </w:tc>
      </w:tr>
      <w:tr w:rsidR="005271F8" w:rsidRPr="00B42554" w14:paraId="7C0A1E39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8485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product_name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DB6375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VARCHAR(255)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83480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6F548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Nama produk (snapshot pada saat penjualan).</w:t>
            </w:r>
          </w:p>
        </w:tc>
      </w:tr>
      <w:tr w:rsidR="005271F8" w:rsidRPr="00B42554" w14:paraId="546FF09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65B7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product_sku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60516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VARCHAR(50)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ECBF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83480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SKU produk (snapshot pada saat penjualan).</w:t>
            </w:r>
          </w:p>
        </w:tc>
      </w:tr>
      <w:tr w:rsidR="005271F8" w:rsidRPr="00B42554" w14:paraId="1A90F304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6DB0F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quantity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2BB57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DDBB7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NOT NULL, CHECK (quantity &gt; 0)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6CF21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Jumlah kuantitas produk yang dibeli.</w:t>
            </w:r>
          </w:p>
        </w:tc>
      </w:tr>
      <w:tr w:rsidR="005271F8" w:rsidRPr="00B42554" w14:paraId="1349759A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C7A7E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unit_price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82609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BIGINT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C0D98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NOT NULL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66B56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Harga jual satuan saat transaksi terjadi.</w:t>
            </w:r>
          </w:p>
        </w:tc>
      </w:tr>
      <w:tr w:rsidR="005271F8" w:rsidRPr="00B42554" w14:paraId="3AC565BA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31583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subtotal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12AD9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BIGINT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9B6C9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NOT NULL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A2207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Kuantitas dikali harga unit satuan produk.</w:t>
            </w:r>
          </w:p>
        </w:tc>
      </w:tr>
    </w:tbl>
    <w:p w14:paraId="41DC7640" w14:textId="77777777" w:rsidR="005271F8" w:rsidRPr="00B42554" w:rsidRDefault="005271F8">
      <w:pPr>
        <w:spacing w:after="240"/>
        <w:rPr>
          <w:rFonts w:ascii="Times New Roman" w:hAnsi="Times New Roman" w:cs="Times New Roman"/>
        </w:rPr>
      </w:pPr>
    </w:p>
    <w:p w14:paraId="41B13B62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473FF90A" w14:textId="77777777" w:rsidR="005271F8" w:rsidRPr="00B42554" w:rsidRDefault="00000000">
      <w:pPr>
        <w:keepNext/>
        <w:spacing w:before="20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i/>
          <w:color w:val="475569"/>
          <w:sz w:val="21"/>
        </w:rPr>
        <w:t>5. Tabel: `stock_logs`</w:t>
      </w:r>
    </w:p>
    <w:p w14:paraId="7C41D7AF" w14:textId="77777777" w:rsidR="005271F8" w:rsidRPr="00B42554" w:rsidRDefault="00000000">
      <w:pPr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Mencatat sejarah pergerakan/mutasi kuantitas stok barang demi transparansi audit log persediaan barang.</w:t>
      </w:r>
    </w:p>
    <w:p w14:paraId="04FC59BA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Kebijakan RLS</w:t>
      </w:r>
      <w:r w:rsidRPr="00B42554">
        <w:rPr>
          <w:rFonts w:ascii="Times New Roman" w:hAnsi="Times New Roman" w:cs="Times New Roman"/>
        </w:rPr>
        <w:t>: Terbuka untuk dibaca dan ditulis oleh seluruh pengguna terautentikasi.</w:t>
      </w:r>
    </w:p>
    <w:p w14:paraId="600ADF81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71F8" w:rsidRPr="00B42554" w14:paraId="507BCCC7" w14:textId="77777777">
        <w:trPr>
          <w:jc w:val="center"/>
        </w:trPr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C2D34C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lastRenderedPageBreak/>
              <w:t>Nama Kolom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D4E72C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Tipe Data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5956CB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Constraint / Atribut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078AC6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Keterangan / Deskripsi</w:t>
            </w:r>
          </w:p>
        </w:tc>
      </w:tr>
      <w:tr w:rsidR="005271F8" w:rsidRPr="00B42554" w14:paraId="01A2391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BDFC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75E92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UUID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7E7F05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PRIMARY KEY, DEFAULT gen_random_uuid()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DBB45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ID unik dari log stok produk.</w:t>
            </w:r>
          </w:p>
        </w:tc>
      </w:tr>
      <w:tr w:rsidR="005271F8" w:rsidRPr="00B42554" w14:paraId="29EEECC8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73CAE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product_id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3C646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UUID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E3955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REFERENCES products(id) ON DELETE CASCADE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E5C62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Relasi produk yang mengalami mutasi stok.</w:t>
            </w:r>
          </w:p>
        </w:tc>
      </w:tr>
      <w:tr w:rsidR="005271F8" w:rsidRPr="00B42554" w14:paraId="718F66A6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FE73B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change_type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AB3DF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VARCHAR(50)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7586A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CHECK (change_type IN ('sale','restock','adjustment','audit','initial'))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BA63B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Pemicu perubahan stok barang.</w:t>
            </w:r>
          </w:p>
        </w:tc>
      </w:tr>
      <w:tr w:rsidR="005271F8" w:rsidRPr="00B42554" w14:paraId="2F827B2C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61D6F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qty_before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812B95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71C92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3E7E5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Kuantitas stok barang sebelum mengalami mutasi.</w:t>
            </w:r>
          </w:p>
        </w:tc>
      </w:tr>
      <w:tr w:rsidR="005271F8" w:rsidRPr="00B42554" w14:paraId="446712A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BC021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qty_change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A9855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6D825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F449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Jumlah penambahan (+) atau pengurangan (-) barang.</w:t>
            </w:r>
          </w:p>
        </w:tc>
      </w:tr>
      <w:tr w:rsidR="005271F8" w:rsidRPr="00B42554" w14:paraId="20C8E887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4424B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qty_after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40ED85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INTEGER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E5093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A0682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Kuantitas stok barang final sesudah mutasi.</w:t>
            </w:r>
          </w:p>
        </w:tc>
      </w:tr>
      <w:tr w:rsidR="005271F8" w:rsidRPr="00B42554" w14:paraId="051DDFD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8D51A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note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81EF2D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C148B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-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0F9D9A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Alasan/keterangan manual mutasi stok dilakukan.</w:t>
            </w:r>
          </w:p>
        </w:tc>
      </w:tr>
      <w:tr w:rsidR="005271F8" w:rsidRPr="00B42554" w14:paraId="56B70FB7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21B64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created_by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5A2326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UUID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03377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REFERENCES profiles(id)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7438E3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ID user pembuat log mutasi.</w:t>
            </w:r>
          </w:p>
        </w:tc>
      </w:tr>
      <w:tr w:rsidR="005271F8" w:rsidRPr="00B42554" w14:paraId="4225EA66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E2C29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transaction_id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50C06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UUID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2E2B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REFERENCES transactions(id)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FC35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Relasi transaksi terkait (jika jenis mutasi 'sale').</w:t>
            </w:r>
          </w:p>
        </w:tc>
      </w:tr>
      <w:tr w:rsidR="005271F8" w:rsidRPr="00B42554" w14:paraId="7A588CAA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9E2651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created_at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0D468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TIMESTAMPTZ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517199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DEFAULT NOW()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7FCFE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Waktu pencatatan log mutasi dilakukan.</w:t>
            </w:r>
          </w:p>
        </w:tc>
      </w:tr>
    </w:tbl>
    <w:p w14:paraId="3219403B" w14:textId="77777777" w:rsidR="005271F8" w:rsidRPr="00B42554" w:rsidRDefault="005271F8">
      <w:pPr>
        <w:spacing w:after="240"/>
        <w:rPr>
          <w:rFonts w:ascii="Times New Roman" w:hAnsi="Times New Roman" w:cs="Times New Roman"/>
        </w:rPr>
      </w:pPr>
    </w:p>
    <w:p w14:paraId="0DC1F59F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64F89499" w14:textId="77777777" w:rsidR="005271F8" w:rsidRPr="00B42554" w:rsidRDefault="00000000">
      <w:pPr>
        <w:keepNext/>
        <w:spacing w:before="20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i/>
          <w:color w:val="475569"/>
          <w:sz w:val="21"/>
        </w:rPr>
        <w:t>6. Tabel: `settings`</w:t>
      </w:r>
    </w:p>
    <w:p w14:paraId="2F69A87F" w14:textId="77777777" w:rsidR="005271F8" w:rsidRPr="00B42554" w:rsidRDefault="00000000">
      <w:pPr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Menyimpan parameter konfigurasi sistem bertipe Key-Value.</w:t>
      </w:r>
    </w:p>
    <w:p w14:paraId="0371CDBB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71F8" w:rsidRPr="00B42554" w14:paraId="18F8A1B9" w14:textId="77777777">
        <w:trPr>
          <w:jc w:val="center"/>
        </w:trPr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FEE3E4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Nama Kolom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1D6E362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Tipe Data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BDE010B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Constraint / Atribut</w:t>
            </w:r>
          </w:p>
        </w:tc>
        <w:tc>
          <w:tcPr>
            <w:tcW w:w="2340" w:type="dxa"/>
            <w:shd w:val="clear" w:color="auto" w:fill="001F3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EDABFB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b/>
                <w:color w:val="FFFFFF"/>
              </w:rPr>
              <w:t>Keterangan / Deskripsi</w:t>
            </w:r>
          </w:p>
        </w:tc>
      </w:tr>
      <w:tr w:rsidR="005271F8" w:rsidRPr="00B42554" w14:paraId="4F467D2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61076F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key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66DCE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3570D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PRIMARY KEY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37E484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Nama kunci parameter sistem (contoh: tax_rate, store_name).</w:t>
            </w:r>
          </w:p>
        </w:tc>
      </w:tr>
      <w:tr w:rsidR="005271F8" w:rsidRPr="00B42554" w14:paraId="5237B2C5" w14:textId="77777777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3B71BE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value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87718C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TEXT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1BD470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NOT NULL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B19897" w14:textId="77777777" w:rsidR="005271F8" w:rsidRPr="00B42554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B42554">
              <w:rPr>
                <w:rFonts w:ascii="Times New Roman" w:hAnsi="Times New Roman" w:cs="Times New Roman"/>
                <w:sz w:val="19"/>
              </w:rPr>
              <w:t>Nilai konfigurasi aktif (contoh: 0.11, GadgetStock).</w:t>
            </w:r>
          </w:p>
        </w:tc>
      </w:tr>
    </w:tbl>
    <w:p w14:paraId="3DD20835" w14:textId="77777777" w:rsidR="005271F8" w:rsidRPr="00B42554" w:rsidRDefault="005271F8">
      <w:pPr>
        <w:spacing w:after="240"/>
        <w:rPr>
          <w:rFonts w:ascii="Times New Roman" w:hAnsi="Times New Roman" w:cs="Times New Roman"/>
        </w:rPr>
      </w:pPr>
    </w:p>
    <w:p w14:paraId="3D91AE86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18E11948" w14:textId="77777777" w:rsidR="005271F8" w:rsidRPr="00B42554" w:rsidRDefault="00000000">
      <w:pPr>
        <w:spacing w:before="240" w:after="240"/>
        <w:jc w:val="center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color w:val="CBD5E1"/>
        </w:rPr>
        <w:t>――――――――――――――――――――――――――――――――――――――――――――――――――</w:t>
      </w:r>
    </w:p>
    <w:p w14:paraId="0E93A764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51895EB3" w14:textId="77777777" w:rsidR="005271F8" w:rsidRPr="00B42554" w:rsidRDefault="00000000">
      <w:pPr>
        <w:keepNext/>
        <w:spacing w:before="280"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  <w:color w:val="1E3A5F"/>
          <w:sz w:val="26"/>
        </w:rPr>
        <w:t>3.4 Kebutuhan Non-Fungsional (Non-Functional Requirements)</w:t>
      </w:r>
    </w:p>
    <w:p w14:paraId="1E02DBC9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6EB670EE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Performance &amp; Speed</w:t>
      </w:r>
      <w:r w:rsidRPr="00B42554">
        <w:rPr>
          <w:rFonts w:ascii="Times New Roman" w:hAnsi="Times New Roman" w:cs="Times New Roman"/>
        </w:rPr>
        <w:t>:</w:t>
      </w:r>
    </w:p>
    <w:p w14:paraId="68173C2A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Waktu muat antarmuka kasir POS saat render produk awal harus di bawah 1.5 detik.</w:t>
      </w:r>
    </w:p>
    <w:p w14:paraId="5E6C121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Fitur input pencarian produk kasir wajib menerapkan teknik debouncing (minimum delay 300ms) guna mencegah overloading database server dan menghemat kuota transmisi data.</w:t>
      </w:r>
    </w:p>
    <w:p w14:paraId="72FDE4D9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Halaman SPA wajib mengimplementasikan skeleton loader saat melakukan fetch API data agar transisi UI terlihat mulus (</w:t>
      </w:r>
      <w:r w:rsidRPr="00B42554">
        <w:rPr>
          <w:rFonts w:ascii="Times New Roman" w:hAnsi="Times New Roman" w:cs="Times New Roman"/>
          <w:i/>
        </w:rPr>
        <w:t>fluid micro-interactions</w:t>
      </w:r>
      <w:r w:rsidRPr="00B42554">
        <w:rPr>
          <w:rFonts w:ascii="Times New Roman" w:hAnsi="Times New Roman" w:cs="Times New Roman"/>
        </w:rPr>
        <w:t>).</w:t>
      </w:r>
    </w:p>
    <w:p w14:paraId="11414E66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Posisi scroll halaman inventory harus disimpan (</w:t>
      </w:r>
      <w:r w:rsidRPr="00B42554">
        <w:rPr>
          <w:rFonts w:ascii="Times New Roman" w:hAnsi="Times New Roman" w:cs="Times New Roman"/>
          <w:i/>
        </w:rPr>
        <w:t>scroll persistence</w:t>
      </w:r>
      <w:r w:rsidRPr="00B42554">
        <w:rPr>
          <w:rFonts w:ascii="Times New Roman" w:hAnsi="Times New Roman" w:cs="Times New Roman"/>
        </w:rPr>
        <w:t>) di SessionStorage, sehingga ketika kasir kembali dari melihat detail produk, posisinya tidak kembali ke paling atas.</w:t>
      </w:r>
    </w:p>
    <w:p w14:paraId="11695262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108A3D57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Security</w:t>
      </w:r>
      <w:r w:rsidRPr="00B42554">
        <w:rPr>
          <w:rFonts w:ascii="Times New Roman" w:hAnsi="Times New Roman" w:cs="Times New Roman"/>
        </w:rPr>
        <w:t>:</w:t>
      </w:r>
    </w:p>
    <w:p w14:paraId="225FEDE0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Seluruh operasi query dan manipulasi data di database wajib dilindungi oleh Row Level Security (RLS) PostgreSQL Supabase.</w:t>
      </w:r>
    </w:p>
    <w:p w14:paraId="553577DA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Password pengguna dienkripsi dengan standar industri pada Supabase Auth.</w:t>
      </w:r>
    </w:p>
    <w:p w14:paraId="7F43B8FD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Integritas data dijaga ketat lewat relasi kunci asing (</w:t>
      </w:r>
      <w:r w:rsidRPr="00B42554">
        <w:rPr>
          <w:rFonts w:ascii="Times New Roman" w:hAnsi="Times New Roman" w:cs="Times New Roman"/>
          <w:i/>
        </w:rPr>
        <w:t>Foreign Key</w:t>
      </w:r>
      <w:r w:rsidRPr="00B42554">
        <w:rPr>
          <w:rFonts w:ascii="Times New Roman" w:hAnsi="Times New Roman" w:cs="Times New Roman"/>
        </w:rPr>
        <w:t xml:space="preserve">) dengan aksi </w:t>
      </w:r>
      <w:r w:rsidRPr="00B42554">
        <w:rPr>
          <w:rFonts w:ascii="Times New Roman" w:hAnsi="Times New Roman" w:cs="Times New Roman"/>
          <w:color w:val="C7254E"/>
          <w:sz w:val="19"/>
        </w:rPr>
        <w:t>ON DELETE CASCADE</w:t>
      </w:r>
      <w:r w:rsidRPr="00B42554">
        <w:rPr>
          <w:rFonts w:ascii="Times New Roman" w:hAnsi="Times New Roman" w:cs="Times New Roman"/>
        </w:rPr>
        <w:t xml:space="preserve"> atau </w:t>
      </w:r>
      <w:r w:rsidRPr="00B42554">
        <w:rPr>
          <w:rFonts w:ascii="Times New Roman" w:hAnsi="Times New Roman" w:cs="Times New Roman"/>
          <w:color w:val="C7254E"/>
          <w:sz w:val="19"/>
        </w:rPr>
        <w:t>RESTRICT</w:t>
      </w:r>
      <w:r w:rsidRPr="00B42554">
        <w:rPr>
          <w:rFonts w:ascii="Times New Roman" w:hAnsi="Times New Roman" w:cs="Times New Roman"/>
        </w:rPr>
        <w:t xml:space="preserve"> pada area data transaksi penting.</w:t>
      </w:r>
    </w:p>
    <w:p w14:paraId="641CB719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Check constraint diterapkan langsung di skema database untuk menjamin integritas rentang nilai harga (harga &gt;= 0), stok (stok &gt;= 0), dan nilai kuantitas belanja (qty &gt; 0).</w:t>
      </w:r>
    </w:p>
    <w:p w14:paraId="3CA91738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3DEC90B7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Reliability &amp; Availability</w:t>
      </w:r>
      <w:r w:rsidRPr="00B42554">
        <w:rPr>
          <w:rFonts w:ascii="Times New Roman" w:hAnsi="Times New Roman" w:cs="Times New Roman"/>
        </w:rPr>
        <w:t>:</w:t>
      </w:r>
    </w:p>
    <w:p w14:paraId="3778A05C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lastRenderedPageBreak/>
        <w:t xml:space="preserve">Sistem memiliki mekanisme </w:t>
      </w:r>
      <w:r w:rsidRPr="00B42554">
        <w:rPr>
          <w:rFonts w:ascii="Times New Roman" w:hAnsi="Times New Roman" w:cs="Times New Roman"/>
          <w:i/>
        </w:rPr>
        <w:t>Demo Mode</w:t>
      </w:r>
      <w:r w:rsidRPr="00B42554">
        <w:rPr>
          <w:rFonts w:ascii="Times New Roman" w:hAnsi="Times New Roman" w:cs="Times New Roman"/>
        </w:rPr>
        <w:t xml:space="preserve"> (Guest Mode) otomatis untuk mendeteksi ketiadaan server backend atau koneksi internet, mengalihkan media penyimpanan sementara di memori State agar kasir tetap dapat mendemonstrasikan sistem tanpa crash.</w:t>
      </w:r>
    </w:p>
    <w:p w14:paraId="29ACC822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 xml:space="preserve">Adanya otomasi trigger PostgreSQL </w:t>
      </w:r>
      <w:r w:rsidRPr="00B42554">
        <w:rPr>
          <w:rFonts w:ascii="Times New Roman" w:hAnsi="Times New Roman" w:cs="Times New Roman"/>
          <w:color w:val="C7254E"/>
          <w:sz w:val="19"/>
        </w:rPr>
        <w:t>handle_new_user()</w:t>
      </w:r>
      <w:r w:rsidRPr="00B42554">
        <w:rPr>
          <w:rFonts w:ascii="Times New Roman" w:hAnsi="Times New Roman" w:cs="Times New Roman"/>
        </w:rPr>
        <w:t xml:space="preserve"> yang membuat baris profil kasir secara otomatis di tabel </w:t>
      </w:r>
      <w:r w:rsidRPr="00B42554">
        <w:rPr>
          <w:rFonts w:ascii="Times New Roman" w:hAnsi="Times New Roman" w:cs="Times New Roman"/>
          <w:color w:val="C7254E"/>
          <w:sz w:val="19"/>
        </w:rPr>
        <w:t>profiles</w:t>
      </w:r>
      <w:r w:rsidRPr="00B42554">
        <w:rPr>
          <w:rFonts w:ascii="Times New Roman" w:hAnsi="Times New Roman" w:cs="Times New Roman"/>
        </w:rPr>
        <w:t xml:space="preserve"> sesaat setelah pengguna berhasil mendaftarkan akun di modul Supabase Auth.</w:t>
      </w:r>
    </w:p>
    <w:p w14:paraId="64868A9B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Perubahan stok barang akibat transaksi penjualan otomatis diproteksi guna meminimalisir perselisihan data stok fisik.</w:t>
      </w:r>
    </w:p>
    <w:p w14:paraId="18803660" w14:textId="77777777" w:rsidR="005271F8" w:rsidRPr="00B42554" w:rsidRDefault="005271F8">
      <w:pPr>
        <w:spacing w:after="80"/>
        <w:rPr>
          <w:rFonts w:ascii="Times New Roman" w:hAnsi="Times New Roman" w:cs="Times New Roman"/>
        </w:rPr>
      </w:pPr>
    </w:p>
    <w:p w14:paraId="09B2C118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  <w:b/>
        </w:rPr>
        <w:t>Portability &amp; Compatibility</w:t>
      </w:r>
      <w:r w:rsidRPr="00B42554">
        <w:rPr>
          <w:rFonts w:ascii="Times New Roman" w:hAnsi="Times New Roman" w:cs="Times New Roman"/>
        </w:rPr>
        <w:t>:</w:t>
      </w:r>
    </w:p>
    <w:p w14:paraId="29A65C62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Aplikasi harus sepenuhnya kompatibel dengan perangkat komputer bersistem operasi Windows, macOS, Linux, tablet Android, iPadOS, serta iOS/Android smartphones.</w:t>
      </w:r>
    </w:p>
    <w:p w14:paraId="6E32EAF3" w14:textId="77777777" w:rsidR="005271F8" w:rsidRPr="00B42554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B42554">
        <w:rPr>
          <w:rFonts w:ascii="Times New Roman" w:hAnsi="Times New Roman" w:cs="Times New Roman"/>
        </w:rPr>
        <w:t>Antarmuka layout wajib bersifat sepenuhnya responsif (</w:t>
      </w:r>
      <w:r w:rsidRPr="00B42554">
        <w:rPr>
          <w:rFonts w:ascii="Times New Roman" w:hAnsi="Times New Roman" w:cs="Times New Roman"/>
          <w:i/>
        </w:rPr>
        <w:t>fluid grid</w:t>
      </w:r>
      <w:r w:rsidRPr="00B42554">
        <w:rPr>
          <w:rFonts w:ascii="Times New Roman" w:hAnsi="Times New Roman" w:cs="Times New Roman"/>
        </w:rPr>
        <w:t>) dengan dukungan switcher grid khusus mobile (1, 2, atau 3 kolom) guna optimalisasi keterbacaan pada ukuran layar ponsel kasir yang bervariasi.</w:t>
      </w:r>
    </w:p>
    <w:sectPr w:rsidR="005271F8" w:rsidRPr="00B4255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475206">
    <w:abstractNumId w:val="8"/>
  </w:num>
  <w:num w:numId="2" w16cid:durableId="327750928">
    <w:abstractNumId w:val="6"/>
  </w:num>
  <w:num w:numId="3" w16cid:durableId="1155877252">
    <w:abstractNumId w:val="5"/>
  </w:num>
  <w:num w:numId="4" w16cid:durableId="1036852980">
    <w:abstractNumId w:val="4"/>
  </w:num>
  <w:num w:numId="5" w16cid:durableId="2145347185">
    <w:abstractNumId w:val="7"/>
  </w:num>
  <w:num w:numId="6" w16cid:durableId="1816987510">
    <w:abstractNumId w:val="3"/>
  </w:num>
  <w:num w:numId="7" w16cid:durableId="2028359627">
    <w:abstractNumId w:val="2"/>
  </w:num>
  <w:num w:numId="8" w16cid:durableId="1453479462">
    <w:abstractNumId w:val="1"/>
  </w:num>
  <w:num w:numId="9" w16cid:durableId="198385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08D"/>
    <w:rsid w:val="005271F8"/>
    <w:rsid w:val="00AA1D8D"/>
    <w:rsid w:val="00B4255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9322A"/>
  <w14:defaultImageDpi w14:val="300"/>
  <w15:docId w15:val="{C84796A6-C976-461A-A0BA-EA2E557C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4303</Words>
  <Characters>24531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Ardi Sukmadi</cp:lastModifiedBy>
  <cp:revision>3</cp:revision>
  <dcterms:created xsi:type="dcterms:W3CDTF">2013-12-23T23:15:00Z</dcterms:created>
  <dcterms:modified xsi:type="dcterms:W3CDTF">2026-05-20T10:45:00Z</dcterms:modified>
  <cp:category/>
</cp:coreProperties>
</file>