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595959"/>
          <w:spacing w:val="15"/>
          <w:sz w:val="18"/>
          <w:szCs w:val="18"/>
        </w:rPr>
        <w:t xml:space="preserve">BREAKOUT ROOM ACTIVITY — SIMPLE VERSION (PROJECT MANAGERS)</w:t>
      </w:r>
    </w:p>
    <w:p>
      <w:pPr>
        <w:spacing w:after="100"/>
      </w:pPr>
      <w:r>
        <w:rPr>
          <w:b/>
          <w:bCs/>
          <w:color w:val="000000"/>
          <w:sz w:val="26"/>
          <w:szCs w:val="26"/>
        </w:rPr>
        <w:t xml:space="preserve">Case Study: Containerizing and Deploying the Telecom AI Assistant</w:t>
      </w:r>
    </w:p>
    <w:p>
      <w:pPr>
        <w:spacing w:after="300"/>
      </w:pPr>
      <w:r>
        <w:rPr>
          <w:i/>
          <w:iCs/>
          <w:color w:val="404040"/>
          <w:sz w:val="20"/>
          <w:szCs w:val="20"/>
        </w:rPr>
        <w:t xml:space="preserve">Phase 3: LLMOps &amp; Deployment — one business problem, four BMAD-identified sub-problems, no code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BREAKOUT ROOM LOGISTICS</w:t>
            </w:r>
          </w:p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Group size: 3–5 participants  |  Duration: 60 minutes  |  Tools: ChatGPT or Copilot Chat (chat only, no code editor needed)</w:t>
            </w:r>
          </w:p>
          <w:p>
            <w:r>
              <w:rPr>
                <w:color w:val="000000"/>
                <w:sz w:val="20"/>
                <w:szCs w:val="20"/>
              </w:rPr>
              <w:t xml:space="preserve">Deliverable: one shared sub-problem breakdown sheet, presented back to the full group in 4 minutes.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The Business Problem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The telecom AI assistant runs today from a developer's local machine with manually installed dependencies — there is no reproducible way to run it identically anywhere else, and every prompt or model change ships through the same CI/CD path as a routine code fix, with no dedicated quality check. Leadership wants this properly containerized and deployed through a governed pipeline before the next major feature launch. Your group's job: use BMAD to design what this pipeline should actually contain.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WHAT YOU KNOW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Onboarding a new engineer currently means manually recreating the whole environment by hand.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 prompt or model change has never been blocked from shipping, even a clearly bad one — there's no dedicated 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The team has some Kubernetes experience but is not sure it's actually needed at current traffic levels.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Whatever pipeline gets built, someone still needs to make the final call before anything reaches production.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How This Works — One Problem, Four Sub-Problems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THE FOUR SUB-PROBLEMS YOU'RE LOOKING FOR</w:t>
            </w:r>
          </w:p>
          <w:p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1. A fixed-sequence AI Workflow — a CI/CD pipeline with one AI-assisted evaluation step before any prompt or model change ships.</w:t>
            </w:r>
          </w:p>
          <w:p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2. A RAG-based deployment knowledge base so engineers can quickly understand past deployment issues and how they were resolved.</w:t>
            </w:r>
          </w:p>
          <w:p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3. A Multi-Agent system coordinating the release across build, test, and deployment stages.</w:t>
            </w:r>
          </w:p>
          <w:p>
            <w:r>
              <w:rPr>
                <w:color w:val="000000"/>
                <w:sz w:val="20"/>
                <w:szCs w:val="20"/>
              </w:rPr>
              <w:t xml:space="preserve">4. A Human-in-the-Loop approval gate before anything reaches production, regardless of automated pipeline results.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Step-by-Step Activity (60 Minutes)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9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INSTRUCTION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Prompt 1 to do the BMAD breakdown — write your own list before reading ahead.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Prompt 2 — the AI Workflow sub-problem: what should the CI/CD sequence check before allowing a deploy?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Prompt 3 — the RAG sub-problem: what deployment knowledge should be captured and searchable?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Prompt 4 — the Multi-Agent sub-problem: which roles are genuinely needed to coordinate a release?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Prompt 5 — the HITL sub-problem: what should a human approver actually be checking before clicking approve?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Fill in the Breakdown Sheet and present back in under 4 minutes.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The Prompts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PROMPT 1 — INITIAL BMAD BREAKDOWN (RUN THIS FIRST)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As a project manager scoping the containerization and deployment of a telecom AI assistant that currently runs only from a developer's local machine with no dedicated quality gate for prompt/model changes, use BMAD to break this into its real sub-components: what needs a fixed CI/CD workflow, what needs a knowledge base of deployment history, what needs multiple coordinated roles to run a release, and what genuinely needs a human decision. Explain each in plain business language.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PROMPT 2 — THE AI WORKFLOW SUB-PROBLEM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Design a fixed CI/CD sequence for shipping a prompt or model change: what should it check, in what order, and where does the one AI-assisted evaluation step (grading whether the change actually improved or degraded quality) fit in?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PROMPT 3 — THE RAG SUB-PROBLEM (DEPLOYMENT KNOWLEDGE)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For a knowledge base that helps engineers quickly understand past deployment issues, what should it contain? Consider past rollback incidents with their root cause, and the history of prompt/model versions that have gone to production.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PROMPT 4 — THE MULTI-AGENT SUB-PROBLEM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Coordinating a release from build through test through deployment needs more than one person clicking buttons in sequence. Which roles are genuinely needed (for example: one that checks build status, one that validates the quality gate passed, one that reports the final outcome), and which could be merged?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PROMPT 5 — THE HITL SUB-PROBLEM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Even if the automated pipeline passes every check, what should a human approver still weigh before this reaches production? What kind of issue might an automated pipeline miss that a human should catch?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Sub-Problem Breakdown Sheet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SUB-PROBLEM 1 — AI WORKFLOW (CI/CD PIPELINE):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What it checks, in what order, and where the AI evaluation step sits: ________________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SUB-PROBLEM 2 — RAG (DEPLOYMENT KNOWLEDGE BASE):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What two things belong in it: ______________________________________________________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SUB-PROBLEM 3 — MULTI-AGENT (RELEASE COORDINATION):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The roles we'd use, and any we'd merge: ___________________________________________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SUB-PROBLEM 4 — HITL (PRODUCTION APPROVAL GATE):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What the human approver checks beyond the automated result: 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THE QUESTION WORTH ASKING YOUR GROUP</w:t>
            </w:r>
          </w:p>
          <w:p>
            <w:r>
              <w:rPr>
                <w:color w:val="000000"/>
                <w:sz w:val="20"/>
                <w:szCs w:val="20"/>
              </w:rPr>
              <w:t xml:space="preserve">Does this pipeline actually need Kubernetes at current traffic, or would a simpler managed container service do the job with far less operational overhead? Resist assuming the most sophisticated tool is automatically the right one — that judgement call is itself part of BMAD's Model Strategy stage.</w:t>
            </w:r>
          </w:p>
        </w:tc>
      </w:tr>
    </w:tbl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2026-07-27T05:42:56.075Z</dcterms:created>
  <dcterms:modified xsi:type="dcterms:W3CDTF">2026-07-27T05:42:56.079Z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