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5346" w14:textId="4360D186" w:rsidR="004E3BFA" w:rsidRPr="004E3BFA" w:rsidRDefault="004E3BFA" w:rsidP="004E3BFA">
      <w:pPr>
        <w:pStyle w:val="Heading1"/>
        <w:spacing w:before="0" w:after="105"/>
        <w:jc w:val="center"/>
        <w:rPr>
          <w:rFonts w:ascii="Segoe UI" w:hAnsi="Segoe UI" w:cs="Segoe UI"/>
          <w:b/>
          <w:bCs/>
          <w:color w:val="111111"/>
          <w:sz w:val="28"/>
          <w:szCs w:val="28"/>
        </w:rPr>
      </w:pPr>
      <w:r w:rsidRPr="004E3BFA">
        <w:rPr>
          <w:rFonts w:ascii="Segoe UI" w:hAnsi="Segoe UI" w:cs="Segoe UI"/>
          <w:b/>
          <w:bCs/>
          <w:color w:val="111111"/>
          <w:sz w:val="28"/>
          <w:szCs w:val="28"/>
        </w:rPr>
        <w:t>How Does Browser Works</w:t>
      </w:r>
    </w:p>
    <w:p w14:paraId="67AA2546" w14:textId="180E25E4" w:rsidR="00FF1EC1" w:rsidRPr="007F04EC" w:rsidRDefault="00FF1EC1" w:rsidP="007F04EC">
      <w:pPr>
        <w:spacing w:before="300" w:after="150"/>
        <w:jc w:val="both"/>
        <w:outlineLvl w:val="1"/>
        <w:rPr>
          <w:rFonts w:ascii="Segoe UI" w:eastAsia="Times New Roman" w:hAnsi="Segoe UI" w:cs="Segoe UI"/>
          <w:color w:val="111111"/>
          <w:lang w:eastAsia="en-GB"/>
        </w:rPr>
      </w:pPr>
      <w:r w:rsidRPr="007F04EC">
        <w:rPr>
          <w:rFonts w:ascii="Segoe UI" w:eastAsia="Times New Roman" w:hAnsi="Segoe UI" w:cs="Segoe UI"/>
          <w:color w:val="111111"/>
          <w:lang w:eastAsia="en-GB"/>
        </w:rPr>
        <w:t>When we enter the URL in the browser, the browser actually makes request to the server, when server gives the response</w:t>
      </w:r>
      <w:r w:rsidR="007F04EC" w:rsidRPr="007F04EC">
        <w:rPr>
          <w:rFonts w:ascii="Segoe UI" w:eastAsia="Times New Roman" w:hAnsi="Segoe UI" w:cs="Segoe UI"/>
          <w:color w:val="111111"/>
          <w:lang w:eastAsia="en-GB"/>
        </w:rPr>
        <w:t xml:space="preserve">, the browser render the webpage the way its coded. In between the browser request and final rendering of the webpage we doesn’t know anything that the browser take care.  </w:t>
      </w:r>
    </w:p>
    <w:p w14:paraId="573D822B" w14:textId="1E135B81" w:rsidR="00FF1EC1" w:rsidRPr="00FF1EC1" w:rsidRDefault="00FF1EC1" w:rsidP="00FF1EC1">
      <w:pPr>
        <w:spacing w:before="300" w:after="150"/>
        <w:outlineLvl w:val="1"/>
        <w:rPr>
          <w:rFonts w:ascii="Segoe UI" w:eastAsia="Times New Roman" w:hAnsi="Segoe UI" w:cs="Segoe UI"/>
          <w:b/>
          <w:bCs/>
          <w:color w:val="111111"/>
          <w:lang w:eastAsia="en-GB"/>
        </w:rPr>
      </w:pPr>
      <w:r w:rsidRPr="00FF1EC1">
        <w:rPr>
          <w:rFonts w:ascii="Segoe UI" w:eastAsia="Times New Roman" w:hAnsi="Segoe UI" w:cs="Segoe UI"/>
          <w:b/>
          <w:bCs/>
          <w:color w:val="111111"/>
          <w:lang w:eastAsia="en-GB"/>
        </w:rPr>
        <w:t>High level work flow of Browser</w:t>
      </w:r>
    </w:p>
    <w:p w14:paraId="6506981E" w14:textId="77777777" w:rsidR="00FF1EC1" w:rsidRPr="00FF1EC1" w:rsidRDefault="00FF1EC1" w:rsidP="00FF1EC1">
      <w:pPr>
        <w:rPr>
          <w:rFonts w:ascii="Segoe UI" w:eastAsia="Times New Roman" w:hAnsi="Segoe UI" w:cs="Segoe UI"/>
          <w:lang w:eastAsia="en-GB"/>
        </w:rPr>
      </w:pPr>
      <w:r w:rsidRPr="00FF1EC1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This is the high level step by step work flow of how browser actually renders website.</w:t>
      </w:r>
    </w:p>
    <w:p w14:paraId="41696D6A" w14:textId="08477477" w:rsidR="00BE5D27" w:rsidRPr="00FF1EC1" w:rsidRDefault="00BE5D27">
      <w:pPr>
        <w:rPr>
          <w:rFonts w:ascii="Segoe UI" w:hAnsi="Segoe UI" w:cs="Segoe UI"/>
          <w:lang w:val="en-US"/>
        </w:rPr>
      </w:pPr>
      <w:r w:rsidRPr="00FF1EC1">
        <w:rPr>
          <w:rFonts w:ascii="Segoe UI" w:hAnsi="Segoe UI" w:cs="Segoe UI"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509E6E" wp14:editId="19E03CE7">
                <wp:simplePos x="0" y="0"/>
                <wp:positionH relativeFrom="margin">
                  <wp:align>center</wp:align>
                </wp:positionH>
                <wp:positionV relativeFrom="paragraph">
                  <wp:posOffset>309429</wp:posOffset>
                </wp:positionV>
                <wp:extent cx="5107940" cy="1132205"/>
                <wp:effectExtent l="0" t="0" r="10160" b="1079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7940" cy="1132205"/>
                          <a:chOff x="0" y="0"/>
                          <a:chExt cx="5108227" cy="1132491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99060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29C08" w14:textId="7DC7C257" w:rsidR="00B7721A" w:rsidRPr="00B7721A" w:rsidRDefault="00B7721A" w:rsidP="00B772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Parse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761016"/>
                            <a:ext cx="99060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CE844" w14:textId="0206C625" w:rsidR="00B7721A" w:rsidRPr="00B7721A" w:rsidRDefault="00B7721A" w:rsidP="00B772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Parse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68651" y="383458"/>
                            <a:ext cx="105537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E540" w14:textId="3313A687" w:rsidR="00B7721A" w:rsidRPr="00B7721A" w:rsidRDefault="00B7721A" w:rsidP="00B772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Render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707804" y="383458"/>
                            <a:ext cx="105537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F456F" w14:textId="1348AA74" w:rsidR="00B7721A" w:rsidRPr="00B7721A" w:rsidRDefault="00B7721A" w:rsidP="00B772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52857" y="383458"/>
                            <a:ext cx="105537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67002" w14:textId="2EB3F300" w:rsidR="00B7721A" w:rsidRPr="00B7721A" w:rsidRDefault="00B7721A" w:rsidP="00B772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bow Connector 7"/>
                        <wps:cNvCnPr/>
                        <wps:spPr>
                          <a:xfrm>
                            <a:off x="991092" y="206477"/>
                            <a:ext cx="378051" cy="35986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 flipV="1">
                            <a:off x="991092" y="566338"/>
                            <a:ext cx="377559" cy="40160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424635" y="566338"/>
                            <a:ext cx="2837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763789" y="566338"/>
                            <a:ext cx="2837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09E6E" id="Group 11" o:spid="_x0000_s1026" style="position:absolute;margin-left:0;margin-top:24.35pt;width:402.2pt;height:89.15pt;z-index:251673600;mso-position-horizontal:center;mso-position-horizontal-relative:margin" coordsize="51082,11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">
                <v:roundrect id="Rounded Rectangle 2" o:spid="_x0000_s1027" style="position:absolute;width:9906;height:37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4FB29C08" w14:textId="7DC7C257" w:rsidR="00B7721A" w:rsidRPr="00B7721A" w:rsidRDefault="00B7721A" w:rsidP="00B772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Parse HTML</w:t>
                        </w:r>
                      </w:p>
                    </w:txbxContent>
                  </v:textbox>
                </v:roundrect>
                <v:roundrect id="Rounded Rectangle 3" o:spid="_x0000_s1028" style="position:absolute;top:7610;width:9906;height:37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640CE844" w14:textId="0206C625" w:rsidR="00B7721A" w:rsidRPr="00B7721A" w:rsidRDefault="00B7721A" w:rsidP="00B772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Parse CSS</w:t>
                        </w:r>
                      </w:p>
                    </w:txbxContent>
                  </v:textbox>
                </v:roundrect>
                <v:roundrect id="Rounded Rectangle 4" o:spid="_x0000_s1029" style="position:absolute;left:13686;top:3834;width:10554;height:3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6641E540" w14:textId="3313A687" w:rsidR="00B7721A" w:rsidRPr="00B7721A" w:rsidRDefault="00B7721A" w:rsidP="00B772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Render Tree</w:t>
                        </w:r>
                      </w:p>
                    </w:txbxContent>
                  </v:textbox>
                </v:roundrect>
                <v:roundrect id="Rounded Rectangle 5" o:spid="_x0000_s1030" style="position:absolute;left:27078;top:3834;width:10553;height:3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4F6F456F" w14:textId="1348AA74" w:rsidR="00B7721A" w:rsidRPr="00B7721A" w:rsidRDefault="00B7721A" w:rsidP="00B772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Layout</w:t>
                        </w:r>
                      </w:p>
                    </w:txbxContent>
                  </v:textbox>
                </v:roundrect>
                <v:roundrect id="Rounded Rectangle 6" o:spid="_x0000_s1031" style="position:absolute;left:40528;top:3834;width:10554;height:3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7E867002" w14:textId="2EB3F300" w:rsidR="00B7721A" w:rsidRPr="00B7721A" w:rsidRDefault="00B7721A" w:rsidP="00B772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Paint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" o:spid="_x0000_s1032" type="#_x0000_t34" style="position:absolute;left:9910;top:2064;width:3781;height:359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" strokecolor="#4472c4 [3204]" strokeweight=".5pt"/>
                <v:shape id="Elbow Connector 8" o:spid="_x0000_s1033" type="#_x0000_t34" style="position:absolute;left:9910;top:5663;width:3776;height:401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" strokecolor="#4472c4 [3204]" strokeweight=".5pt"/>
                <v:line id="Straight Connector 9" o:spid="_x0000_s1034" style="position:absolute;visibility:visible;mso-wrap-style:square" from="24246,5663" to="27084,56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" strokecolor="#4472c4 [3204]" strokeweight=".5pt">
                  <v:stroke joinstyle="miter"/>
                </v:line>
                <v:line id="Straight Connector 10" o:spid="_x0000_s1035" style="position:absolute;visibility:visible;mso-wrap-style:square" from="37637,5663" to="40475,56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" strokecolor="#4472c4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3AEBDD70" w14:textId="5D8667C2" w:rsidR="00BE5D27" w:rsidRPr="00FF1EC1" w:rsidRDefault="00BE5D27">
      <w:pPr>
        <w:rPr>
          <w:rFonts w:ascii="Segoe UI" w:hAnsi="Segoe UI" w:cs="Segoe UI"/>
          <w:lang w:val="en-US"/>
        </w:rPr>
      </w:pPr>
    </w:p>
    <w:p w14:paraId="2310EE4E" w14:textId="7764F9A2" w:rsidR="00BE5D27" w:rsidRPr="00FF1EC1" w:rsidRDefault="00BE5D27">
      <w:pPr>
        <w:rPr>
          <w:rFonts w:ascii="Segoe UI" w:hAnsi="Segoe UI" w:cs="Segoe UI"/>
          <w:lang w:val="en-US"/>
        </w:rPr>
      </w:pPr>
    </w:p>
    <w:p w14:paraId="2C84092F" w14:textId="03EA4A97" w:rsidR="00BE5D27" w:rsidRPr="007F04EC" w:rsidRDefault="004E3BFA" w:rsidP="007F04E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7F04EC">
        <w:rPr>
          <w:rFonts w:ascii="Segoe UI" w:hAnsi="Segoe UI" w:cs="Segoe UI"/>
          <w:lang w:val="en-US"/>
        </w:rPr>
        <w:t>First,</w:t>
      </w:r>
      <w:r w:rsidR="00BE5D27" w:rsidRPr="007F04EC">
        <w:rPr>
          <w:rFonts w:ascii="Segoe UI" w:hAnsi="Segoe UI" w:cs="Segoe UI"/>
          <w:lang w:val="en-US"/>
        </w:rPr>
        <w:t xml:space="preserve"> we parse our CSS and HTML that create a DOM tree.</w:t>
      </w:r>
    </w:p>
    <w:p w14:paraId="2B43E583" w14:textId="26C8A085" w:rsidR="00BE5D27" w:rsidRPr="007F04EC" w:rsidRDefault="00BE5D27" w:rsidP="007F04E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7F04EC">
        <w:rPr>
          <w:rFonts w:ascii="Segoe UI" w:hAnsi="Segoe UI" w:cs="Segoe UI"/>
          <w:lang w:val="en-US"/>
        </w:rPr>
        <w:t xml:space="preserve">Second the DOM tree then </w:t>
      </w:r>
      <w:r w:rsidR="004E3BFA" w:rsidRPr="007F04EC">
        <w:rPr>
          <w:rFonts w:ascii="Segoe UI" w:hAnsi="Segoe UI" w:cs="Segoe UI"/>
          <w:lang w:val="en-US"/>
        </w:rPr>
        <w:t>gets</w:t>
      </w:r>
      <w:r w:rsidRPr="007F04EC">
        <w:rPr>
          <w:rFonts w:ascii="Segoe UI" w:hAnsi="Segoe UI" w:cs="Segoe UI"/>
          <w:lang w:val="en-US"/>
        </w:rPr>
        <w:t xml:space="preserve"> converted into a render tree, so the CSS and the HTML Combined. </w:t>
      </w:r>
    </w:p>
    <w:p w14:paraId="0D02948F" w14:textId="3916CB30" w:rsidR="00BE5D27" w:rsidRPr="007F04EC" w:rsidRDefault="00BE5D27" w:rsidP="007F04E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7F04EC">
        <w:rPr>
          <w:rFonts w:ascii="Segoe UI" w:hAnsi="Segoe UI" w:cs="Segoe UI"/>
          <w:lang w:val="en-US"/>
        </w:rPr>
        <w:t xml:space="preserve">It’s </w:t>
      </w:r>
      <w:r w:rsidR="000752BC" w:rsidRPr="007F04EC">
        <w:rPr>
          <w:rFonts w:ascii="Segoe UI" w:hAnsi="Segoe UI" w:cs="Segoe UI"/>
          <w:lang w:val="en-US"/>
        </w:rPr>
        <w:t>four</w:t>
      </w:r>
      <w:r w:rsidRPr="007F04EC">
        <w:rPr>
          <w:rFonts w:ascii="Segoe UI" w:hAnsi="Segoe UI" w:cs="Segoe UI"/>
          <w:lang w:val="en-US"/>
        </w:rPr>
        <w:t xml:space="preserve"> trees so the layers the </w:t>
      </w:r>
      <w:proofErr w:type="spellStart"/>
      <w:r w:rsidRPr="007F04EC">
        <w:rPr>
          <w:rFonts w:ascii="Segoe UI" w:hAnsi="Segoe UI" w:cs="Segoe UI"/>
          <w:lang w:val="en-US"/>
        </w:rPr>
        <w:t>lineboxes</w:t>
      </w:r>
      <w:proofErr w:type="spellEnd"/>
      <w:r w:rsidRPr="007F04EC">
        <w:rPr>
          <w:rFonts w:ascii="Segoe UI" w:hAnsi="Segoe UI" w:cs="Segoe UI"/>
          <w:lang w:val="en-US"/>
        </w:rPr>
        <w:t xml:space="preserve">, </w:t>
      </w:r>
      <w:r w:rsidR="000752BC" w:rsidRPr="007F04EC">
        <w:rPr>
          <w:rFonts w:ascii="Segoe UI" w:hAnsi="Segoe UI" w:cs="Segoe UI"/>
          <w:lang w:val="en-US"/>
        </w:rPr>
        <w:t xml:space="preserve">the render layers, </w:t>
      </w:r>
      <w:r w:rsidRPr="007F04EC">
        <w:rPr>
          <w:rFonts w:ascii="Segoe UI" w:hAnsi="Segoe UI" w:cs="Segoe UI"/>
          <w:lang w:val="en-US"/>
        </w:rPr>
        <w:t>the render objects, and the render styles.</w:t>
      </w:r>
    </w:p>
    <w:p w14:paraId="52D6FC1E" w14:textId="798C63DE" w:rsidR="00371085" w:rsidRDefault="004E3BFA" w:rsidP="007F04E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</w:t>
      </w:r>
      <w:r w:rsidR="00BE5D27" w:rsidRPr="007F04EC">
        <w:rPr>
          <w:rFonts w:ascii="Segoe UI" w:hAnsi="Segoe UI" w:cs="Segoe UI"/>
          <w:lang w:val="en-US"/>
        </w:rPr>
        <w:t xml:space="preserve">ayout is process where it computes where the elements will </w:t>
      </w:r>
      <w:r w:rsidR="00ED7D73" w:rsidRPr="007F04EC">
        <w:rPr>
          <w:rFonts w:ascii="Segoe UI" w:hAnsi="Segoe UI" w:cs="Segoe UI"/>
          <w:lang w:val="en-US"/>
        </w:rPr>
        <w:t>appear</w:t>
      </w:r>
      <w:r w:rsidR="00BE5D27" w:rsidRPr="007F04EC">
        <w:rPr>
          <w:rFonts w:ascii="Segoe UI" w:hAnsi="Segoe UI" w:cs="Segoe UI"/>
          <w:lang w:val="en-US"/>
        </w:rPr>
        <w:t xml:space="preserve"> on the page, based on its relationship to other elements, </w:t>
      </w:r>
      <w:r w:rsidR="00ED7D73" w:rsidRPr="007F04EC">
        <w:rPr>
          <w:rFonts w:ascii="Segoe UI" w:hAnsi="Segoe UI" w:cs="Segoe UI"/>
          <w:lang w:val="en-US"/>
        </w:rPr>
        <w:t>considering</w:t>
      </w:r>
      <w:r w:rsidR="00BE5D27" w:rsidRPr="007F04EC">
        <w:rPr>
          <w:rFonts w:ascii="Segoe UI" w:hAnsi="Segoe UI" w:cs="Segoe UI"/>
          <w:lang w:val="en-US"/>
        </w:rPr>
        <w:t xml:space="preserve"> all the CSS</w:t>
      </w:r>
      <w:r w:rsidR="00371085">
        <w:rPr>
          <w:rFonts w:ascii="Segoe UI" w:hAnsi="Segoe UI" w:cs="Segoe UI"/>
          <w:lang w:val="en-US"/>
        </w:rPr>
        <w:t xml:space="preserve">. </w:t>
      </w:r>
    </w:p>
    <w:p w14:paraId="16DEAC17" w14:textId="2A91056B" w:rsidR="00BE5D27" w:rsidRPr="007F04EC" w:rsidRDefault="00371085" w:rsidP="007F04E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</w:t>
      </w:r>
      <w:r w:rsidR="00BE5D27" w:rsidRPr="007F04EC">
        <w:rPr>
          <w:rFonts w:ascii="Segoe UI" w:hAnsi="Segoe UI" w:cs="Segoe UI"/>
          <w:lang w:val="en-US"/>
        </w:rPr>
        <w:t xml:space="preserve">hen painting will </w:t>
      </w:r>
      <w:r w:rsidR="004E3BFA" w:rsidRPr="007F04EC">
        <w:rPr>
          <w:rFonts w:ascii="Segoe UI" w:hAnsi="Segoe UI" w:cs="Segoe UI"/>
          <w:lang w:val="en-US"/>
        </w:rPr>
        <w:t>produce</w:t>
      </w:r>
      <w:r w:rsidR="00BE5D27" w:rsidRPr="007F04EC">
        <w:rPr>
          <w:rFonts w:ascii="Segoe UI" w:hAnsi="Segoe UI" w:cs="Segoe UI"/>
          <w:lang w:val="en-US"/>
        </w:rPr>
        <w:t xml:space="preserve"> an image of that layer give us the visual output </w:t>
      </w:r>
      <w:r w:rsidR="000752BC" w:rsidRPr="007F04EC">
        <w:rPr>
          <w:rFonts w:ascii="Segoe UI" w:hAnsi="Segoe UI" w:cs="Segoe UI"/>
          <w:lang w:val="en-US"/>
        </w:rPr>
        <w:t>we are expecting on the page.</w:t>
      </w:r>
    </w:p>
    <w:p w14:paraId="0783EADC" w14:textId="6BD382F3" w:rsidR="00BE5D27" w:rsidRPr="00FF1EC1" w:rsidRDefault="00BE5D27">
      <w:pPr>
        <w:rPr>
          <w:rFonts w:ascii="Segoe UI" w:hAnsi="Segoe UI" w:cs="Segoe UI"/>
          <w:lang w:val="en-US"/>
        </w:rPr>
      </w:pPr>
    </w:p>
    <w:p w14:paraId="5AD8E02D" w14:textId="32FC766E" w:rsidR="00B7721A" w:rsidRPr="00FF1EC1" w:rsidRDefault="00B7721A">
      <w:pPr>
        <w:rPr>
          <w:rFonts w:ascii="Segoe UI" w:hAnsi="Segoe UI" w:cs="Segoe UI"/>
          <w:lang w:val="en-US"/>
        </w:rPr>
      </w:pPr>
    </w:p>
    <w:sectPr w:rsidR="00B7721A" w:rsidRPr="00FF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97987"/>
    <w:multiLevelType w:val="hybridMultilevel"/>
    <w:tmpl w:val="44328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1A"/>
    <w:rsid w:val="000752BC"/>
    <w:rsid w:val="00371085"/>
    <w:rsid w:val="004E3BFA"/>
    <w:rsid w:val="007F04EC"/>
    <w:rsid w:val="00B7721A"/>
    <w:rsid w:val="00BE5D27"/>
    <w:rsid w:val="00D6430E"/>
    <w:rsid w:val="00ED7D73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4077"/>
  <w15:chartTrackingRefBased/>
  <w15:docId w15:val="{37607D69-7DC6-004A-9B15-F13A6238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1E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E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F0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5</cp:revision>
  <dcterms:created xsi:type="dcterms:W3CDTF">2022-02-22T03:41:00Z</dcterms:created>
  <dcterms:modified xsi:type="dcterms:W3CDTF">2022-02-22T04:12:00Z</dcterms:modified>
</cp:coreProperties>
</file>