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for JavaScript Lint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configuration file can be used to lint a collection of scripts, or to enable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disable warnings for scripts that are linted via the command line.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Warnings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or disable warnings based on requirements.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"+WarningName" to display or "-WarningName" to suppress.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+ambiguous_else_stmt          # the else statement could be matched with one of multiple if statements (use curly braces to indicate intent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+ambiguous_nested_stmt        # block statements containing block statements should use curly braces to resolve ambiguity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+ambiguous_newline            # unexpected end of line; it is ambiguous whether these lines are part of the same statement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+anon_no_return_value         # anonymous function does not always return value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+assign_to_function_call      # assignment to a function call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-block_without_braces         # block statement without curly braces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+comma_separated_stmts        # multiple statements separated by commas (use semicolons?)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+comparison_type_conv         # comparisons against null, 0, true, false, or an empty string allowing implicit type conversion (use === or !==)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+default_not_at_end           # the default case is not at the end of the switch statement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+dup_option_explicit          # duplicate "option explicit" control comment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+duplicate_case_in_switch     # duplicate case in switch statement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+duplicate_formal             # duplicate formal argument {name}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+empty_statement              # empty statement or extra semicolon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+identifier_hides_another     # identifer {name} hides an identifier in a parent scope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-inc_dec_within_stmt          # increment (++) and decrement (--) operators used as part of greater statement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+incorrect_version            # Expected /*jsl:content-type*/ control comment. The script was parsed with the wrong version.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+invalid_fallthru             # unexpected "fallthru" control comment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+invalid_pass                 # unexpected "pass" control comment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+jsl_cc_not_understood        # couldn't understand control comment using /*jsl:keyword*/ syntax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+leading_decimal_point        # leading decimal point may indicate a number or an object member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+legacy_cc_not_understood     # couldn't understand control comment using /*@keyword@*/ syntax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+meaningless_block            # meaningless block; curly braces have no impact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+mismatch_ctrl_comments       # mismatched control comment; "ignore" and "end" control comments must have a one-to-one correspondence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+misplaced_regex              # regular expressions should be preceded by a left parenthesis, assignment, colon, or comma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                # missing break statement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+missing_break_for_last_case  # missing break statement for last case in switch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+missing_default_case         # missing default case in switch statement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+missing_option_explicit      # the "option explicit" control comment is missing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            # missing semicolon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+missing_semicolon_for_lambda # missing semicolon for lambda assignment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+multiple_plus_minus          # unknown order of operations for successive plus (e.g. x+++y) or minus (e.g. x---y) signs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+nested_comment               # nested comment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+no_return_value              # function {name} does not always return a value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+octal_number                 # leading zeros make an octal number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+parseint_missing_radix       # parseInt missing radix parameter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+partial_option_explicit      # the "option explicit" control comment, if used, must be in the first script tag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+redeclared_var               # redeclaration of {name}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+trailing_comma_in_array      # extra comma is not recommended in array initializers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+trailing_decimal_point       # trailing decimal point may indicate a number or an object member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+undeclared_identifier        # undeclared identifier: {name}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+unreachable_code             # unreachable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-unreferenced_argument        # argument declared but never referenced: {name}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-unreferenced_function        # function is declared but never referenced: {name}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+unreferenced_variable        # variable is declared but never referenced: {name}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+unsupported_version          # JavaScript {version} is not supported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+use_of_label                 # use of label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+useless_assign               # useless assignment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+useless_comparison           # useless comparison; comparing identical expressions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-useless_quotes               # the quotation marks are unnecessary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+useless_void                 # use of the void type may be unnecessary (void is always undefined)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+var_hides_arg                # variable {name} hides argument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+want_assign_or_call          # expected an assignment or function call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+with_statement               # with statement hides undeclared variables; use temporary variable instead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Output format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Customize the format of the error message.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__FILE__ indicates current file path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__FILENAME__ indicates current file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__LINE__ indicates current line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__COL__ indicates current column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__ERROR__ indicates error message (__ERROR_PREFIX__: __ERROR_MSG__)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__ERROR_NAME__ indicates error name (used in configuration file)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__ERROR_PREFIX__ indicates error prefix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__ERROR_MSG__ indicates error message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machine-friendly output, the output format can be prefixed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"encode:". If specified, all items will be encoded with C-slashes.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syntax (default):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+output-format __FILE__(__LINE__): __ERROR__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Alternative syntax: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#+output-format __FILE__:__LINE__: __ERROR__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the in-line position of the error.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"+context" to display or "-context" to suppress.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+context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 Comments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JavaScript Lint and the JScript interpreter confuse each other with the syntax for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/*@keyword@*/ control comments and JScript conditional comments. (The latter 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in JScript with @cc_on@). The /*jsl:keyword*/ syntax is preferred for this reason,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legacy control comments are enabled by default for backward compatibility.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-legacy_control_comments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Defining identifiers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"option explicit" is enabled on a per-file basis.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this for all files, use "+always_use_option_explicit"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-always_use_option_explicit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certain identifiers of which the lint is not aware.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(Use this in conjunction with the "undeclared identifier" warning.)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uses for webpages might be: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__dirname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clearInterval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clearTimeout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console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exports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global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process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require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setInterval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setTimeout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Buffer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JSON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Math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Version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the default JavaScript version: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text/javascript;version=1.5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text/javascript;e4x=1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which files to lint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"+recurse" to enable recursion (disabled by default).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a set of files, use "+process FileName", "+process Folder\Path\*.js",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"+process Folder\Path\*.htm".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