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550"/>
        <w:tblW w:w="8505" w:type="dxa"/>
        <w:tblLayout w:type="fixed"/>
        <w:tblCellMar>
          <w:left w:w="0" w:type="dxa"/>
          <w:right w:w="0" w:type="dxa"/>
        </w:tblCellMar>
        <w:tblLook w:val="01E0" w:firstRow="1" w:lastRow="1" w:firstColumn="1" w:lastColumn="1" w:noHBand="0" w:noVBand="0"/>
      </w:tblPr>
      <w:tblGrid>
        <w:gridCol w:w="2296"/>
        <w:gridCol w:w="5534"/>
        <w:gridCol w:w="675"/>
      </w:tblGrid>
      <w:tr w:rsidR="008A17CC" w:rsidRPr="009A3209" w14:paraId="4AE34149" w14:textId="77777777" w:rsidTr="00AE2E5A">
        <w:trPr>
          <w:trHeight w:hRule="exact" w:val="155"/>
        </w:trPr>
        <w:tc>
          <w:tcPr>
            <w:tcW w:w="2296" w:type="dxa"/>
            <w:tcBorders>
              <w:top w:val="single" w:sz="4" w:space="0" w:color="auto"/>
            </w:tcBorders>
            <w:tcMar>
              <w:top w:w="57" w:type="dxa"/>
            </w:tcMar>
          </w:tcPr>
          <w:p w14:paraId="7D18445C" w14:textId="77777777" w:rsidR="008A17CC" w:rsidRPr="009A3209" w:rsidRDefault="008A17CC" w:rsidP="00AE2E5A">
            <w:pPr>
              <w:pStyle w:val="BDOTBDataBold"/>
              <w:spacing w:line="240" w:lineRule="auto"/>
              <w:jc w:val="both"/>
              <w:rPr>
                <w:color w:val="404040"/>
                <w:sz w:val="22"/>
                <w:szCs w:val="22"/>
                <w:lang w:val="en-US"/>
              </w:rPr>
            </w:pPr>
          </w:p>
        </w:tc>
        <w:tc>
          <w:tcPr>
            <w:tcW w:w="6209" w:type="dxa"/>
            <w:gridSpan w:val="2"/>
            <w:tcBorders>
              <w:top w:val="single" w:sz="4" w:space="0" w:color="auto"/>
            </w:tcBorders>
            <w:tcMar>
              <w:top w:w="57" w:type="dxa"/>
            </w:tcMar>
          </w:tcPr>
          <w:p w14:paraId="2703766F" w14:textId="77777777" w:rsidR="008A17CC" w:rsidRPr="009A3209" w:rsidRDefault="008A17CC" w:rsidP="00AE2E5A">
            <w:pPr>
              <w:pStyle w:val="BDOTBData"/>
              <w:spacing w:line="240" w:lineRule="auto"/>
              <w:jc w:val="both"/>
              <w:rPr>
                <w:color w:val="404040"/>
                <w:sz w:val="22"/>
                <w:szCs w:val="22"/>
              </w:rPr>
            </w:pPr>
          </w:p>
        </w:tc>
      </w:tr>
      <w:tr w:rsidR="008A17CC" w:rsidRPr="009A3209" w14:paraId="6CB4CB19" w14:textId="77777777" w:rsidTr="00AE2E5A">
        <w:trPr>
          <w:trHeight w:hRule="exact" w:val="284"/>
        </w:trPr>
        <w:tc>
          <w:tcPr>
            <w:tcW w:w="2296" w:type="dxa"/>
          </w:tcPr>
          <w:p w14:paraId="0B4C79DF" w14:textId="62587B92" w:rsidR="008A17CC" w:rsidRPr="009A3209" w:rsidRDefault="008A17CC" w:rsidP="00AE2E5A">
            <w:pPr>
              <w:pStyle w:val="BDOTBDataBold"/>
              <w:spacing w:line="240" w:lineRule="auto"/>
              <w:jc w:val="both"/>
              <w:rPr>
                <w:rFonts w:cs="BPG Algeti"/>
                <w:color w:val="404040"/>
                <w:sz w:val="22"/>
                <w:szCs w:val="22"/>
                <w:lang w:val="ka-GE"/>
              </w:rPr>
            </w:pPr>
          </w:p>
        </w:tc>
        <w:tc>
          <w:tcPr>
            <w:tcW w:w="6209" w:type="dxa"/>
            <w:gridSpan w:val="2"/>
          </w:tcPr>
          <w:p w14:paraId="0FEC0627" w14:textId="77777777" w:rsidR="008A17CC" w:rsidRPr="009A3209" w:rsidRDefault="008A17CC" w:rsidP="00AE2E5A">
            <w:pPr>
              <w:pStyle w:val="BDOTBData"/>
              <w:spacing w:line="240" w:lineRule="auto"/>
              <w:jc w:val="both"/>
              <w:rPr>
                <w:color w:val="404040"/>
                <w:sz w:val="22"/>
                <w:szCs w:val="22"/>
                <w:lang w:val="ka-GE"/>
              </w:rPr>
            </w:pPr>
          </w:p>
        </w:tc>
      </w:tr>
      <w:tr w:rsidR="008A17CC" w:rsidRPr="009A3209" w14:paraId="0C5E9025" w14:textId="77777777" w:rsidTr="00AE2E5A">
        <w:trPr>
          <w:trHeight w:val="255"/>
        </w:trPr>
        <w:tc>
          <w:tcPr>
            <w:tcW w:w="2296" w:type="dxa"/>
          </w:tcPr>
          <w:p w14:paraId="6EE0827A" w14:textId="77777777" w:rsidR="008A17CC" w:rsidRPr="008A17CC" w:rsidRDefault="008A17CC" w:rsidP="00AE2E5A">
            <w:pPr>
              <w:pStyle w:val="BDOTBDataBold"/>
              <w:spacing w:line="240" w:lineRule="auto"/>
              <w:jc w:val="both"/>
              <w:rPr>
                <w:rFonts w:cs="BPG Algeti"/>
                <w:sz w:val="22"/>
                <w:szCs w:val="22"/>
                <w:lang w:val="ka-GE"/>
              </w:rPr>
            </w:pPr>
            <w:r w:rsidRPr="008A17CC">
              <w:rPr>
                <w:rFonts w:ascii="Sylfaen" w:hAnsi="Sylfaen" w:cs="Sylfaen"/>
                <w:sz w:val="22"/>
                <w:szCs w:val="22"/>
                <w:lang w:val="ka-GE"/>
              </w:rPr>
              <w:t>სახელი</w:t>
            </w:r>
            <w:r w:rsidRPr="008A17CC">
              <w:rPr>
                <w:rFonts w:cs="BPG Algeti"/>
                <w:sz w:val="22"/>
                <w:szCs w:val="22"/>
                <w:lang w:val="ka-GE"/>
              </w:rPr>
              <w:t xml:space="preserve"> </w:t>
            </w:r>
            <w:r w:rsidRPr="008A17CC">
              <w:rPr>
                <w:rFonts w:ascii="Sylfaen" w:hAnsi="Sylfaen" w:cs="Sylfaen"/>
                <w:sz w:val="22"/>
                <w:szCs w:val="22"/>
                <w:lang w:val="ka-GE"/>
              </w:rPr>
              <w:t>და</w:t>
            </w:r>
            <w:r w:rsidRPr="008A17CC">
              <w:rPr>
                <w:rFonts w:cs="BPG Algeti"/>
                <w:sz w:val="22"/>
                <w:szCs w:val="22"/>
                <w:lang w:val="ka-GE"/>
              </w:rPr>
              <w:t xml:space="preserve"> </w:t>
            </w:r>
            <w:r w:rsidRPr="008A17CC">
              <w:rPr>
                <w:rFonts w:ascii="Sylfaen" w:hAnsi="Sylfaen" w:cs="Sylfaen"/>
                <w:sz w:val="22"/>
                <w:szCs w:val="22"/>
                <w:lang w:val="ka-GE"/>
              </w:rPr>
              <w:t>გვარი</w:t>
            </w:r>
            <w:r w:rsidRPr="008A17CC">
              <w:rPr>
                <w:rFonts w:cs="BPG Algeti"/>
                <w:sz w:val="22"/>
                <w:szCs w:val="22"/>
                <w:lang w:val="ka-GE"/>
              </w:rPr>
              <w:t>:</w:t>
            </w:r>
          </w:p>
          <w:p w14:paraId="35FA8106" w14:textId="77777777" w:rsidR="008A17CC" w:rsidRPr="008A17CC" w:rsidRDefault="008A17CC" w:rsidP="00AE2E5A">
            <w:pPr>
              <w:pStyle w:val="BDOTBDataBold"/>
              <w:spacing w:line="240" w:lineRule="auto"/>
              <w:jc w:val="both"/>
              <w:rPr>
                <w:rFonts w:cs="BPG Algeti"/>
                <w:sz w:val="22"/>
                <w:szCs w:val="22"/>
                <w:lang w:val="ka-GE"/>
              </w:rPr>
            </w:pPr>
          </w:p>
        </w:tc>
        <w:tc>
          <w:tcPr>
            <w:tcW w:w="6209" w:type="dxa"/>
            <w:gridSpan w:val="2"/>
          </w:tcPr>
          <w:p w14:paraId="6634A303" w14:textId="29FDF276" w:rsidR="008A17CC" w:rsidRPr="008A17CC" w:rsidRDefault="008A17CC" w:rsidP="00AE2E5A">
            <w:pPr>
              <w:pStyle w:val="BDOTBData"/>
              <w:spacing w:line="240" w:lineRule="auto"/>
              <w:jc w:val="both"/>
              <w:rPr>
                <w:rFonts w:ascii="Sylfaen" w:hAnsi="Sylfaen"/>
                <w:color w:val="404040"/>
                <w:sz w:val="22"/>
                <w:szCs w:val="22"/>
              </w:rPr>
            </w:pPr>
          </w:p>
        </w:tc>
      </w:tr>
      <w:tr w:rsidR="008A17CC" w:rsidRPr="009A3209" w14:paraId="3DBBE726" w14:textId="77777777" w:rsidTr="00AE2E5A">
        <w:trPr>
          <w:gridAfter w:val="1"/>
          <w:wAfter w:w="675" w:type="dxa"/>
          <w:trHeight w:hRule="exact" w:val="284"/>
        </w:trPr>
        <w:tc>
          <w:tcPr>
            <w:tcW w:w="7830" w:type="dxa"/>
            <w:gridSpan w:val="2"/>
          </w:tcPr>
          <w:p w14:paraId="22CC9E0E" w14:textId="6379E598" w:rsidR="008A17CC" w:rsidRPr="008A17CC" w:rsidRDefault="008A17CC" w:rsidP="00AE2E5A">
            <w:pPr>
              <w:pStyle w:val="BDOTBDataBold"/>
              <w:spacing w:line="240" w:lineRule="auto"/>
              <w:jc w:val="both"/>
              <w:rPr>
                <w:rFonts w:ascii="Sylfaen" w:hAnsi="Sylfaen" w:cs="Sylfaen"/>
                <w:sz w:val="22"/>
                <w:szCs w:val="22"/>
                <w:lang w:val="ka-GE"/>
              </w:rPr>
            </w:pPr>
            <w:r w:rsidRPr="008A17CC">
              <w:rPr>
                <w:rFonts w:ascii="Sylfaen" w:hAnsi="Sylfaen" w:cs="Sylfaen"/>
                <w:sz w:val="22"/>
                <w:szCs w:val="22"/>
                <w:lang w:val="ka-GE"/>
              </w:rPr>
              <w:t xml:space="preserve">დავალების შესრულებისთვის გამოყოფილია 7 კალენდარული დღე </w:t>
            </w:r>
          </w:p>
          <w:p w14:paraId="1ED844EC" w14:textId="77777777" w:rsidR="008A17CC" w:rsidRPr="008A17CC" w:rsidRDefault="008A17CC" w:rsidP="00AE2E5A">
            <w:pPr>
              <w:pStyle w:val="BDOHeadingOne"/>
              <w:spacing w:line="240" w:lineRule="auto"/>
              <w:jc w:val="both"/>
              <w:rPr>
                <w:rFonts w:cs="BPG Algeti"/>
                <w:bCs/>
                <w:sz w:val="22"/>
                <w:szCs w:val="22"/>
                <w:lang w:val="ka-GE"/>
              </w:rPr>
            </w:pPr>
          </w:p>
          <w:p w14:paraId="69D8D04C" w14:textId="77777777" w:rsidR="008A17CC" w:rsidRPr="008A17CC" w:rsidRDefault="008A17CC" w:rsidP="00AE2E5A">
            <w:pPr>
              <w:pStyle w:val="BDOTBData"/>
              <w:spacing w:line="240" w:lineRule="auto"/>
              <w:jc w:val="both"/>
              <w:rPr>
                <w:b/>
                <w:bCs/>
                <w:sz w:val="22"/>
                <w:szCs w:val="22"/>
                <w:lang w:val="ka-GE"/>
              </w:rPr>
            </w:pPr>
          </w:p>
        </w:tc>
      </w:tr>
      <w:tr w:rsidR="008A17CC" w:rsidRPr="009A3209" w14:paraId="3D1BA3AA" w14:textId="77777777" w:rsidTr="00AE2E5A">
        <w:trPr>
          <w:gridAfter w:val="1"/>
          <w:wAfter w:w="675" w:type="dxa"/>
          <w:trHeight w:hRule="exact" w:val="284"/>
        </w:trPr>
        <w:tc>
          <w:tcPr>
            <w:tcW w:w="7830" w:type="dxa"/>
            <w:gridSpan w:val="2"/>
          </w:tcPr>
          <w:p w14:paraId="6C9F7A17" w14:textId="77777777" w:rsidR="008A17CC" w:rsidRPr="009A3209" w:rsidRDefault="008A17CC" w:rsidP="00AE2E5A">
            <w:pPr>
              <w:jc w:val="both"/>
              <w:rPr>
                <w:rFonts w:ascii="Trebuchet MS" w:hAnsi="Trebuchet MS"/>
                <w:b/>
                <w:bCs/>
                <w:sz w:val="22"/>
                <w:szCs w:val="22"/>
              </w:rPr>
            </w:pPr>
          </w:p>
        </w:tc>
      </w:tr>
      <w:tr w:rsidR="008A17CC" w:rsidRPr="009A3209" w14:paraId="13A3FD75" w14:textId="77777777" w:rsidTr="00AE2E5A">
        <w:trPr>
          <w:trHeight w:hRule="exact" w:val="536"/>
        </w:trPr>
        <w:tc>
          <w:tcPr>
            <w:tcW w:w="2296" w:type="dxa"/>
            <w:tcBorders>
              <w:top w:val="single" w:sz="4" w:space="0" w:color="auto"/>
            </w:tcBorders>
            <w:vAlign w:val="center"/>
          </w:tcPr>
          <w:p w14:paraId="68628C65" w14:textId="77777777" w:rsidR="008A17CC" w:rsidRPr="009A3209" w:rsidRDefault="008A17CC" w:rsidP="00AE2E5A">
            <w:pPr>
              <w:pStyle w:val="BDOTBDataBold"/>
              <w:spacing w:line="240" w:lineRule="auto"/>
              <w:jc w:val="both"/>
              <w:rPr>
                <w:color w:val="404040"/>
                <w:sz w:val="22"/>
                <w:szCs w:val="22"/>
              </w:rPr>
            </w:pPr>
          </w:p>
          <w:p w14:paraId="27B0DE27" w14:textId="77777777" w:rsidR="008A17CC" w:rsidRPr="009A3209" w:rsidRDefault="008A17CC" w:rsidP="00AE2E5A">
            <w:pPr>
              <w:pStyle w:val="BDOTBDataBold"/>
              <w:spacing w:line="240" w:lineRule="auto"/>
              <w:jc w:val="both"/>
              <w:rPr>
                <w:color w:val="404040"/>
                <w:sz w:val="22"/>
                <w:szCs w:val="22"/>
              </w:rPr>
            </w:pPr>
          </w:p>
        </w:tc>
        <w:tc>
          <w:tcPr>
            <w:tcW w:w="6209" w:type="dxa"/>
            <w:gridSpan w:val="2"/>
            <w:tcBorders>
              <w:top w:val="single" w:sz="4" w:space="0" w:color="auto"/>
            </w:tcBorders>
            <w:vAlign w:val="center"/>
          </w:tcPr>
          <w:p w14:paraId="47474161" w14:textId="77777777" w:rsidR="008A17CC" w:rsidRPr="009A3209" w:rsidRDefault="008A17CC" w:rsidP="00AE2E5A">
            <w:pPr>
              <w:pStyle w:val="BDOTBData"/>
              <w:spacing w:line="240" w:lineRule="auto"/>
              <w:jc w:val="both"/>
              <w:rPr>
                <w:color w:val="404040"/>
                <w:sz w:val="22"/>
                <w:szCs w:val="22"/>
              </w:rPr>
            </w:pPr>
          </w:p>
        </w:tc>
      </w:tr>
    </w:tbl>
    <w:p w14:paraId="71A5B4DC" w14:textId="38277308" w:rsidR="008A17CC" w:rsidRDefault="008A17CC" w:rsidP="008A17CC">
      <w:pPr>
        <w:pStyle w:val="Title"/>
        <w:tabs>
          <w:tab w:val="left" w:pos="6130"/>
        </w:tabs>
        <w:spacing w:after="120"/>
        <w:rPr>
          <w:b/>
          <w:bCs/>
          <w:noProof/>
          <w:sz w:val="32"/>
          <w:szCs w:val="32"/>
          <w:lang w:val="ka-GE"/>
        </w:rPr>
      </w:pPr>
    </w:p>
    <w:p w14:paraId="4ECCAB90" w14:textId="0A4419FD" w:rsidR="00FF7546" w:rsidRPr="00D74B8C" w:rsidRDefault="00755F22" w:rsidP="00D74B8C">
      <w:pPr>
        <w:pStyle w:val="Title"/>
        <w:spacing w:after="120"/>
        <w:jc w:val="center"/>
        <w:rPr>
          <w:b/>
          <w:bCs/>
          <w:noProof/>
          <w:sz w:val="32"/>
          <w:szCs w:val="32"/>
          <w:lang w:val="ka-GE"/>
        </w:rPr>
      </w:pPr>
      <w:r w:rsidRPr="00D74B8C">
        <w:rPr>
          <w:b/>
          <w:bCs/>
          <w:noProof/>
          <w:sz w:val="32"/>
          <w:szCs w:val="32"/>
          <w:lang w:val="ka-GE"/>
        </w:rPr>
        <w:t>უმცროსი</w:t>
      </w:r>
      <w:r w:rsidRPr="00D74B8C">
        <w:rPr>
          <w:b/>
          <w:bCs/>
          <w:noProof/>
          <w:sz w:val="32"/>
          <w:szCs w:val="32"/>
          <w:lang w:val="ka-GE"/>
        </w:rPr>
        <w:t xml:space="preserve"> AI </w:t>
      </w:r>
      <w:r w:rsidRPr="00D74B8C">
        <w:rPr>
          <w:b/>
          <w:bCs/>
          <w:noProof/>
          <w:sz w:val="32"/>
          <w:szCs w:val="32"/>
          <w:lang w:val="ka-GE"/>
        </w:rPr>
        <w:t>ინჟინრის</w:t>
      </w:r>
      <w:r w:rsidRPr="00D74B8C">
        <w:rPr>
          <w:b/>
          <w:bCs/>
          <w:noProof/>
          <w:sz w:val="32"/>
          <w:szCs w:val="32"/>
          <w:lang w:val="ka-GE"/>
        </w:rPr>
        <w:t xml:space="preserve"> </w:t>
      </w:r>
      <w:r w:rsidRPr="00D74B8C">
        <w:rPr>
          <w:b/>
          <w:bCs/>
          <w:noProof/>
          <w:sz w:val="32"/>
          <w:szCs w:val="32"/>
          <w:lang w:val="ka-GE"/>
        </w:rPr>
        <w:t>ტექნიკური</w:t>
      </w:r>
      <w:r w:rsidRPr="00D74B8C">
        <w:rPr>
          <w:b/>
          <w:bCs/>
          <w:noProof/>
          <w:sz w:val="32"/>
          <w:szCs w:val="32"/>
          <w:lang w:val="ka-GE"/>
        </w:rPr>
        <w:t xml:space="preserve"> </w:t>
      </w:r>
      <w:r w:rsidRPr="00D74B8C">
        <w:rPr>
          <w:b/>
          <w:bCs/>
          <w:noProof/>
          <w:sz w:val="32"/>
          <w:szCs w:val="32"/>
          <w:lang w:val="ka-GE"/>
        </w:rPr>
        <w:t>დავალება</w:t>
      </w:r>
    </w:p>
    <w:p w14:paraId="1CDE855D" w14:textId="77777777" w:rsidR="00207FED" w:rsidRPr="00D74B8C" w:rsidRDefault="00207FED" w:rsidP="00207FED">
      <w:pPr>
        <w:pStyle w:val="Heading1"/>
        <w:rPr>
          <w:i/>
          <w:iCs/>
          <w:noProof/>
          <w:sz w:val="28"/>
          <w:szCs w:val="28"/>
          <w:lang w:val="ka-GE"/>
        </w:rPr>
      </w:pPr>
      <w:r w:rsidRPr="00D74B8C">
        <w:rPr>
          <w:i/>
          <w:iCs/>
          <w:noProof/>
          <w:sz w:val="28"/>
          <w:szCs w:val="28"/>
          <w:lang w:val="ka-GE"/>
        </w:rPr>
        <w:t>დავალების წესები</w:t>
      </w:r>
    </w:p>
    <w:p w14:paraId="1FAEF04B" w14:textId="77777777" w:rsidR="00207FED" w:rsidRPr="00D74B8C" w:rsidRDefault="00033897" w:rsidP="00D74B8C">
      <w:pPr>
        <w:pStyle w:val="ListParagraph"/>
        <w:numPr>
          <w:ilvl w:val="0"/>
          <w:numId w:val="3"/>
        </w:numPr>
        <w:jc w:val="both"/>
        <w:rPr>
          <w:noProof/>
          <w:sz w:val="20"/>
          <w:szCs w:val="20"/>
          <w:lang w:val="ka-GE"/>
        </w:rPr>
      </w:pPr>
      <w:r w:rsidRPr="00D74B8C">
        <w:rPr>
          <w:noProof/>
          <w:sz w:val="20"/>
          <w:szCs w:val="20"/>
          <w:lang w:val="ka-GE"/>
        </w:rPr>
        <w:t>შეგიძლიათ გამოიყენოთ ნებისმიერი ტექნოლოგია, რომელიც დავალების შესასრულებლად საჭიროდ მიგაჩნიათ. შესაძლებელი უნდა იყოს პროექტის გაშვება და შემოწმება.</w:t>
      </w:r>
    </w:p>
    <w:p w14:paraId="154526DE" w14:textId="18EEDA5B" w:rsidR="00033897" w:rsidRPr="00D74B8C" w:rsidRDefault="00515FFF" w:rsidP="00D74B8C">
      <w:pPr>
        <w:pStyle w:val="ListParagraph"/>
        <w:numPr>
          <w:ilvl w:val="0"/>
          <w:numId w:val="3"/>
        </w:numPr>
        <w:jc w:val="both"/>
        <w:rPr>
          <w:noProof/>
          <w:sz w:val="20"/>
          <w:szCs w:val="20"/>
          <w:lang w:val="ka-GE"/>
        </w:rPr>
      </w:pPr>
      <w:r w:rsidRPr="00D74B8C">
        <w:rPr>
          <w:noProof/>
          <w:sz w:val="20"/>
          <w:szCs w:val="20"/>
          <w:lang w:val="ka-GE"/>
        </w:rPr>
        <w:t>შეგიძლიათ გამოიყენოთ LLM მოდელები და AI ინსტრუმენტები</w:t>
      </w:r>
      <w:r w:rsidR="00060553" w:rsidRPr="00D74B8C">
        <w:rPr>
          <w:noProof/>
          <w:sz w:val="20"/>
          <w:szCs w:val="20"/>
          <w:lang w:val="ka-GE"/>
        </w:rPr>
        <w:t>.</w:t>
      </w:r>
    </w:p>
    <w:p w14:paraId="18F0E047" w14:textId="1F4C834F" w:rsidR="001B72DE" w:rsidRPr="00D74B8C" w:rsidRDefault="00862A76" w:rsidP="00D74B8C">
      <w:pPr>
        <w:pStyle w:val="ListParagraph"/>
        <w:numPr>
          <w:ilvl w:val="0"/>
          <w:numId w:val="3"/>
        </w:numPr>
        <w:jc w:val="both"/>
        <w:rPr>
          <w:noProof/>
          <w:sz w:val="20"/>
          <w:szCs w:val="20"/>
          <w:lang w:val="ka-GE"/>
        </w:rPr>
      </w:pPr>
      <w:r w:rsidRPr="00D74B8C">
        <w:rPr>
          <w:noProof/>
          <w:sz w:val="20"/>
          <w:szCs w:val="20"/>
          <w:lang w:val="ka-GE"/>
        </w:rPr>
        <w:t>პროექტში დაიცავით გამოყენებული ტექნოლოგიების გავრცელებული</w:t>
      </w:r>
      <w:r w:rsidR="00060553" w:rsidRPr="00D74B8C">
        <w:rPr>
          <w:noProof/>
          <w:sz w:val="20"/>
          <w:szCs w:val="20"/>
          <w:lang w:val="ka-GE"/>
        </w:rPr>
        <w:t xml:space="preserve"> საუკეთესო</w:t>
      </w:r>
      <w:r w:rsidRPr="00D74B8C">
        <w:rPr>
          <w:noProof/>
          <w:sz w:val="20"/>
          <w:szCs w:val="20"/>
          <w:lang w:val="ka-GE"/>
        </w:rPr>
        <w:t xml:space="preserve"> პრაქტიკები.</w:t>
      </w:r>
    </w:p>
    <w:p w14:paraId="6BD8BE29" w14:textId="77777777" w:rsidR="00042E4C" w:rsidRPr="00D74B8C" w:rsidRDefault="00517260" w:rsidP="00D74B8C">
      <w:pPr>
        <w:pStyle w:val="ListParagraph"/>
        <w:numPr>
          <w:ilvl w:val="0"/>
          <w:numId w:val="3"/>
        </w:numPr>
        <w:jc w:val="both"/>
        <w:rPr>
          <w:noProof/>
          <w:sz w:val="20"/>
          <w:szCs w:val="20"/>
          <w:lang w:val="ka-GE"/>
        </w:rPr>
      </w:pPr>
      <w:r w:rsidRPr="00D74B8C">
        <w:rPr>
          <w:noProof/>
          <w:sz w:val="20"/>
          <w:szCs w:val="20"/>
          <w:lang w:val="ka-GE"/>
        </w:rPr>
        <w:t>მუშაობის პროცესში გამოიყენეთ Git და ვერსიის კონტროლის პლატფორმა, მაგალითად GitHub ან GitLab.</w:t>
      </w:r>
    </w:p>
    <w:p w14:paraId="750417D6" w14:textId="77777777" w:rsidR="00636BB7" w:rsidRPr="00D74B8C" w:rsidRDefault="00636BB7" w:rsidP="00D74B8C">
      <w:pPr>
        <w:pStyle w:val="ListParagraph"/>
        <w:numPr>
          <w:ilvl w:val="0"/>
          <w:numId w:val="3"/>
        </w:numPr>
        <w:jc w:val="both"/>
        <w:rPr>
          <w:noProof/>
          <w:sz w:val="20"/>
          <w:szCs w:val="20"/>
          <w:lang w:val="ka-GE"/>
        </w:rPr>
      </w:pPr>
      <w:r w:rsidRPr="00D74B8C">
        <w:rPr>
          <w:noProof/>
          <w:sz w:val="20"/>
          <w:szCs w:val="20"/>
          <w:lang w:val="ka-GE"/>
        </w:rPr>
        <w:t>პროექტს დაურთეთ README ფაილი, რომელშიც აღწერილი იქნება პროექტის გაშვებისთვის საჭირო ნაბიჯები.</w:t>
      </w:r>
    </w:p>
    <w:p w14:paraId="39137124" w14:textId="77777777" w:rsidR="00205384" w:rsidRPr="00D74B8C" w:rsidRDefault="00205384" w:rsidP="00D74B8C">
      <w:pPr>
        <w:pStyle w:val="ListParagraph"/>
        <w:numPr>
          <w:ilvl w:val="0"/>
          <w:numId w:val="3"/>
        </w:numPr>
        <w:jc w:val="both"/>
        <w:rPr>
          <w:noProof/>
          <w:sz w:val="20"/>
          <w:szCs w:val="20"/>
          <w:lang w:val="ka-GE"/>
        </w:rPr>
      </w:pPr>
      <w:r w:rsidRPr="00D74B8C">
        <w:rPr>
          <w:noProof/>
          <w:sz w:val="20"/>
          <w:szCs w:val="20"/>
          <w:lang w:val="ka-GE"/>
        </w:rPr>
        <w:t>კოდში და რეპოზიტორიაში არ შეინახოთ რეალური API გასაღებები ან სხვა საიდუმლო მონაცემები. მიუთითეთ, რომელი მოდელის ან პლატფორმის გასაღებია საჭირო პროექტის გასაშვებად.</w:t>
      </w:r>
    </w:p>
    <w:p w14:paraId="39E84A6B" w14:textId="77777777" w:rsidR="00890A14" w:rsidRPr="00D74B8C" w:rsidRDefault="00890A14" w:rsidP="00D74B8C">
      <w:pPr>
        <w:pStyle w:val="ListParagraph"/>
        <w:numPr>
          <w:ilvl w:val="0"/>
          <w:numId w:val="3"/>
        </w:numPr>
        <w:jc w:val="both"/>
        <w:rPr>
          <w:noProof/>
          <w:sz w:val="20"/>
          <w:szCs w:val="20"/>
          <w:lang w:val="ka-GE"/>
        </w:rPr>
      </w:pPr>
      <w:r w:rsidRPr="00D74B8C">
        <w:rPr>
          <w:noProof/>
          <w:sz w:val="20"/>
          <w:szCs w:val="20"/>
          <w:lang w:val="ka-GE"/>
        </w:rPr>
        <w:t>ჩაბარების ვადის გასვლამდე რეპოზიტორია საჯარო არ გახადოთ.</w:t>
      </w:r>
    </w:p>
    <w:p w14:paraId="1F7BCAA2" w14:textId="77777777" w:rsidR="008553D0" w:rsidRDefault="008553D0" w:rsidP="00D74B8C">
      <w:pPr>
        <w:pStyle w:val="ListParagraph"/>
        <w:numPr>
          <w:ilvl w:val="0"/>
          <w:numId w:val="3"/>
        </w:numPr>
        <w:jc w:val="both"/>
        <w:rPr>
          <w:noProof/>
          <w:sz w:val="20"/>
          <w:szCs w:val="20"/>
          <w:lang w:val="ka-GE"/>
        </w:rPr>
      </w:pPr>
      <w:r w:rsidRPr="00D74B8C">
        <w:rPr>
          <w:noProof/>
          <w:sz w:val="20"/>
          <w:szCs w:val="20"/>
          <w:lang w:val="ka-GE"/>
        </w:rPr>
        <w:t>დასრულების შემდეგ გამოგვიგზავნეთ რეპოზიტორიის ბმული.</w:t>
      </w:r>
    </w:p>
    <w:p w14:paraId="1D42AEE6" w14:textId="77777777" w:rsidR="00D74B8C" w:rsidRDefault="00D74B8C" w:rsidP="00D74B8C">
      <w:pPr>
        <w:jc w:val="both"/>
        <w:rPr>
          <w:noProof/>
          <w:sz w:val="20"/>
          <w:szCs w:val="20"/>
          <w:lang w:val="ka-GE"/>
        </w:rPr>
      </w:pPr>
    </w:p>
    <w:p w14:paraId="4499952A" w14:textId="77777777" w:rsidR="00D74B8C" w:rsidRPr="00D74B8C" w:rsidRDefault="00D74B8C" w:rsidP="00D74B8C">
      <w:pPr>
        <w:jc w:val="both"/>
        <w:rPr>
          <w:noProof/>
          <w:sz w:val="20"/>
          <w:szCs w:val="20"/>
          <w:lang w:val="ka-GE"/>
        </w:rPr>
      </w:pPr>
    </w:p>
    <w:p w14:paraId="6B196192" w14:textId="77777777" w:rsidR="0087599F" w:rsidRPr="00D74B8C" w:rsidRDefault="0087599F" w:rsidP="0087599F">
      <w:pPr>
        <w:pStyle w:val="Heading1"/>
        <w:rPr>
          <w:i/>
          <w:iCs/>
          <w:noProof/>
          <w:sz w:val="28"/>
          <w:szCs w:val="28"/>
          <w:lang w:val="ka-GE"/>
        </w:rPr>
      </w:pPr>
      <w:r w:rsidRPr="00D74B8C">
        <w:rPr>
          <w:i/>
          <w:iCs/>
          <w:noProof/>
          <w:sz w:val="28"/>
          <w:szCs w:val="28"/>
          <w:lang w:val="ka-GE"/>
        </w:rPr>
        <w:t>დრო და სამუშაოს მოცულობა</w:t>
      </w:r>
    </w:p>
    <w:p w14:paraId="47C10B22" w14:textId="77777777" w:rsidR="0087599F" w:rsidRPr="00D74B8C" w:rsidRDefault="0087599F" w:rsidP="0087599F">
      <w:pPr>
        <w:rPr>
          <w:noProof/>
          <w:sz w:val="20"/>
          <w:szCs w:val="20"/>
          <w:lang w:val="ka-GE"/>
        </w:rPr>
      </w:pPr>
      <w:r w:rsidRPr="00D74B8C">
        <w:rPr>
          <w:noProof/>
          <w:sz w:val="20"/>
          <w:szCs w:val="20"/>
          <w:lang w:val="ka-GE"/>
        </w:rPr>
        <w:t>თუ დავალების ბოლომდე დასრულებას ვერ მოასწრებთ, გამოგვიგზავნეთ ის, რაც მზად გაქვთ, და აღწერეთ დარჩენილი სამუშაო. ნაწილობრივ შესრულებულ დავალებასაც შევაფასებთ. ვადაზე ადრე ჩაბარება დამატებით ქულას არ იძლევა.</w:t>
      </w:r>
    </w:p>
    <w:p w14:paraId="53D5032C" w14:textId="77777777" w:rsidR="0087599F" w:rsidRPr="00D74B8C" w:rsidRDefault="0087599F" w:rsidP="0087599F">
      <w:pPr>
        <w:rPr>
          <w:noProof/>
          <w:sz w:val="20"/>
          <w:szCs w:val="20"/>
          <w:lang w:val="ka-GE"/>
        </w:rPr>
      </w:pPr>
      <w:r w:rsidRPr="00D74B8C">
        <w:rPr>
          <w:noProof/>
          <w:sz w:val="20"/>
          <w:szCs w:val="20"/>
          <w:lang w:val="ka-GE"/>
        </w:rPr>
        <w:t>ჩაბარებისთვის გაქვთ 7 კალენდარული დღე. ზუსტი თარიღი და საათი</w:t>
      </w:r>
      <w:r w:rsidR="00DE597C" w:rsidRPr="00D74B8C">
        <w:rPr>
          <w:noProof/>
          <w:sz w:val="20"/>
          <w:szCs w:val="20"/>
          <w:lang w:val="ka-GE"/>
        </w:rPr>
        <w:t xml:space="preserve"> </w:t>
      </w:r>
      <w:r w:rsidRPr="00D74B8C">
        <w:rPr>
          <w:noProof/>
          <w:sz w:val="20"/>
          <w:szCs w:val="20"/>
          <w:lang w:val="ka-GE"/>
        </w:rPr>
        <w:t>მითითებულია თანმხლებ წერილში. წვდომის ან სხვა ტექნიკური პრობლემის შემთხვევაში დროულად მოგვწერეთ.</w:t>
      </w:r>
    </w:p>
    <w:p w14:paraId="2DE79770" w14:textId="77777777" w:rsidR="00B82270" w:rsidRPr="00D74B8C" w:rsidRDefault="008E171D" w:rsidP="008E171D">
      <w:pPr>
        <w:pStyle w:val="Heading1"/>
        <w:pageBreakBefore/>
        <w:jc w:val="center"/>
        <w:rPr>
          <w:b/>
          <w:bCs/>
          <w:noProof/>
          <w:lang w:val="ka-GE"/>
        </w:rPr>
      </w:pPr>
      <w:r w:rsidRPr="00D74B8C">
        <w:rPr>
          <w:b/>
          <w:bCs/>
          <w:noProof/>
          <w:lang w:val="ka-GE"/>
        </w:rPr>
        <w:lastRenderedPageBreak/>
        <w:t>დავალება 1</w:t>
      </w:r>
    </w:p>
    <w:p w14:paraId="094B85AE" w14:textId="77777777" w:rsidR="00D74B8C" w:rsidRPr="00D74B8C" w:rsidRDefault="00EB7B4B" w:rsidP="00D74B8C">
      <w:pPr>
        <w:jc w:val="both"/>
        <w:rPr>
          <w:noProof/>
          <w:sz w:val="20"/>
          <w:szCs w:val="20"/>
          <w:lang w:val="ka-GE"/>
        </w:rPr>
      </w:pPr>
      <w:r w:rsidRPr="00D74B8C">
        <w:rPr>
          <w:noProof/>
          <w:sz w:val="20"/>
          <w:szCs w:val="20"/>
          <w:lang w:val="ka-GE"/>
        </w:rPr>
        <w:t>კომპანიას სურს, რომ AI ასისტენტებმა თანამშრომლების შვებულებებთან დაკავშირებული მოქმედებები Model Context Protocol (MCP)-ის მეშვეობით შეასრულონ. თქვენი ამოცანაა შექმნათ MCP სერვერი, რომელიც ამ ფუნქციებს უზრუნველყოფს, და მონაცემთა ბაზა, სადაც შვებულებების შესახებ ინფორმაცია შეინახება.</w:t>
      </w:r>
    </w:p>
    <w:p w14:paraId="28A95F1B" w14:textId="0C468AE7" w:rsidR="006A4ADF" w:rsidRPr="00D74B8C" w:rsidRDefault="00EB7B4B" w:rsidP="00D74B8C">
      <w:pPr>
        <w:jc w:val="both"/>
        <w:rPr>
          <w:noProof/>
          <w:sz w:val="20"/>
          <w:szCs w:val="20"/>
          <w:lang w:val="ka-GE"/>
        </w:rPr>
      </w:pPr>
      <w:r w:rsidRPr="00D74B8C">
        <w:rPr>
          <w:noProof/>
          <w:sz w:val="20"/>
          <w:szCs w:val="20"/>
          <w:lang w:val="ka-GE"/>
        </w:rPr>
        <w:br/>
        <w:t xml:space="preserve">შვებულების წესები მოცემულია </w:t>
      </w:r>
      <w:r w:rsidRPr="00D74B8C">
        <w:rPr>
          <w:b/>
          <w:bCs/>
          <w:noProof/>
          <w:sz w:val="20"/>
          <w:szCs w:val="20"/>
          <w:lang w:val="ka-GE"/>
        </w:rPr>
        <w:t>Leave_and_Absence_Policy_v4.0.docx</w:t>
      </w:r>
      <w:r w:rsidRPr="00D74B8C">
        <w:rPr>
          <w:noProof/>
          <w:sz w:val="20"/>
          <w:szCs w:val="20"/>
          <w:lang w:val="ka-GE"/>
        </w:rPr>
        <w:t xml:space="preserve"> დოკუმენტში.</w:t>
      </w:r>
    </w:p>
    <w:p w14:paraId="04B26A3A" w14:textId="77777777" w:rsidR="008F60D3" w:rsidRPr="00D74B8C" w:rsidRDefault="00BD3A85" w:rsidP="00D74B8C">
      <w:pPr>
        <w:pStyle w:val="Heading2"/>
        <w:jc w:val="both"/>
        <w:rPr>
          <w:b/>
          <w:bCs/>
          <w:noProof/>
          <w:sz w:val="20"/>
          <w:szCs w:val="20"/>
          <w:lang w:val="ka-GE"/>
        </w:rPr>
      </w:pPr>
      <w:r w:rsidRPr="00D74B8C">
        <w:rPr>
          <w:b/>
          <w:bCs/>
          <w:noProof/>
          <w:sz w:val="20"/>
          <w:szCs w:val="20"/>
          <w:lang w:val="ka-GE"/>
        </w:rPr>
        <w:t>მონაცემთა ბაზა</w:t>
      </w:r>
    </w:p>
    <w:p w14:paraId="4BA1D743" w14:textId="77777777" w:rsidR="008F60D3" w:rsidRPr="00D74B8C" w:rsidRDefault="00BD3A85" w:rsidP="00D74B8C">
      <w:pPr>
        <w:jc w:val="both"/>
        <w:rPr>
          <w:noProof/>
          <w:sz w:val="20"/>
          <w:szCs w:val="20"/>
          <w:lang w:val="ka-GE"/>
        </w:rPr>
      </w:pPr>
      <w:r w:rsidRPr="00D74B8C">
        <w:rPr>
          <w:noProof/>
          <w:sz w:val="20"/>
          <w:szCs w:val="20"/>
          <w:lang w:val="ka-GE"/>
        </w:rPr>
        <w:t>აირჩიეთ მონაცემთა ბაზის ტიპი და შექმენით სტრუქტურა, რომელიც შეინახავს მინიმუმ შემდეგ ინფორმაციას: თანამშრომლებს, შვებულების ტიპებს, შვებულების მოთხოვნებს (თარიღებს, სტატუსსა და შექმნის დროს) და თითოეული თანამშრომლის წლიურ ლიმიტს ან ნაშთს.</w:t>
      </w:r>
    </w:p>
    <w:p w14:paraId="1ACBF4EB" w14:textId="77777777" w:rsidR="00BD3A85" w:rsidRPr="00D74B8C" w:rsidRDefault="00BD3A85" w:rsidP="00D74B8C">
      <w:pPr>
        <w:pStyle w:val="Heading2"/>
        <w:jc w:val="both"/>
        <w:rPr>
          <w:b/>
          <w:bCs/>
          <w:noProof/>
          <w:sz w:val="20"/>
          <w:szCs w:val="20"/>
          <w:lang w:val="ka-GE"/>
        </w:rPr>
      </w:pPr>
      <w:r w:rsidRPr="00D74B8C">
        <w:rPr>
          <w:b/>
          <w:bCs/>
          <w:noProof/>
          <w:sz w:val="20"/>
          <w:szCs w:val="20"/>
          <w:lang w:val="ka-GE"/>
        </w:rPr>
        <w:t>MCP ხელსაწყოები</w:t>
      </w:r>
    </w:p>
    <w:p w14:paraId="1D7F8B1A" w14:textId="77777777" w:rsidR="008F60D3" w:rsidRPr="00D74B8C" w:rsidRDefault="008F60D3" w:rsidP="00D74B8C">
      <w:pPr>
        <w:jc w:val="both"/>
        <w:rPr>
          <w:noProof/>
          <w:sz w:val="20"/>
          <w:szCs w:val="20"/>
          <w:lang w:val="ka-GE"/>
        </w:rPr>
      </w:pPr>
      <w:r w:rsidRPr="00D74B8C">
        <w:rPr>
          <w:noProof/>
          <w:sz w:val="20"/>
          <w:szCs w:val="20"/>
          <w:lang w:val="ka-GE"/>
        </w:rPr>
        <w:t>სერვერი უნდა მოიცავდეს მინიმუმ შემდეგ მოქმედებებს:</w:t>
      </w:r>
    </w:p>
    <w:p w14:paraId="410832F8" w14:textId="77777777" w:rsidR="00704525" w:rsidRPr="00D74B8C" w:rsidRDefault="00704525" w:rsidP="00D74B8C">
      <w:pPr>
        <w:pStyle w:val="ListParagraph"/>
        <w:numPr>
          <w:ilvl w:val="0"/>
          <w:numId w:val="1"/>
        </w:numPr>
        <w:jc w:val="both"/>
        <w:rPr>
          <w:noProof/>
          <w:sz w:val="20"/>
          <w:szCs w:val="20"/>
          <w:lang w:val="ka-GE"/>
        </w:rPr>
      </w:pPr>
      <w:r w:rsidRPr="00D74B8C">
        <w:rPr>
          <w:noProof/>
          <w:sz w:val="20"/>
          <w:szCs w:val="20"/>
          <w:lang w:val="ka-GE"/>
        </w:rPr>
        <w:t>შვებულების მოთხოვნის შექმნა (თანამშრომელი, ტიპი, დაწყებისა და დასრულების თარიღები);</w:t>
      </w:r>
    </w:p>
    <w:p w14:paraId="72983BB8" w14:textId="77777777" w:rsidR="00704525" w:rsidRPr="00D74B8C" w:rsidRDefault="004C6106" w:rsidP="00D74B8C">
      <w:pPr>
        <w:pStyle w:val="ListParagraph"/>
        <w:numPr>
          <w:ilvl w:val="0"/>
          <w:numId w:val="1"/>
        </w:numPr>
        <w:jc w:val="both"/>
        <w:rPr>
          <w:noProof/>
          <w:sz w:val="20"/>
          <w:szCs w:val="20"/>
          <w:lang w:val="ka-GE"/>
        </w:rPr>
      </w:pPr>
      <w:r w:rsidRPr="00D74B8C">
        <w:rPr>
          <w:noProof/>
          <w:sz w:val="20"/>
          <w:szCs w:val="20"/>
          <w:lang w:val="ka-GE"/>
        </w:rPr>
        <w:t>შვებულების მოთხოვნების სიის ნახვა ფილტრებით (თანამშრომელი, სტატუსი, თარიღების დიაპაზონი);</w:t>
      </w:r>
    </w:p>
    <w:p w14:paraId="5537E3B3" w14:textId="77777777" w:rsidR="004C6106" w:rsidRPr="00D74B8C" w:rsidRDefault="004C6106" w:rsidP="00D74B8C">
      <w:pPr>
        <w:pStyle w:val="ListParagraph"/>
        <w:numPr>
          <w:ilvl w:val="0"/>
          <w:numId w:val="1"/>
        </w:numPr>
        <w:jc w:val="both"/>
        <w:rPr>
          <w:noProof/>
          <w:sz w:val="20"/>
          <w:szCs w:val="20"/>
          <w:lang w:val="ka-GE"/>
        </w:rPr>
      </w:pPr>
      <w:r w:rsidRPr="00D74B8C">
        <w:rPr>
          <w:noProof/>
          <w:sz w:val="20"/>
          <w:szCs w:val="20"/>
          <w:lang w:val="ka-GE"/>
        </w:rPr>
        <w:t>თანამშრომლის შვებულების დარჩენილი დღეების ნახვა მოცემული წლისა და შვებულების ტიპის მიხედვით;</w:t>
      </w:r>
    </w:p>
    <w:p w14:paraId="5C272C8F" w14:textId="77777777" w:rsidR="004C6106" w:rsidRPr="00D74B8C" w:rsidRDefault="004C6106" w:rsidP="00D74B8C">
      <w:pPr>
        <w:pStyle w:val="ListParagraph"/>
        <w:numPr>
          <w:ilvl w:val="0"/>
          <w:numId w:val="1"/>
        </w:numPr>
        <w:jc w:val="both"/>
        <w:rPr>
          <w:noProof/>
          <w:sz w:val="20"/>
          <w:szCs w:val="20"/>
          <w:lang w:val="ka-GE"/>
        </w:rPr>
      </w:pPr>
      <w:r w:rsidRPr="00D74B8C">
        <w:rPr>
          <w:noProof/>
          <w:sz w:val="20"/>
          <w:szCs w:val="20"/>
          <w:lang w:val="ka-GE"/>
        </w:rPr>
        <w:t>შვებულების მოთხოვნის დამტკიცება ან უარყოფა;</w:t>
      </w:r>
    </w:p>
    <w:p w14:paraId="65E53E51" w14:textId="77777777" w:rsidR="00A46879" w:rsidRPr="00D74B8C" w:rsidRDefault="00A46879" w:rsidP="00D74B8C">
      <w:pPr>
        <w:pStyle w:val="ListParagraph"/>
        <w:numPr>
          <w:ilvl w:val="0"/>
          <w:numId w:val="1"/>
        </w:numPr>
        <w:jc w:val="both"/>
        <w:rPr>
          <w:noProof/>
          <w:sz w:val="20"/>
          <w:szCs w:val="20"/>
          <w:lang w:val="ka-GE"/>
        </w:rPr>
      </w:pPr>
      <w:r w:rsidRPr="00D74B8C">
        <w:rPr>
          <w:noProof/>
          <w:sz w:val="20"/>
          <w:szCs w:val="20"/>
          <w:lang w:val="ka-GE"/>
        </w:rPr>
        <w:t>შვებულების მოთხოვნის გაუქმება;</w:t>
      </w:r>
    </w:p>
    <w:p w14:paraId="2694977F" w14:textId="77777777" w:rsidR="00A46879" w:rsidRDefault="00A46879" w:rsidP="00D74B8C">
      <w:pPr>
        <w:pStyle w:val="ListParagraph"/>
        <w:numPr>
          <w:ilvl w:val="0"/>
          <w:numId w:val="1"/>
        </w:numPr>
        <w:jc w:val="both"/>
        <w:rPr>
          <w:noProof/>
          <w:sz w:val="20"/>
          <w:szCs w:val="20"/>
          <w:lang w:val="ka-GE"/>
        </w:rPr>
      </w:pPr>
      <w:r w:rsidRPr="00D74B8C">
        <w:rPr>
          <w:noProof/>
          <w:sz w:val="20"/>
          <w:szCs w:val="20"/>
          <w:lang w:val="ka-GE"/>
        </w:rPr>
        <w:t>შვებულების ხელმისაწვდომი ტიპების ნახვა.</w:t>
      </w:r>
    </w:p>
    <w:p w14:paraId="39D073A9" w14:textId="77777777" w:rsidR="00D74B8C" w:rsidRPr="00D74B8C" w:rsidRDefault="00D74B8C" w:rsidP="00D74B8C">
      <w:pPr>
        <w:jc w:val="both"/>
        <w:rPr>
          <w:noProof/>
          <w:sz w:val="20"/>
          <w:szCs w:val="20"/>
          <w:lang w:val="ka-GE"/>
        </w:rPr>
      </w:pPr>
    </w:p>
    <w:p w14:paraId="2D84B675" w14:textId="77777777" w:rsidR="00FF7546" w:rsidRPr="00D74B8C" w:rsidRDefault="00755F22" w:rsidP="00D74B8C">
      <w:pPr>
        <w:jc w:val="both"/>
        <w:rPr>
          <w:noProof/>
          <w:sz w:val="20"/>
          <w:szCs w:val="20"/>
          <w:lang w:val="ka-GE"/>
        </w:rPr>
      </w:pPr>
      <w:r w:rsidRPr="00D74B8C">
        <w:rPr>
          <w:noProof/>
          <w:sz w:val="20"/>
          <w:szCs w:val="20"/>
          <w:lang w:val="ka-GE"/>
        </w:rPr>
        <w:t xml:space="preserve">MCP </w:t>
      </w:r>
      <w:r w:rsidRPr="00D74B8C">
        <w:rPr>
          <w:noProof/>
          <w:sz w:val="20"/>
          <w:szCs w:val="20"/>
          <w:lang w:val="ka-GE"/>
        </w:rPr>
        <w:t>სერვერი</w:t>
      </w:r>
      <w:r w:rsidRPr="00D74B8C">
        <w:rPr>
          <w:noProof/>
          <w:sz w:val="20"/>
          <w:szCs w:val="20"/>
          <w:lang w:val="ka-GE"/>
        </w:rPr>
        <w:t xml:space="preserve"> </w:t>
      </w:r>
      <w:r w:rsidRPr="00D74B8C">
        <w:rPr>
          <w:noProof/>
          <w:sz w:val="20"/>
          <w:szCs w:val="20"/>
          <w:lang w:val="ka-GE"/>
        </w:rPr>
        <w:t>გამოიყენება</w:t>
      </w:r>
      <w:r w:rsidRPr="00D74B8C">
        <w:rPr>
          <w:noProof/>
          <w:sz w:val="20"/>
          <w:szCs w:val="20"/>
          <w:lang w:val="ka-GE"/>
        </w:rPr>
        <w:t xml:space="preserve"> </w:t>
      </w:r>
      <w:r w:rsidRPr="00D74B8C">
        <w:rPr>
          <w:noProof/>
          <w:sz w:val="20"/>
          <w:szCs w:val="20"/>
          <w:lang w:val="ka-GE"/>
        </w:rPr>
        <w:t>როგორც</w:t>
      </w:r>
      <w:r w:rsidRPr="00D74B8C">
        <w:rPr>
          <w:noProof/>
          <w:sz w:val="20"/>
          <w:szCs w:val="20"/>
          <w:lang w:val="ka-GE"/>
        </w:rPr>
        <w:t xml:space="preserve"> </w:t>
      </w:r>
      <w:r w:rsidRPr="00D74B8C">
        <w:rPr>
          <w:noProof/>
          <w:sz w:val="20"/>
          <w:szCs w:val="20"/>
          <w:lang w:val="ka-GE"/>
        </w:rPr>
        <w:t>თანამშრომლის</w:t>
      </w:r>
      <w:r w:rsidRPr="00D74B8C">
        <w:rPr>
          <w:noProof/>
          <w:sz w:val="20"/>
          <w:szCs w:val="20"/>
          <w:lang w:val="ka-GE"/>
        </w:rPr>
        <w:t xml:space="preserve"> </w:t>
      </w:r>
      <w:r w:rsidRPr="00D74B8C">
        <w:rPr>
          <w:noProof/>
          <w:sz w:val="20"/>
          <w:szCs w:val="20"/>
          <w:lang w:val="ka-GE"/>
        </w:rPr>
        <w:t>ასისტენტის</w:t>
      </w:r>
      <w:r w:rsidRPr="00D74B8C">
        <w:rPr>
          <w:noProof/>
          <w:sz w:val="20"/>
          <w:szCs w:val="20"/>
          <w:lang w:val="ka-GE"/>
        </w:rPr>
        <w:t xml:space="preserve">, </w:t>
      </w:r>
      <w:r w:rsidRPr="00D74B8C">
        <w:rPr>
          <w:noProof/>
          <w:sz w:val="20"/>
          <w:szCs w:val="20"/>
          <w:lang w:val="ka-GE"/>
        </w:rPr>
        <w:t>ისე</w:t>
      </w:r>
      <w:r w:rsidRPr="00D74B8C">
        <w:rPr>
          <w:noProof/>
          <w:sz w:val="20"/>
          <w:szCs w:val="20"/>
          <w:lang w:val="ka-GE"/>
        </w:rPr>
        <w:t xml:space="preserve"> HR-</w:t>
      </w:r>
      <w:r w:rsidRPr="00D74B8C">
        <w:rPr>
          <w:noProof/>
          <w:sz w:val="20"/>
          <w:szCs w:val="20"/>
          <w:lang w:val="ka-GE"/>
        </w:rPr>
        <w:t>ის</w:t>
      </w:r>
      <w:r w:rsidRPr="00D74B8C">
        <w:rPr>
          <w:noProof/>
          <w:sz w:val="20"/>
          <w:szCs w:val="20"/>
          <w:lang w:val="ka-GE"/>
        </w:rPr>
        <w:t xml:space="preserve"> </w:t>
      </w:r>
      <w:r w:rsidRPr="00D74B8C">
        <w:rPr>
          <w:noProof/>
          <w:sz w:val="20"/>
          <w:szCs w:val="20"/>
          <w:lang w:val="ka-GE"/>
        </w:rPr>
        <w:t>საჭიროებებისთვის</w:t>
      </w:r>
      <w:r w:rsidRPr="00D74B8C">
        <w:rPr>
          <w:noProof/>
          <w:sz w:val="20"/>
          <w:szCs w:val="20"/>
          <w:lang w:val="ka-GE"/>
        </w:rPr>
        <w:t xml:space="preserve">. </w:t>
      </w:r>
      <w:r w:rsidRPr="00D74B8C">
        <w:rPr>
          <w:noProof/>
          <w:sz w:val="20"/>
          <w:szCs w:val="20"/>
          <w:lang w:val="ka-GE"/>
        </w:rPr>
        <w:t>თანამშრომლის</w:t>
      </w:r>
      <w:r w:rsidRPr="00D74B8C">
        <w:rPr>
          <w:noProof/>
          <w:sz w:val="20"/>
          <w:szCs w:val="20"/>
          <w:lang w:val="ka-GE"/>
        </w:rPr>
        <w:t xml:space="preserve"> </w:t>
      </w:r>
      <w:r w:rsidRPr="00D74B8C">
        <w:rPr>
          <w:noProof/>
          <w:sz w:val="20"/>
          <w:szCs w:val="20"/>
          <w:lang w:val="ka-GE"/>
        </w:rPr>
        <w:t>ასისტენტის</w:t>
      </w:r>
      <w:r w:rsidRPr="00D74B8C">
        <w:rPr>
          <w:noProof/>
          <w:sz w:val="20"/>
          <w:szCs w:val="20"/>
          <w:lang w:val="ka-GE"/>
        </w:rPr>
        <w:t xml:space="preserve"> </w:t>
      </w:r>
      <w:r w:rsidRPr="00D74B8C">
        <w:rPr>
          <w:noProof/>
          <w:sz w:val="20"/>
          <w:szCs w:val="20"/>
          <w:lang w:val="ka-GE"/>
        </w:rPr>
        <w:t>მოქმედებები</w:t>
      </w:r>
      <w:r w:rsidRPr="00D74B8C">
        <w:rPr>
          <w:noProof/>
          <w:sz w:val="20"/>
          <w:szCs w:val="20"/>
          <w:lang w:val="ka-GE"/>
        </w:rPr>
        <w:t xml:space="preserve"> </w:t>
      </w:r>
      <w:r w:rsidRPr="00D74B8C">
        <w:rPr>
          <w:noProof/>
          <w:sz w:val="20"/>
          <w:szCs w:val="20"/>
          <w:lang w:val="ka-GE"/>
        </w:rPr>
        <w:t>უნდა</w:t>
      </w:r>
      <w:r w:rsidRPr="00D74B8C">
        <w:rPr>
          <w:noProof/>
          <w:sz w:val="20"/>
          <w:szCs w:val="20"/>
          <w:lang w:val="ka-GE"/>
        </w:rPr>
        <w:t xml:space="preserve"> </w:t>
      </w:r>
      <w:r w:rsidRPr="00D74B8C">
        <w:rPr>
          <w:noProof/>
          <w:sz w:val="20"/>
          <w:szCs w:val="20"/>
          <w:lang w:val="ka-GE"/>
        </w:rPr>
        <w:t>შეესაბამებოდეს</w:t>
      </w:r>
      <w:r w:rsidRPr="00D74B8C">
        <w:rPr>
          <w:noProof/>
          <w:sz w:val="20"/>
          <w:szCs w:val="20"/>
          <w:lang w:val="ka-GE"/>
        </w:rPr>
        <w:t xml:space="preserve"> </w:t>
      </w:r>
      <w:r w:rsidRPr="00D74B8C">
        <w:rPr>
          <w:noProof/>
          <w:sz w:val="20"/>
          <w:szCs w:val="20"/>
          <w:lang w:val="ka-GE"/>
        </w:rPr>
        <w:t>პოლიტიკით</w:t>
      </w:r>
      <w:r w:rsidRPr="00D74B8C">
        <w:rPr>
          <w:noProof/>
          <w:sz w:val="20"/>
          <w:szCs w:val="20"/>
          <w:lang w:val="ka-GE"/>
        </w:rPr>
        <w:t xml:space="preserve"> </w:t>
      </w:r>
      <w:r w:rsidRPr="00D74B8C">
        <w:rPr>
          <w:noProof/>
          <w:sz w:val="20"/>
          <w:szCs w:val="20"/>
          <w:lang w:val="ka-GE"/>
        </w:rPr>
        <w:t>განსაზღვრულ</w:t>
      </w:r>
      <w:r w:rsidRPr="00D74B8C">
        <w:rPr>
          <w:noProof/>
          <w:sz w:val="20"/>
          <w:szCs w:val="20"/>
          <w:lang w:val="ka-GE"/>
        </w:rPr>
        <w:t xml:space="preserve"> </w:t>
      </w:r>
      <w:r w:rsidRPr="00D74B8C">
        <w:rPr>
          <w:noProof/>
          <w:sz w:val="20"/>
          <w:szCs w:val="20"/>
          <w:lang w:val="ka-GE"/>
        </w:rPr>
        <w:t>უფლებამოსილებას</w:t>
      </w:r>
      <w:r w:rsidRPr="00D74B8C">
        <w:rPr>
          <w:noProof/>
          <w:sz w:val="20"/>
          <w:szCs w:val="20"/>
          <w:lang w:val="ka-GE"/>
        </w:rPr>
        <w:t>.</w:t>
      </w:r>
    </w:p>
    <w:p w14:paraId="57587FBE" w14:textId="77777777" w:rsidR="00DB24DD" w:rsidRPr="00D74B8C" w:rsidRDefault="00DB24DD" w:rsidP="00DB24DD">
      <w:pPr>
        <w:pStyle w:val="Heading1"/>
        <w:pageBreakBefore/>
        <w:jc w:val="center"/>
        <w:rPr>
          <w:b/>
          <w:bCs/>
          <w:noProof/>
          <w:lang w:val="ka-GE"/>
        </w:rPr>
      </w:pPr>
      <w:r w:rsidRPr="00D74B8C">
        <w:rPr>
          <w:b/>
          <w:bCs/>
          <w:noProof/>
          <w:lang w:val="ka-GE"/>
        </w:rPr>
        <w:lastRenderedPageBreak/>
        <w:t>დავალება 2</w:t>
      </w:r>
    </w:p>
    <w:p w14:paraId="792982AC" w14:textId="77777777" w:rsidR="004D463A" w:rsidRPr="00D74B8C" w:rsidRDefault="005F55A3" w:rsidP="00D74B8C">
      <w:pPr>
        <w:jc w:val="both"/>
        <w:rPr>
          <w:noProof/>
          <w:sz w:val="20"/>
          <w:szCs w:val="20"/>
          <w:lang w:val="ka-GE"/>
        </w:rPr>
      </w:pPr>
      <w:r w:rsidRPr="00D74B8C">
        <w:rPr>
          <w:noProof/>
          <w:sz w:val="20"/>
          <w:szCs w:val="20"/>
          <w:lang w:val="ka-GE"/>
        </w:rPr>
        <w:t>დავალება 1-ში შექმნილი MCP სერვერის გამოყენებით შექმენით Python CLI აპლიკაცია, რომელიც თანამშრომელს ქართულად ესაუბრება, პასუხობს კითხვებს კომპანიის პოლიტიკებზე, აჩვენებს მის შვებულების ბალანსს და ქმნის შვებულების მოთხოვნას. ასისტენტმა უნდა გაარჩიოს, თანამშრომელს ინფორმაცია აინტერესებს, საკუთარი ბალანსის ნახვა სურს თუ შვებულების მოთხოვნა უნდა. მოთხოვნის შემთხვევაში მან შვებულების სახეც უნდა განსაზღვროს.</w:t>
      </w:r>
    </w:p>
    <w:p w14:paraId="4886FAD8" w14:textId="77777777" w:rsidR="00AE4BAF" w:rsidRPr="00D74B8C" w:rsidRDefault="00AE4BAF" w:rsidP="00D74B8C">
      <w:pPr>
        <w:pStyle w:val="Heading2"/>
        <w:jc w:val="both"/>
        <w:rPr>
          <w:b/>
          <w:bCs/>
          <w:noProof/>
          <w:sz w:val="20"/>
          <w:szCs w:val="20"/>
          <w:lang w:val="ka-GE"/>
        </w:rPr>
      </w:pPr>
      <w:r w:rsidRPr="00D74B8C">
        <w:rPr>
          <w:b/>
          <w:bCs/>
          <w:noProof/>
          <w:sz w:val="20"/>
          <w:szCs w:val="20"/>
          <w:lang w:val="ka-GE"/>
        </w:rPr>
        <w:t>დოკუმენტები</w:t>
      </w:r>
    </w:p>
    <w:p w14:paraId="7D51FBC5" w14:textId="77777777" w:rsidR="00AE4BAF" w:rsidRPr="00D74B8C" w:rsidRDefault="00AE4BAF" w:rsidP="00D74B8C">
      <w:pPr>
        <w:jc w:val="both"/>
        <w:rPr>
          <w:noProof/>
          <w:sz w:val="20"/>
          <w:szCs w:val="20"/>
          <w:lang w:val="ka-GE"/>
        </w:rPr>
      </w:pPr>
      <w:r w:rsidRPr="00D74B8C">
        <w:rPr>
          <w:noProof/>
          <w:sz w:val="20"/>
          <w:szCs w:val="20"/>
          <w:lang w:val="ka-GE"/>
        </w:rPr>
        <w:t>documents საქაღალდეში არის გამოგონილი კომპანიის, „ნორთსტარ სერვისეზის“, 7 შიდა დოკუმენტი ქართულ ენაზე: 3 DOCX და 4 PDF ფაილი. მათში მოცემულია დანომრილი მუხლები, ცხრილები და სხვა დოკუმენტებზე მითითებები. ზოგი დოკუმენტი მოძველებულია და მოქმედ პოლიტიკას ეწინააღმდეგება. დოკუმენტებში აღწერილია, რომელ წყაროს ენიჭება უპირატესობა.</w:t>
      </w:r>
    </w:p>
    <w:p w14:paraId="4D34A376" w14:textId="77777777" w:rsidR="00AE4BAF" w:rsidRPr="00D74B8C" w:rsidRDefault="00AE4BAF" w:rsidP="00D74B8C">
      <w:pPr>
        <w:jc w:val="both"/>
        <w:rPr>
          <w:noProof/>
          <w:sz w:val="20"/>
          <w:szCs w:val="20"/>
          <w:lang w:val="ka-GE"/>
        </w:rPr>
      </w:pPr>
      <w:r w:rsidRPr="00D74B8C">
        <w:rPr>
          <w:noProof/>
          <w:sz w:val="20"/>
          <w:szCs w:val="20"/>
          <w:lang w:val="ka-GE"/>
        </w:rPr>
        <w:t>დოკუმენტები ძიებისთვის წინასწარ დაყოფილი არ არის. ფაილების წაკითხვა, ტექსტის დამუშავება და ნაწილებად დაყოფა თქვენი ამოცანაა. PDF ფაილები ტექსტურია და OCR არ სჭირდება. მოწოდებული დოკუმენტები არ შეცვალოთ.</w:t>
      </w:r>
    </w:p>
    <w:p w14:paraId="776FB91C" w14:textId="77777777" w:rsidR="00F2355A" w:rsidRPr="00D74B8C" w:rsidRDefault="00F2355A" w:rsidP="00D74B8C">
      <w:pPr>
        <w:pStyle w:val="Heading2"/>
        <w:jc w:val="both"/>
        <w:rPr>
          <w:b/>
          <w:bCs/>
          <w:noProof/>
          <w:sz w:val="20"/>
          <w:szCs w:val="20"/>
          <w:lang w:val="ka-GE"/>
        </w:rPr>
      </w:pPr>
      <w:r w:rsidRPr="00D74B8C">
        <w:rPr>
          <w:b/>
          <w:bCs/>
          <w:noProof/>
          <w:sz w:val="20"/>
          <w:szCs w:val="20"/>
          <w:lang w:val="ka-GE"/>
        </w:rPr>
        <w:t>აპლიკაციის ფუნქციები</w:t>
      </w:r>
    </w:p>
    <w:p w14:paraId="141D5FCF" w14:textId="7E0677C9" w:rsidR="003367BA" w:rsidRPr="00D74B8C" w:rsidRDefault="003367BA" w:rsidP="00D74B8C">
      <w:pPr>
        <w:jc w:val="both"/>
        <w:rPr>
          <w:noProof/>
          <w:sz w:val="20"/>
          <w:szCs w:val="20"/>
          <w:lang w:val="ka-GE"/>
        </w:rPr>
      </w:pPr>
      <w:r w:rsidRPr="00D74B8C">
        <w:rPr>
          <w:noProof/>
          <w:sz w:val="20"/>
          <w:szCs w:val="20"/>
          <w:lang w:val="ka-GE"/>
        </w:rPr>
        <w:t xml:space="preserve">1. </w:t>
      </w:r>
      <w:r w:rsidR="001C5374" w:rsidRPr="00D74B8C">
        <w:rPr>
          <w:noProof/>
          <w:sz w:val="20"/>
          <w:szCs w:val="20"/>
          <w:lang w:val="ka-GE"/>
        </w:rPr>
        <w:t>პოლიტიკებზე კითხვებზე პასუხისთვის გამოიყენეთ RAG (Retrieval-Augmented Generation). აპლიკაციამ მომხმარებლის კითხვის მიხედვით უნდა მოიძიოს შესაბამისი მონაკვეთები მოწოდებულ დოკუმენტებში და LLM-ს პასუხის მოსამზადებლად მიაწოდოს. პასუხი უნდა ეყრდნობოდეს მოძიებულ ინფორმაციას და მიუთითებდეს წყაროს თუ ინფორმაცია ვერ მოიძებნა, ასისტენტმა ეს მკაფიოდ უნდა თქვას.</w:t>
      </w:r>
    </w:p>
    <w:p w14:paraId="45F14CC2" w14:textId="77777777" w:rsidR="00EF614C" w:rsidRPr="00D74B8C" w:rsidRDefault="000B1EA7" w:rsidP="00D74B8C">
      <w:pPr>
        <w:jc w:val="both"/>
        <w:rPr>
          <w:noProof/>
          <w:sz w:val="20"/>
          <w:szCs w:val="20"/>
          <w:lang w:val="ka-GE"/>
        </w:rPr>
      </w:pPr>
      <w:r w:rsidRPr="00D74B8C">
        <w:rPr>
          <w:noProof/>
          <w:sz w:val="20"/>
          <w:szCs w:val="20"/>
          <w:lang w:val="ka-GE"/>
        </w:rPr>
        <w:t>2. ასისტენტმა უნდა შეძლოს თანამშრომლის შვებულების ბალანსის ჩვენება და შვებულების მოთხოვნის შექმნა დავალება 1-ში შექმნილი MCP სერვერის გამოყენებით.</w:t>
      </w:r>
    </w:p>
    <w:sectPr w:rsidR="00EF614C" w:rsidRPr="00D74B8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5638D" w14:textId="77777777" w:rsidR="00755F22" w:rsidRDefault="00755F22" w:rsidP="003D3D37">
      <w:pPr>
        <w:spacing w:after="0" w:line="240" w:lineRule="auto"/>
      </w:pPr>
      <w:r>
        <w:separator/>
      </w:r>
    </w:p>
  </w:endnote>
  <w:endnote w:type="continuationSeparator" w:id="0">
    <w:p w14:paraId="5A3DD5D8" w14:textId="77777777" w:rsidR="00755F22" w:rsidRDefault="00755F22" w:rsidP="003D3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BPG Algeti">
    <w:altName w:val="Sylfaen"/>
    <w:panose1 w:val="02000503000000020004"/>
    <w:charset w:val="00"/>
    <w:family w:val="auto"/>
    <w:pitch w:val="variable"/>
    <w:sig w:usb0="A4000AFF" w:usb1="D00078FB"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3FD5" w14:textId="77777777" w:rsidR="00755F22" w:rsidRDefault="00755F22" w:rsidP="003D3D37">
      <w:pPr>
        <w:spacing w:after="0" w:line="240" w:lineRule="auto"/>
      </w:pPr>
      <w:r>
        <w:separator/>
      </w:r>
    </w:p>
  </w:footnote>
  <w:footnote w:type="continuationSeparator" w:id="0">
    <w:p w14:paraId="1F1555ED" w14:textId="77777777" w:rsidR="00755F22" w:rsidRDefault="00755F22" w:rsidP="003D3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tblInd w:w="1800" w:type="dxa"/>
      <w:tblLayout w:type="fixed"/>
      <w:tblCellMar>
        <w:left w:w="0" w:type="dxa"/>
        <w:right w:w="0" w:type="dxa"/>
      </w:tblCellMar>
      <w:tblLook w:val="0000" w:firstRow="0" w:lastRow="0" w:firstColumn="0" w:lastColumn="0" w:noHBand="0" w:noVBand="0"/>
    </w:tblPr>
    <w:tblGrid>
      <w:gridCol w:w="6030"/>
      <w:gridCol w:w="2475"/>
    </w:tblGrid>
    <w:tr w:rsidR="00CE2DB4" w14:paraId="343B33A1" w14:textId="77777777" w:rsidTr="00CE2DB4">
      <w:tc>
        <w:tcPr>
          <w:tcW w:w="6030" w:type="dxa"/>
        </w:tcPr>
        <w:p w14:paraId="490D51FB" w14:textId="45453A83" w:rsidR="00CE2DB4" w:rsidRPr="00C258BF" w:rsidRDefault="00CE2DB4" w:rsidP="00CE2DB4">
          <w:pPr>
            <w:pStyle w:val="BDOAddress"/>
            <w:jc w:val="both"/>
            <w:rPr>
              <w:color w:val="404040"/>
            </w:rPr>
          </w:pPr>
          <w:r>
            <w:rPr>
              <w:color w:val="404040"/>
            </w:rPr>
            <w:t xml:space="preserve">                                                      </w:t>
          </w:r>
          <w:r w:rsidRPr="00C258BF">
            <w:rPr>
              <w:color w:val="404040"/>
            </w:rPr>
            <w:t xml:space="preserve">Tel: </w:t>
          </w:r>
          <w:r w:rsidRPr="00F64B24">
            <w:rPr>
              <w:color w:val="404040"/>
            </w:rPr>
            <w:t>+</w:t>
          </w:r>
          <w:r>
            <w:rPr>
              <w:color w:val="404040"/>
            </w:rPr>
            <w:t>995</w:t>
          </w:r>
          <w:r w:rsidRPr="00F64B24">
            <w:rPr>
              <w:color w:val="404040"/>
            </w:rPr>
            <w:t xml:space="preserve"> </w:t>
          </w:r>
          <w:r>
            <w:rPr>
              <w:color w:val="404040"/>
            </w:rPr>
            <w:t>32</w:t>
          </w:r>
          <w:r w:rsidRPr="00F64B24">
            <w:rPr>
              <w:color w:val="404040"/>
            </w:rPr>
            <w:t xml:space="preserve"> </w:t>
          </w:r>
          <w:r>
            <w:rPr>
              <w:color w:val="404040"/>
            </w:rPr>
            <w:t>2545</w:t>
          </w:r>
          <w:r w:rsidRPr="00F64B24">
            <w:rPr>
              <w:color w:val="404040"/>
            </w:rPr>
            <w:t xml:space="preserve"> </w:t>
          </w:r>
          <w:r>
            <w:rPr>
              <w:color w:val="404040"/>
            </w:rPr>
            <w:t>845</w:t>
          </w:r>
        </w:p>
        <w:p w14:paraId="1F0EE752" w14:textId="36976F55" w:rsidR="00CE2DB4" w:rsidRPr="00C258BF" w:rsidRDefault="00CE2DB4" w:rsidP="00CE2DB4">
          <w:pPr>
            <w:pStyle w:val="BDOAddress"/>
            <w:rPr>
              <w:color w:val="404040"/>
            </w:rPr>
          </w:pPr>
          <w:r>
            <w:rPr>
              <w:color w:val="404040"/>
            </w:rPr>
            <w:t xml:space="preserve">                                                      </w:t>
          </w:r>
          <w:r>
            <w:rPr>
              <w:color w:val="404040"/>
            </w:rPr>
            <w:t>Tel</w:t>
          </w:r>
          <w:r w:rsidRPr="00C258BF">
            <w:rPr>
              <w:color w:val="404040"/>
            </w:rPr>
            <w:t xml:space="preserve">: </w:t>
          </w:r>
          <w:r w:rsidRPr="00F64B24">
            <w:rPr>
              <w:color w:val="404040"/>
            </w:rPr>
            <w:t>+</w:t>
          </w:r>
          <w:r>
            <w:rPr>
              <w:color w:val="404040"/>
            </w:rPr>
            <w:t>995</w:t>
          </w:r>
          <w:r w:rsidRPr="00F64B24">
            <w:rPr>
              <w:color w:val="404040"/>
            </w:rPr>
            <w:t xml:space="preserve"> </w:t>
          </w:r>
          <w:r>
            <w:rPr>
              <w:color w:val="404040"/>
            </w:rPr>
            <w:t>32</w:t>
          </w:r>
          <w:r w:rsidRPr="00F64B24">
            <w:rPr>
              <w:color w:val="404040"/>
            </w:rPr>
            <w:t xml:space="preserve"> </w:t>
          </w:r>
          <w:r>
            <w:rPr>
              <w:color w:val="404040"/>
            </w:rPr>
            <w:t>2188 188</w:t>
          </w:r>
        </w:p>
        <w:p w14:paraId="19CD062A" w14:textId="5C732B40" w:rsidR="00CE2DB4" w:rsidRDefault="00CE2DB4" w:rsidP="00CE2DB4">
          <w:pPr>
            <w:pStyle w:val="BDOAddressBold"/>
          </w:pPr>
          <w:r>
            <w:rPr>
              <w:color w:val="404040"/>
            </w:rPr>
            <w:t xml:space="preserve">                                                      </w:t>
          </w:r>
          <w:r w:rsidRPr="00C258BF">
            <w:rPr>
              <w:color w:val="404040"/>
            </w:rPr>
            <w:t>www.bdo.</w:t>
          </w:r>
          <w:r>
            <w:rPr>
              <w:color w:val="404040"/>
            </w:rPr>
            <w:t>ge</w:t>
          </w:r>
        </w:p>
      </w:tc>
      <w:tc>
        <w:tcPr>
          <w:tcW w:w="2475" w:type="dxa"/>
        </w:tcPr>
        <w:p w14:paraId="697236C6" w14:textId="77777777" w:rsidR="00CE2DB4" w:rsidRPr="00F64B24" w:rsidRDefault="00CE2DB4" w:rsidP="00CE2DB4">
          <w:pPr>
            <w:pStyle w:val="BDOAddress"/>
            <w:rPr>
              <w:color w:val="404040"/>
            </w:rPr>
          </w:pPr>
          <w:r>
            <w:rPr>
              <w:color w:val="404040"/>
            </w:rPr>
            <w:t>2 Tarkhnishvili street</w:t>
          </w:r>
        </w:p>
        <w:p w14:paraId="5DAC28A3" w14:textId="77777777" w:rsidR="00CE2DB4" w:rsidRPr="00F64B24" w:rsidRDefault="00CE2DB4" w:rsidP="00CE2DB4">
          <w:pPr>
            <w:pStyle w:val="BDOAddress"/>
            <w:rPr>
              <w:color w:val="404040"/>
            </w:rPr>
          </w:pPr>
          <w:r>
            <w:rPr>
              <w:color w:val="404040"/>
            </w:rPr>
            <w:t xml:space="preserve">Vere Business </w:t>
          </w:r>
          <w:proofErr w:type="spellStart"/>
          <w:r>
            <w:rPr>
              <w:color w:val="404040"/>
            </w:rPr>
            <w:t>Center</w:t>
          </w:r>
          <w:proofErr w:type="spellEnd"/>
        </w:p>
        <w:p w14:paraId="309FE5D5" w14:textId="77777777" w:rsidR="00CE2DB4" w:rsidRPr="00F64B24" w:rsidRDefault="00CE2DB4" w:rsidP="00CE2DB4">
          <w:pPr>
            <w:pStyle w:val="BDOAddress"/>
            <w:rPr>
              <w:color w:val="404040"/>
            </w:rPr>
          </w:pPr>
          <w:r>
            <w:rPr>
              <w:color w:val="404040"/>
            </w:rPr>
            <w:t>0108 Tbilisi</w:t>
          </w:r>
        </w:p>
        <w:p w14:paraId="0140F672" w14:textId="77777777" w:rsidR="00CE2DB4" w:rsidRDefault="00CE2DB4" w:rsidP="00CE2DB4">
          <w:pPr>
            <w:pStyle w:val="BDOAddress"/>
          </w:pPr>
          <w:r>
            <w:rPr>
              <w:color w:val="404040"/>
            </w:rPr>
            <w:t>Georgia</w:t>
          </w:r>
        </w:p>
      </w:tc>
    </w:tr>
  </w:tbl>
  <w:p w14:paraId="741D9EEF" w14:textId="494F1628" w:rsidR="003D3D37" w:rsidRDefault="00CE2DB4">
    <w:pPr>
      <w:pStyle w:val="Header"/>
    </w:pPr>
    <w:r>
      <w:rPr>
        <w:noProof/>
      </w:rPr>
      <w:drawing>
        <wp:anchor distT="0" distB="0" distL="114300" distR="114300" simplePos="0" relativeHeight="251658240" behindDoc="0" locked="0" layoutInCell="1" allowOverlap="1" wp14:anchorId="395CA321" wp14:editId="5F0299F1">
          <wp:simplePos x="0" y="0"/>
          <wp:positionH relativeFrom="column">
            <wp:posOffset>76200</wp:posOffset>
          </wp:positionH>
          <wp:positionV relativeFrom="paragraph">
            <wp:posOffset>-469900</wp:posOffset>
          </wp:positionV>
          <wp:extent cx="981075" cy="371475"/>
          <wp:effectExtent l="0" t="0" r="9525" b="9525"/>
          <wp:wrapNone/>
          <wp:docPr id="5" name="Picture 1" descr="BDO_Logo_RGB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O_Logo_RGB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708AC"/>
    <w:multiLevelType w:val="hybridMultilevel"/>
    <w:tmpl w:val="32E03020"/>
    <w:lvl w:ilvl="0" w:tplc="2A42A24E">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787125"/>
    <w:multiLevelType w:val="hybridMultilevel"/>
    <w:tmpl w:val="ACD87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3C772F"/>
    <w:multiLevelType w:val="hybridMultilevel"/>
    <w:tmpl w:val="47EA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17031">
    <w:abstractNumId w:val="2"/>
  </w:num>
  <w:num w:numId="2" w16cid:durableId="108934412">
    <w:abstractNumId w:val="1"/>
  </w:num>
  <w:num w:numId="3" w16cid:durableId="120903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17"/>
    <w:rsid w:val="00027843"/>
    <w:rsid w:val="00033897"/>
    <w:rsid w:val="00042E4C"/>
    <w:rsid w:val="00060553"/>
    <w:rsid w:val="00075919"/>
    <w:rsid w:val="000B1EA7"/>
    <w:rsid w:val="001162A5"/>
    <w:rsid w:val="00147E15"/>
    <w:rsid w:val="001551AD"/>
    <w:rsid w:val="001B72DE"/>
    <w:rsid w:val="001C24B7"/>
    <w:rsid w:val="001C5374"/>
    <w:rsid w:val="00205384"/>
    <w:rsid w:val="00207FED"/>
    <w:rsid w:val="00216077"/>
    <w:rsid w:val="00220142"/>
    <w:rsid w:val="00233173"/>
    <w:rsid w:val="002C7B6D"/>
    <w:rsid w:val="003367BA"/>
    <w:rsid w:val="00357C51"/>
    <w:rsid w:val="003918B5"/>
    <w:rsid w:val="003D3D37"/>
    <w:rsid w:val="00440DF2"/>
    <w:rsid w:val="004426EF"/>
    <w:rsid w:val="00457C8C"/>
    <w:rsid w:val="004B52F4"/>
    <w:rsid w:val="004B7CDD"/>
    <w:rsid w:val="004C6106"/>
    <w:rsid w:val="004D463A"/>
    <w:rsid w:val="004E6773"/>
    <w:rsid w:val="00504A48"/>
    <w:rsid w:val="00515FFF"/>
    <w:rsid w:val="00517260"/>
    <w:rsid w:val="005C51D2"/>
    <w:rsid w:val="005F35C4"/>
    <w:rsid w:val="005F55A3"/>
    <w:rsid w:val="006053B1"/>
    <w:rsid w:val="00630DBE"/>
    <w:rsid w:val="00636BB7"/>
    <w:rsid w:val="006A4ADF"/>
    <w:rsid w:val="00704525"/>
    <w:rsid w:val="00755F22"/>
    <w:rsid w:val="00782E49"/>
    <w:rsid w:val="007C74A0"/>
    <w:rsid w:val="007F49E0"/>
    <w:rsid w:val="008553D0"/>
    <w:rsid w:val="00862A76"/>
    <w:rsid w:val="0087599F"/>
    <w:rsid w:val="00890A14"/>
    <w:rsid w:val="008A17CC"/>
    <w:rsid w:val="008E171D"/>
    <w:rsid w:val="008F60D3"/>
    <w:rsid w:val="00A27BDE"/>
    <w:rsid w:val="00A46879"/>
    <w:rsid w:val="00A6705B"/>
    <w:rsid w:val="00A71BB6"/>
    <w:rsid w:val="00AB6089"/>
    <w:rsid w:val="00AE04D6"/>
    <w:rsid w:val="00AE2E5A"/>
    <w:rsid w:val="00AE4BAF"/>
    <w:rsid w:val="00AF406F"/>
    <w:rsid w:val="00AF72C8"/>
    <w:rsid w:val="00B82270"/>
    <w:rsid w:val="00BD3A85"/>
    <w:rsid w:val="00C8391D"/>
    <w:rsid w:val="00CC341E"/>
    <w:rsid w:val="00CC47CB"/>
    <w:rsid w:val="00CE2DB4"/>
    <w:rsid w:val="00CF0F26"/>
    <w:rsid w:val="00D07817"/>
    <w:rsid w:val="00D6443F"/>
    <w:rsid w:val="00D74B8C"/>
    <w:rsid w:val="00DB24DD"/>
    <w:rsid w:val="00DE597C"/>
    <w:rsid w:val="00EB7B4B"/>
    <w:rsid w:val="00EC4B3B"/>
    <w:rsid w:val="00EF614C"/>
    <w:rsid w:val="00F01551"/>
    <w:rsid w:val="00F2355A"/>
    <w:rsid w:val="00FF7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87211"/>
  <w15:chartTrackingRefBased/>
  <w15:docId w15:val="{C4877F13-86C7-42B9-881A-2997EC2B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Sylfaen" w:eastAsia="Sylfaen" w:hAnsi="Sylfaen" w:cs="Sylfaen"/>
      <w:color w:val="000000"/>
    </w:rPr>
  </w:style>
  <w:style w:type="paragraph" w:styleId="Heading1">
    <w:name w:val="heading 1"/>
    <w:basedOn w:val="Normal"/>
    <w:next w:val="Normal"/>
    <w:link w:val="Heading1Char"/>
    <w:uiPriority w:val="9"/>
    <w:qFormat/>
    <w:rsid w:val="00D07817"/>
    <w:pPr>
      <w:keepNext/>
      <w:keepLines/>
      <w:spacing w:before="280"/>
      <w:outlineLvl w:val="0"/>
    </w:pPr>
    <w:rPr>
      <w:sz w:val="32"/>
      <w:szCs w:val="40"/>
    </w:rPr>
  </w:style>
  <w:style w:type="paragraph" w:styleId="Heading2">
    <w:name w:val="heading 2"/>
    <w:basedOn w:val="Normal"/>
    <w:next w:val="Normal"/>
    <w:link w:val="Heading2Char"/>
    <w:uiPriority w:val="9"/>
    <w:unhideWhenUsed/>
    <w:qFormat/>
    <w:rsid w:val="00D07817"/>
    <w:pPr>
      <w:keepNext/>
      <w:keepLines/>
      <w:spacing w:before="280"/>
      <w:outlineLvl w:val="1"/>
    </w:pPr>
    <w:rPr>
      <w:sz w:val="26"/>
      <w:szCs w:val="32"/>
    </w:rPr>
  </w:style>
  <w:style w:type="paragraph" w:styleId="Heading3">
    <w:name w:val="heading 3"/>
    <w:basedOn w:val="Normal"/>
    <w:next w:val="Normal"/>
    <w:link w:val="Heading3Char"/>
    <w:uiPriority w:val="9"/>
    <w:semiHidden/>
    <w:unhideWhenUsed/>
    <w:qFormat/>
    <w:rsid w:val="00D07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7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17"/>
    <w:rPr>
      <w:rFonts w:eastAsiaTheme="majorEastAsia" w:cstheme="majorBidi"/>
      <w:color w:val="272727" w:themeColor="text1" w:themeTint="D8"/>
    </w:rPr>
  </w:style>
  <w:style w:type="paragraph" w:styleId="Title">
    <w:name w:val="Title"/>
    <w:basedOn w:val="Normal"/>
    <w:next w:val="Normal"/>
    <w:link w:val="TitleChar"/>
    <w:uiPriority w:val="10"/>
    <w:qFormat/>
    <w:rsid w:val="00D07817"/>
    <w:pPr>
      <w:keepNext/>
      <w:spacing w:after="280"/>
      <w:contextualSpacing/>
    </w:pPr>
    <w:rPr>
      <w:spacing w:val="-10"/>
      <w:kern w:val="28"/>
      <w:sz w:val="44"/>
      <w:szCs w:val="56"/>
    </w:rPr>
  </w:style>
  <w:style w:type="character" w:customStyle="1" w:styleId="TitleChar">
    <w:name w:val="Title Char"/>
    <w:basedOn w:val="DefaultParagraphFont"/>
    <w:link w:val="Title"/>
    <w:uiPriority w:val="10"/>
    <w:rsid w:val="00D07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17"/>
    <w:pPr>
      <w:spacing w:before="160"/>
      <w:jc w:val="center"/>
    </w:pPr>
    <w:rPr>
      <w:i/>
      <w:iCs/>
      <w:color w:val="404040" w:themeColor="text1" w:themeTint="BF"/>
    </w:rPr>
  </w:style>
  <w:style w:type="character" w:customStyle="1" w:styleId="QuoteChar">
    <w:name w:val="Quote Char"/>
    <w:basedOn w:val="DefaultParagraphFont"/>
    <w:link w:val="Quote"/>
    <w:uiPriority w:val="29"/>
    <w:rsid w:val="00D07817"/>
    <w:rPr>
      <w:i/>
      <w:iCs/>
      <w:color w:val="404040" w:themeColor="text1" w:themeTint="BF"/>
    </w:rPr>
  </w:style>
  <w:style w:type="paragraph" w:styleId="ListParagraph">
    <w:name w:val="List Paragraph"/>
    <w:basedOn w:val="Normal"/>
    <w:uiPriority w:val="34"/>
    <w:qFormat/>
    <w:rsid w:val="00D07817"/>
    <w:pPr>
      <w:ind w:left="720"/>
      <w:contextualSpacing/>
    </w:pPr>
  </w:style>
  <w:style w:type="character" w:styleId="IntenseEmphasis">
    <w:name w:val="Intense Emphasis"/>
    <w:basedOn w:val="DefaultParagraphFont"/>
    <w:uiPriority w:val="21"/>
    <w:qFormat/>
    <w:rsid w:val="00D07817"/>
    <w:rPr>
      <w:i/>
      <w:iCs/>
      <w:color w:val="0F4761" w:themeColor="accent1" w:themeShade="BF"/>
    </w:rPr>
  </w:style>
  <w:style w:type="paragraph" w:styleId="IntenseQuote">
    <w:name w:val="Intense Quote"/>
    <w:basedOn w:val="Normal"/>
    <w:next w:val="Normal"/>
    <w:link w:val="IntenseQuoteChar"/>
    <w:uiPriority w:val="30"/>
    <w:qFormat/>
    <w:rsid w:val="00D07817"/>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17"/>
    <w:rPr>
      <w:i/>
      <w:iCs/>
      <w:color w:val="0F4761" w:themeColor="accent1" w:themeShade="BF"/>
    </w:rPr>
  </w:style>
  <w:style w:type="character" w:styleId="IntenseReference">
    <w:name w:val="Intense Reference"/>
    <w:basedOn w:val="DefaultParagraphFont"/>
    <w:uiPriority w:val="32"/>
    <w:qFormat/>
    <w:rsid w:val="00D07817"/>
    <w:rPr>
      <w:b/>
      <w:bCs/>
      <w:smallCaps/>
      <w:color w:val="0F4761" w:themeColor="accent1" w:themeShade="BF"/>
      <w:spacing w:val="5"/>
    </w:rPr>
  </w:style>
  <w:style w:type="paragraph" w:styleId="Header">
    <w:name w:val="header"/>
    <w:basedOn w:val="Normal"/>
    <w:link w:val="HeaderChar"/>
    <w:uiPriority w:val="99"/>
    <w:unhideWhenUsed/>
    <w:rsid w:val="003D3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D37"/>
    <w:rPr>
      <w:rFonts w:ascii="Sylfaen" w:eastAsia="Sylfaen" w:hAnsi="Sylfaen" w:cs="Sylfaen"/>
      <w:color w:val="000000"/>
    </w:rPr>
  </w:style>
  <w:style w:type="paragraph" w:styleId="Footer">
    <w:name w:val="footer"/>
    <w:basedOn w:val="Normal"/>
    <w:link w:val="FooterChar"/>
    <w:uiPriority w:val="99"/>
    <w:unhideWhenUsed/>
    <w:rsid w:val="003D3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D37"/>
    <w:rPr>
      <w:rFonts w:ascii="Sylfaen" w:eastAsia="Sylfaen" w:hAnsi="Sylfaen" w:cs="Sylfaen"/>
      <w:color w:val="000000"/>
    </w:rPr>
  </w:style>
  <w:style w:type="paragraph" w:customStyle="1" w:styleId="BDOHeadingOne">
    <w:name w:val="BDO_Heading One"/>
    <w:basedOn w:val="Normal"/>
    <w:rsid w:val="008A17CC"/>
    <w:pPr>
      <w:spacing w:before="240" w:after="0" w:line="280" w:lineRule="exact"/>
      <w:outlineLvl w:val="0"/>
    </w:pPr>
    <w:rPr>
      <w:rFonts w:ascii="Trebuchet MS" w:eastAsia="Times New Roman" w:hAnsi="Trebuchet MS" w:cs="Times New Roman"/>
      <w:b/>
      <w:color w:val="auto"/>
      <w:kern w:val="0"/>
      <w:sz w:val="28"/>
      <w:lang w:val="en-GB" w:eastAsia="en-GB"/>
      <w14:ligatures w14:val="none"/>
    </w:rPr>
  </w:style>
  <w:style w:type="paragraph" w:customStyle="1" w:styleId="BDOTBData">
    <w:name w:val="BDO_TB_Data"/>
    <w:basedOn w:val="Normal"/>
    <w:rsid w:val="008A17CC"/>
    <w:pPr>
      <w:spacing w:after="0" w:line="280" w:lineRule="exact"/>
    </w:pPr>
    <w:rPr>
      <w:rFonts w:ascii="Trebuchet MS" w:eastAsia="Times New Roman" w:hAnsi="Trebuchet MS" w:cs="Times New Roman"/>
      <w:color w:val="auto"/>
      <w:kern w:val="0"/>
      <w:sz w:val="20"/>
      <w:lang w:val="en-GB" w:eastAsia="en-GB"/>
      <w14:ligatures w14:val="none"/>
    </w:rPr>
  </w:style>
  <w:style w:type="paragraph" w:customStyle="1" w:styleId="BDOTBDataBold">
    <w:name w:val="BDO_TB_Data (Bold)"/>
    <w:basedOn w:val="BDOTBData"/>
    <w:rsid w:val="008A17CC"/>
    <w:rPr>
      <w:b/>
    </w:rPr>
  </w:style>
  <w:style w:type="paragraph" w:customStyle="1" w:styleId="BDOAddress">
    <w:name w:val="BDO_Address"/>
    <w:basedOn w:val="Normal"/>
    <w:rsid w:val="00CE2DB4"/>
    <w:pPr>
      <w:spacing w:after="0" w:line="170" w:lineRule="exact"/>
    </w:pPr>
    <w:rPr>
      <w:rFonts w:ascii="Trebuchet MS" w:eastAsia="Times New Roman" w:hAnsi="Trebuchet MS" w:cs="Times New Roman"/>
      <w:color w:val="786860"/>
      <w:kern w:val="0"/>
      <w:sz w:val="16"/>
      <w:lang w:val="en-GB" w:eastAsia="en-GB"/>
      <w14:ligatures w14:val="none"/>
    </w:rPr>
  </w:style>
  <w:style w:type="paragraph" w:customStyle="1" w:styleId="BDOAddressBold">
    <w:name w:val="BDO_Address (Bold)"/>
    <w:basedOn w:val="BDOAddress"/>
    <w:rsid w:val="00CE2DB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87365668F36F48B639592BCFD0D4B5" ma:contentTypeVersion="21" ma:contentTypeDescription="Create a new document." ma:contentTypeScope="" ma:versionID="9c3099e5a0b1bc009df7867783bce9dd">
  <xsd:schema xmlns:xsd="http://www.w3.org/2001/XMLSchema" xmlns:xs="http://www.w3.org/2001/XMLSchema" xmlns:p="http://schemas.microsoft.com/office/2006/metadata/properties" xmlns:ns1="http://schemas.microsoft.com/sharepoint/v3" xmlns:ns2="52c86dbe-d694-43cb-bbef-95148962abb3" xmlns:ns3="b8cb370f-6cfe-4607-92b8-eb88d83abd74" targetNamespace="http://schemas.microsoft.com/office/2006/metadata/properties" ma:root="true" ma:fieldsID="ef7504dba3c3243564e9d9ee45b4c3ce" ns1:_="" ns2:_="" ns3:_="">
    <xsd:import namespace="http://schemas.microsoft.com/sharepoint/v3"/>
    <xsd:import namespace="52c86dbe-d694-43cb-bbef-95148962abb3"/>
    <xsd:import namespace="b8cb370f-6cfe-4607-92b8-eb88d83abd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c86dbe-d694-43cb-bbef-95148962a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33dca49-ba28-4077-aa07-bd898be19e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cb370f-6cfe-4607-92b8-eb88d83abd7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aaaa0f3b-1b37-4f21-8b46-fbb8297a33da}" ma:internalName="TaxCatchAll" ma:showField="CatchAllData" ma:web="b8cb370f-6cfe-4607-92b8-eb88d83abd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c86dbe-d694-43cb-bbef-95148962abb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b8cb370f-6cfe-4607-92b8-eb88d83abd74" xsi:nil="true"/>
  </documentManagement>
</p:properties>
</file>

<file path=customXml/itemProps1.xml><?xml version="1.0" encoding="utf-8"?>
<ds:datastoreItem xmlns:ds="http://schemas.openxmlformats.org/officeDocument/2006/customXml" ds:itemID="{CDA9D5CA-D492-4EC8-9E0E-EDD0CAF8F209}"/>
</file>

<file path=customXml/itemProps2.xml><?xml version="1.0" encoding="utf-8"?>
<ds:datastoreItem xmlns:ds="http://schemas.openxmlformats.org/officeDocument/2006/customXml" ds:itemID="{D17BC014-EA32-4B3A-BB0A-A6F1F9C44BBD}"/>
</file>

<file path=customXml/itemProps3.xml><?xml version="1.0" encoding="utf-8"?>
<ds:datastoreItem xmlns:ds="http://schemas.openxmlformats.org/officeDocument/2006/customXml" ds:itemID="{9FA16AED-B742-4209-9EE2-6DEE14EE76B8}"/>
</file>

<file path=docProps/app.xml><?xml version="1.0" encoding="utf-8"?>
<Properties xmlns="http://schemas.openxmlformats.org/officeDocument/2006/extended-properties" xmlns:vt="http://schemas.openxmlformats.org/officeDocument/2006/docPropsVTypes">
  <Template>Normal</Template>
  <TotalTime>11</TotalTime>
  <Pages>3</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Tchkoidze</dc:creator>
  <cp:keywords/>
  <dc:description/>
  <cp:lastModifiedBy>Mariam Didishvili</cp:lastModifiedBy>
  <cp:revision>6</cp:revision>
  <dcterms:created xsi:type="dcterms:W3CDTF">2026-10-02T08:12:00Z</dcterms:created>
  <dcterms:modified xsi:type="dcterms:W3CDTF">2026-10-02T08:19:00Z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0x0101002587365668F36F48B639592BCFD0D4B5</vt:lpwstr>
  </property>
</Properties>
</file>