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буклета — внешний"/>
      </w:tblPr>
      <w:tblGrid>
        <w:gridCol w:w="4032"/>
        <w:gridCol w:w="576"/>
        <w:gridCol w:w="576"/>
        <w:gridCol w:w="4176"/>
        <w:gridCol w:w="576"/>
        <w:gridCol w:w="576"/>
        <w:gridCol w:w="4176"/>
      </w:tblGrid>
      <w:tr w:rsidR="001C31F6" w:rsidRPr="00B83A3A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1C31F6" w:rsidRPr="00B83A3A">
              <w:trPr>
                <w:trHeight w:hRule="exact" w:val="3600"/>
              </w:trPr>
              <w:tc>
                <w:tcPr>
                  <w:tcW w:w="4032" w:type="dxa"/>
                  <w:vAlign w:val="bottom"/>
                </w:tcPr>
                <w:p w:rsidR="001C31F6" w:rsidRPr="00B83A3A" w:rsidRDefault="00D11CD0">
                  <w:pPr>
                    <w:pStyle w:val="1"/>
                    <w:outlineLvl w:val="0"/>
                    <w:rPr>
                      <w:szCs w:val="56"/>
                    </w:rPr>
                  </w:pPr>
                  <w:sdt>
                    <w:sdtPr>
                      <w:rPr>
                        <w:szCs w:val="56"/>
                      </w:rPr>
                      <w:id w:val="-1443221115"/>
                      <w:placeholder>
                        <w:docPart w:val="836015159E874EE985C24A6BB2FB336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B83A3A" w:rsidRPr="000B50ED">
                        <w:rPr>
                          <w:sz w:val="44"/>
                          <w:szCs w:val="44"/>
                          <w:lang w:bidi="ru-RU"/>
                        </w:rPr>
                        <w:t>Здесь можно сформулировать свою цель</w:t>
                      </w:r>
                    </w:sdtContent>
                  </w:sdt>
                </w:p>
              </w:tc>
            </w:tr>
            <w:tr w:rsidR="001C31F6" w:rsidRPr="00B83A3A">
              <w:trPr>
                <w:trHeight w:hRule="exact" w:val="7200"/>
              </w:trPr>
              <w:tc>
                <w:tcPr>
                  <w:tcW w:w="4032" w:type="dxa"/>
                  <w:shd w:val="clear" w:color="auto" w:fill="F24F4F" w:themeFill="accent1"/>
                </w:tcPr>
                <w:p w:rsidR="001C31F6" w:rsidRPr="00B83A3A" w:rsidRDefault="00B83A3A">
                  <w:pPr>
                    <w:pStyle w:val="ae"/>
                  </w:pPr>
                  <w:r w:rsidRPr="00B83A3A">
                    <w:rPr>
                      <w:lang w:bidi="ru-RU"/>
                    </w:rPr>
                    <w:t>Вы можете использовать этот профессиональный буклет в первоначальном виде или легко изменить его.</w:t>
                  </w:r>
                </w:p>
                <w:p w:rsidR="001C31F6" w:rsidRPr="00B83A3A" w:rsidRDefault="00B83A3A">
                  <w:pPr>
                    <w:pStyle w:val="ae"/>
                  </w:pPr>
                  <w:r w:rsidRPr="00B83A3A">
                    <w:rPr>
                      <w:lang w:bidi="ru-RU"/>
                    </w:rPr>
                    <w:t xml:space="preserve">На следующей странице вы найдете советы, которые помогут вам начать работу. </w:t>
                  </w:r>
                </w:p>
                <w:p w:rsidR="001C31F6" w:rsidRPr="00B83A3A" w:rsidRDefault="00B83A3A">
                  <w:pPr>
                    <w:pStyle w:val="ae"/>
                  </w:pPr>
                  <w:r w:rsidRPr="00B83A3A">
                    <w:rPr>
                      <w:lang w:bidi="ru-RU"/>
                    </w:rPr>
                    <w:t>(Кстати, чтобы заменить логотип или фотографию, просто щелкните их правой кнопкой и выберите "Изменить рисунок".)</w:t>
                  </w: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  <w:vAlign w:val="bottom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1C31F6" w:rsidRPr="00B83A3A">
              <w:trPr>
                <w:trHeight w:hRule="exact" w:val="1440"/>
              </w:trPr>
              <w:tc>
                <w:tcPr>
                  <w:tcW w:w="5000" w:type="pct"/>
                </w:tcPr>
                <w:p w:rsidR="001C31F6" w:rsidRPr="00B83A3A" w:rsidRDefault="001C31F6"/>
              </w:tc>
            </w:tr>
            <w:tr w:rsidR="001C31F6" w:rsidRPr="00B83A3A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:rsidR="001C31F6" w:rsidRPr="00B83A3A" w:rsidRDefault="00D11CD0">
                  <w:pPr>
                    <w:pStyle w:val="ad"/>
                  </w:pPr>
                  <w:sdt>
                    <w:sdtPr>
                      <w:id w:val="584420576"/>
                      <w:placeholder>
                        <w:docPart w:val="6B658C8C8C954C82BDCE2728BF7C74C3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B83A3A" w:rsidRPr="00B83A3A">
                        <w:rPr>
                          <w:lang w:bidi="ru-RU"/>
                        </w:rPr>
                        <w:t>[Имя получателя]</w:t>
                      </w:r>
                      <w:r w:rsidR="00B83A3A" w:rsidRPr="00B83A3A">
                        <w:rPr>
                          <w:lang w:bidi="ru-RU"/>
                        </w:rPr>
                        <w:br/>
                        <w:t>[Адрес]</w:t>
                      </w:r>
                      <w:r w:rsidR="00B83A3A" w:rsidRPr="00B83A3A">
                        <w:rPr>
                          <w:lang w:bidi="ru-RU"/>
                        </w:rPr>
                        <w:br/>
                        <w:t>[Город, почтовый индекс]</w:t>
                      </w:r>
                    </w:sdtContent>
                  </w:sdt>
                </w:p>
              </w:tc>
            </w:tr>
            <w:tr w:rsidR="001C31F6" w:rsidRPr="00B83A3A">
              <w:trPr>
                <w:cantSplit/>
                <w:trHeight w:hRule="exact" w:val="3600"/>
              </w:trPr>
              <w:tc>
                <w:tcPr>
                  <w:tcW w:w="5000" w:type="pct"/>
                  <w:textDirection w:val="btLr"/>
                </w:tcPr>
                <w:sdt>
                  <w:sdtPr>
                    <w:alias w:val="Организация"/>
                    <w:tag w:val=""/>
                    <w:id w:val="878906079"/>
                    <w:placeholder>
                      <w:docPart w:val="36F45096420A4B2893C669B1B970D97D"/>
                    </w:placeholder>
                    <w:showingPlcHdr/>
                    <w:dataBinding w:prefixMappings="xmlns:ns0='http://schemas.openxmlformats.org/officeDocument/2006/extended-properties' " w:xpath="/ns0:Properties[1]/ns0:Company[1]" w:storeItemID="{6668398D-A668-4E3E-A5EB-62B293D839F1}"/>
                    <w:text/>
                  </w:sdtPr>
                  <w:sdtEndPr/>
                  <w:sdtContent>
                    <w:p w:rsidR="001C31F6" w:rsidRPr="00B83A3A" w:rsidRDefault="00B83A3A">
                      <w:pPr>
                        <w:pStyle w:val="ab"/>
                        <w:spacing w:line="264" w:lineRule="auto"/>
                      </w:pPr>
                      <w:r w:rsidRPr="00B83A3A">
                        <w:rPr>
                          <w:lang w:bidi="ru-RU"/>
                        </w:rPr>
                        <w:t>[Название организации]</w:t>
                      </w:r>
                    </w:p>
                  </w:sdtContent>
                </w:sdt>
                <w:sdt>
                  <w:sdtPr>
                    <w:id w:val="-339168564"/>
                    <w:placeholder>
                      <w:docPart w:val="0DB83E43BC5D4DB6A1F9110AD846F9B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1C31F6" w:rsidRPr="00B83A3A" w:rsidRDefault="00B83A3A">
                      <w:pPr>
                        <w:pStyle w:val="a6"/>
                      </w:pPr>
                      <w:r w:rsidRPr="00B83A3A">
                        <w:rPr>
                          <w:lang w:bidi="ru-RU"/>
                        </w:rPr>
                        <w:t>[Адрес, город, почтовый индекс]</w:t>
                      </w:r>
                    </w:p>
                  </w:sdtContent>
                </w:sdt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1C31F6" w:rsidRPr="00B83A3A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:rsidR="001C31F6" w:rsidRPr="00B83A3A" w:rsidRDefault="00D11CD0">
                  <w:pPr>
                    <w:pStyle w:val="a7"/>
                  </w:pPr>
                  <w:sdt>
                    <w:sdtPr>
                      <w:id w:val="1743830506"/>
                      <w:placeholder>
                        <w:docPart w:val="79FD29AEB740486DB927342326E4A119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B83A3A" w:rsidRPr="00B83A3A">
                        <w:rPr>
                          <w:lang w:bidi="ru-RU"/>
                        </w:rPr>
                        <w:t>Буклет компании</w:t>
                      </w:r>
                    </w:sdtContent>
                  </w:sdt>
                </w:p>
              </w:tc>
            </w:tr>
            <w:tr w:rsidR="001C31F6" w:rsidRPr="00B83A3A">
              <w:trPr>
                <w:trHeight w:hRule="exact" w:val="3600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:rsidR="001C31F6" w:rsidRPr="00B83A3A" w:rsidRDefault="001C31F6" w:rsidP="00D11CD0">
                  <w:pPr>
                    <w:pStyle w:val="a9"/>
                  </w:pPr>
                </w:p>
              </w:tc>
            </w:tr>
            <w:tr w:rsidR="001C31F6" w:rsidRPr="00B83A3A">
              <w:trPr>
                <w:trHeight w:hRule="exact" w:val="3456"/>
              </w:trPr>
              <w:tc>
                <w:tcPr>
                  <w:tcW w:w="5000" w:type="pct"/>
                  <w:vAlign w:val="bottom"/>
                </w:tcPr>
                <w:p w:rsidR="001C31F6" w:rsidRPr="00B83A3A" w:rsidRDefault="00B83A3A">
                  <w:pPr>
                    <w:spacing w:after="160" w:line="264" w:lineRule="auto"/>
                  </w:pPr>
                  <w:r w:rsidRPr="00B83A3A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822959" cy="396784"/>
                        <wp:effectExtent l="0" t="0" r="0" b="3810"/>
                        <wp:docPr id="4" name="Рисунок 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ogo_placeholder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59" cy="396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C31F6" w:rsidRPr="00B83A3A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:rsidR="001C31F6" w:rsidRPr="00B83A3A" w:rsidRDefault="001C31F6">
                  <w:pPr>
                    <w:spacing w:after="200" w:line="264" w:lineRule="auto"/>
                  </w:pP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</w:tr>
    </w:tbl>
    <w:p w:rsidR="001C31F6" w:rsidRPr="00B83A3A" w:rsidRDefault="001C31F6">
      <w:pPr>
        <w:pStyle w:val="a6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буклета — внутренний"/>
      </w:tblPr>
      <w:tblGrid>
        <w:gridCol w:w="4176"/>
        <w:gridCol w:w="576"/>
        <w:gridCol w:w="576"/>
        <w:gridCol w:w="4176"/>
        <w:gridCol w:w="576"/>
        <w:gridCol w:w="576"/>
        <w:gridCol w:w="4032"/>
      </w:tblGrid>
      <w:tr w:rsidR="001C31F6" w:rsidRPr="00B83A3A">
        <w:trPr>
          <w:trHeight w:hRule="exact" w:val="10800"/>
        </w:trPr>
        <w:tc>
          <w:tcPr>
            <w:tcW w:w="4176" w:type="dxa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1C31F6" w:rsidRPr="00B83A3A">
              <w:trPr>
                <w:trHeight w:hRule="exact" w:val="3312"/>
              </w:trPr>
              <w:tc>
                <w:tcPr>
                  <w:tcW w:w="4176" w:type="dxa"/>
                </w:tcPr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>
                        <wp:extent cx="2651760" cy="2011680"/>
                        <wp:effectExtent l="0" t="0" r="0" b="7620"/>
                        <wp:docPr id="3" name="Рисунок 3" descr="Мужчина в аэропорту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RedBusinessSet_image1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3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51760" cy="201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C31F6" w:rsidRPr="00B83A3A">
              <w:trPr>
                <w:trHeight w:hRule="exact" w:val="7488"/>
              </w:trPr>
              <w:tc>
                <w:tcPr>
                  <w:tcW w:w="4176" w:type="dxa"/>
                </w:tcPr>
                <w:p w:rsidR="001C31F6" w:rsidRPr="00B83A3A" w:rsidRDefault="00B83A3A">
                  <w:pPr>
                    <w:pStyle w:val="2"/>
                    <w:outlineLvl w:val="1"/>
                  </w:pPr>
                  <w:r w:rsidRPr="00B83A3A">
                    <w:rPr>
                      <w:lang w:bidi="ru-RU"/>
                    </w:rPr>
                    <w:t>Сделайте по-своему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>Считаете, что такой красивый документ сложно создать самому? Не спешите с выводами!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 xml:space="preserve">Мы создали стили, которые позволяют применить такое же форматирование, как в этом буклете, всего одним щелчком мыши. </w:t>
                  </w:r>
                  <w:r w:rsidR="005C421F">
                    <w:rPr>
                      <w:lang w:bidi="ru-RU"/>
                    </w:rPr>
                    <w:t>Воспользуйтесь коллекцией стилей на вкладке «Главная».</w:t>
                  </w:r>
                </w:p>
                <w:p w:rsidR="001C31F6" w:rsidRPr="00B83A3A" w:rsidRDefault="00B83A3A">
                  <w:pPr>
                    <w:pStyle w:val="3"/>
                    <w:outlineLvl w:val="2"/>
                  </w:pPr>
                  <w:r w:rsidRPr="00B83A3A">
                    <w:rPr>
                      <w:lang w:bidi="ru-RU"/>
                    </w:rPr>
                    <w:t>Настройка в два счета</w:t>
                  </w:r>
                </w:p>
                <w:p w:rsidR="001C31F6" w:rsidRPr="00B83A3A" w:rsidRDefault="00004143">
                  <w:pPr>
                    <w:spacing w:after="200" w:line="264" w:lineRule="auto"/>
                  </w:pPr>
                  <w:r>
                    <w:rPr>
                      <w:lang w:bidi="ru-RU"/>
                    </w:rPr>
                    <w:t>Чтобы поэкспериментировать с оформлением буклета, используйте коллекции «Темы», «Цвета» и «Шрифты» на вкладке «Дизайн».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>У вас есть собственные шрифты и цвета? Без проблем! Вы можете добавить в коллекции собственные варианты.</w:t>
                  </w: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1C31F6" w:rsidRPr="00B83A3A">
              <w:trPr>
                <w:trHeight w:hRule="exact" w:val="7344"/>
              </w:trPr>
              <w:tc>
                <w:tcPr>
                  <w:tcW w:w="5000" w:type="pct"/>
                </w:tcPr>
                <w:p w:rsidR="001C31F6" w:rsidRPr="00B83A3A" w:rsidRDefault="00B83A3A">
                  <w:pPr>
                    <w:pStyle w:val="2"/>
                    <w:spacing w:before="180"/>
                    <w:outlineLvl w:val="1"/>
                  </w:pPr>
                  <w:r w:rsidRPr="00B83A3A">
                    <w:rPr>
                      <w:lang w:bidi="ru-RU"/>
                    </w:rPr>
                    <w:t>Что нужно включить?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 xml:space="preserve">Мы знаем, что вы можете часами рассказывать о том, как прекрасна ваша компания. (И мы не виним вас — ведь это правда!) Но так как ваш рассказ должен быть кратким, попробуйте вот что... </w:t>
                  </w:r>
                </w:p>
                <w:p w:rsidR="001C31F6" w:rsidRPr="00B83A3A" w:rsidRDefault="00B83A3A">
                  <w:pPr>
                    <w:pStyle w:val="3"/>
                    <w:outlineLvl w:val="2"/>
                  </w:pPr>
                  <w:r w:rsidRPr="00B83A3A">
                    <w:rPr>
                      <w:lang w:bidi="ru-RU"/>
                    </w:rPr>
                    <w:t>Сосредоточьтесь на том, что вы делаете лучше всего!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 xml:space="preserve">Попробуйте изложить конкурентные преимущества слева и написать краткую историю успеха или привести восторженные отзывы клиентов здесь в середине. </w:t>
                  </w:r>
                  <w:proofErr w:type="gramStart"/>
                  <w:r w:rsidRPr="00B83A3A">
                    <w:rPr>
                      <w:lang w:bidi="ru-RU"/>
                    </w:rPr>
                    <w:t>Например</w:t>
                  </w:r>
                  <w:proofErr w:type="gramEnd"/>
                  <w:r w:rsidRPr="00B83A3A">
                    <w:rPr>
                      <w:lang w:bidi="ru-RU"/>
                    </w:rPr>
                    <w:t>:</w:t>
                  </w:r>
                </w:p>
                <w:p w:rsidR="001C31F6" w:rsidRPr="00B83A3A" w:rsidRDefault="005C421F">
                  <w:pPr>
                    <w:pStyle w:val="21"/>
                  </w:pPr>
                  <w:r>
                    <w:rPr>
                      <w:lang w:bidi="ru-RU"/>
                    </w:rPr>
                    <w:t>«Ваша компания самая лучшая. Я даже не представляю, что кто-то может обойтись без вас!» — Очень умный клиент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>Правая часть этой страницы идеально подхо</w:t>
                  </w:r>
                  <w:bookmarkStart w:id="0" w:name="_GoBack"/>
                  <w:bookmarkEnd w:id="0"/>
                  <w:r w:rsidRPr="00B83A3A">
                    <w:rPr>
                      <w:lang w:bidi="ru-RU"/>
                    </w:rPr>
                    <w:t>дит для списка основных товаров или услуг.</w:t>
                  </w:r>
                </w:p>
              </w:tc>
            </w:tr>
            <w:tr w:rsidR="001C31F6" w:rsidRPr="00B83A3A">
              <w:trPr>
                <w:trHeight w:hRule="exact" w:val="288"/>
              </w:trPr>
              <w:tc>
                <w:tcPr>
                  <w:tcW w:w="5000" w:type="pct"/>
                </w:tcPr>
                <w:p w:rsidR="001C31F6" w:rsidRPr="00B83A3A" w:rsidRDefault="001C31F6"/>
              </w:tc>
            </w:tr>
            <w:tr w:rsidR="001C31F6" w:rsidRPr="00B83A3A">
              <w:trPr>
                <w:trHeight w:hRule="exact" w:val="3168"/>
              </w:trPr>
              <w:tc>
                <w:tcPr>
                  <w:tcW w:w="5000" w:type="pct"/>
                </w:tcPr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651760" cy="2011680"/>
                        <wp:effectExtent l="0" t="0" r="0" b="7620"/>
                        <wp:docPr id="2" name="Рисунок 2" descr="Бизнес-пространств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RedBusinessSet_image2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56" r="1019" b="28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51760" cy="201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032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1C31F6" w:rsidRPr="00B83A3A">
              <w:trPr>
                <w:trHeight w:hRule="exact" w:val="7344"/>
              </w:trPr>
              <w:tc>
                <w:tcPr>
                  <w:tcW w:w="5000" w:type="pct"/>
                </w:tcPr>
                <w:p w:rsidR="001C31F6" w:rsidRPr="00B83A3A" w:rsidRDefault="00B83A3A">
                  <w:pPr>
                    <w:spacing w:before="200" w:after="200" w:line="264" w:lineRule="auto"/>
                  </w:pPr>
                  <w:r w:rsidRPr="00B83A3A">
                    <w:rPr>
                      <w:lang w:bidi="ru-RU"/>
                    </w:rPr>
                    <w:t>Или же вы можете упомянуть некоторых самых важных клиентов здесь:</w:t>
                  </w:r>
                </w:p>
                <w:p w:rsidR="00004143" w:rsidRDefault="00004143" w:rsidP="00004143">
                  <w:pPr>
                    <w:pStyle w:val="a"/>
                  </w:pPr>
                  <w:r w:rsidRPr="00004143">
                    <w:rPr>
                      <w:lang w:bidi="ru-RU"/>
                    </w:rPr>
                    <w:t>большая и серьезная компания;</w:t>
                  </w:r>
                </w:p>
                <w:p w:rsidR="00004143" w:rsidRDefault="00004143" w:rsidP="00004143">
                  <w:pPr>
                    <w:pStyle w:val="a"/>
                  </w:pPr>
                  <w:r w:rsidRPr="00004143">
                    <w:rPr>
                      <w:lang w:bidi="ru-RU"/>
                    </w:rPr>
                    <w:t>знаменитая компания;</w:t>
                  </w:r>
                </w:p>
                <w:p w:rsidR="001C31F6" w:rsidRPr="00B83A3A" w:rsidRDefault="00004143" w:rsidP="00004143">
                  <w:pPr>
                    <w:pStyle w:val="a"/>
                  </w:pPr>
                  <w:r w:rsidRPr="00004143">
                    <w:rPr>
                      <w:lang w:bidi="ru-RU"/>
                    </w:rPr>
                    <w:t>впечатляющая компания.</w:t>
                  </w:r>
                </w:p>
                <w:p w:rsidR="001C31F6" w:rsidRPr="00B83A3A" w:rsidRDefault="00B83A3A">
                  <w:pPr>
                    <w:pStyle w:val="2"/>
                    <w:outlineLvl w:val="1"/>
                  </w:pPr>
                  <w:r w:rsidRPr="00B83A3A">
                    <w:rPr>
                      <w:lang w:bidi="ru-RU"/>
                    </w:rPr>
                    <w:t>Основные предложения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>Не стесняйтесь! Покажите, какие вы классные. Изложите основные направления своей деятельности в виде списка. И напоследок еще один совет...</w:t>
                  </w:r>
                </w:p>
                <w:p w:rsidR="001C31F6" w:rsidRPr="00B83A3A" w:rsidRDefault="00B83A3A">
                  <w:pPr>
                    <w:pStyle w:val="3"/>
                    <w:outlineLvl w:val="2"/>
                  </w:pPr>
                  <w:r w:rsidRPr="00B83A3A">
                    <w:rPr>
                      <w:lang w:bidi="ru-RU"/>
                    </w:rPr>
                    <w:t>Уделите внимание рисункам</w:t>
                  </w:r>
                </w:p>
                <w:p w:rsidR="001C31F6" w:rsidRPr="00B83A3A" w:rsidRDefault="00B83A3A">
                  <w:pPr>
                    <w:spacing w:after="200" w:line="264" w:lineRule="auto"/>
                  </w:pPr>
                  <w:r w:rsidRPr="00B83A3A">
                    <w:rPr>
                      <w:lang w:bidi="ru-RU"/>
                    </w:rPr>
                    <w:t xml:space="preserve">Если ваша фотография не подходит по размеру, ее можно быстро обрезать. </w:t>
                  </w:r>
                  <w:r w:rsidR="005C421F">
                    <w:rPr>
                      <w:lang w:bidi="ru-RU"/>
                    </w:rPr>
                    <w:t>Просто выберите рисунок и нажмите кнопку «Обрезать» на вкладке «Работа с рисунками | Формат».</w:t>
                  </w:r>
                </w:p>
              </w:tc>
            </w:tr>
            <w:tr w:rsidR="001C31F6" w:rsidRPr="00B83A3A">
              <w:trPr>
                <w:trHeight w:hRule="exact" w:val="288"/>
              </w:trPr>
              <w:tc>
                <w:tcPr>
                  <w:tcW w:w="5000" w:type="pct"/>
                </w:tcPr>
                <w:p w:rsidR="001C31F6" w:rsidRPr="00B83A3A" w:rsidRDefault="001C31F6"/>
              </w:tc>
            </w:tr>
            <w:tr w:rsidR="001C31F6" w:rsidRPr="00B83A3A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1C31F6" w:rsidRPr="00B83A3A" w:rsidRDefault="00B83A3A">
                  <w:pPr>
                    <w:pStyle w:val="af"/>
                  </w:pPr>
                  <w:r w:rsidRPr="00B83A3A">
                    <w:rPr>
                      <w:lang w:bidi="ru-RU"/>
                    </w:rPr>
                    <w:t>Свяжитесь с нами</w:t>
                  </w:r>
                </w:p>
                <w:p w:rsidR="001C31F6" w:rsidRPr="00B83A3A" w:rsidRDefault="00D11CD0">
                  <w:pPr>
                    <w:pStyle w:val="23"/>
                  </w:pPr>
                  <w:sdt>
                    <w:sdtPr>
                      <w:alias w:val="Организация"/>
                      <w:tag w:val=""/>
                      <w:id w:val="-1173869346"/>
                      <w:placeholder>
                        <w:docPart w:val="36F45096420A4B2893C669B1B970D97D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5C421F" w:rsidRPr="00B83A3A">
                        <w:rPr>
                          <w:lang w:bidi="ru-RU"/>
                        </w:rPr>
                        <w:t>[Название организации]</w:t>
                      </w:r>
                    </w:sdtContent>
                  </w:sdt>
                  <w:r w:rsidR="00B83A3A" w:rsidRPr="00B83A3A">
                    <w:rPr>
                      <w:lang w:bidi="ru-RU"/>
                    </w:rPr>
                    <w:br/>
                  </w:r>
                  <w:sdt>
                    <w:sdtPr>
                      <w:id w:val="-344324789"/>
                      <w:placeholder>
                        <w:docPart w:val="21CF71E92A6D4A938EA8C60AF8D4F68D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B83A3A" w:rsidRPr="00B83A3A">
                        <w:rPr>
                          <w:lang w:bidi="ru-RU"/>
                        </w:rPr>
                        <w:t>[Адрес]</w:t>
                      </w:r>
                    </w:sdtContent>
                  </w:sdt>
                  <w:r w:rsidR="00B83A3A" w:rsidRPr="00B83A3A">
                    <w:rPr>
                      <w:lang w:bidi="ru-RU"/>
                    </w:rPr>
                    <w:br/>
                  </w:r>
                  <w:sdt>
                    <w:sdtPr>
                      <w:id w:val="-1037271962"/>
                      <w:placeholder>
                        <w:docPart w:val="9E3E5112BB464AF79911A7FC06FDC7F9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B83A3A" w:rsidRPr="00B83A3A">
                        <w:rPr>
                          <w:lang w:bidi="ru-RU"/>
                        </w:rPr>
                        <w:t>[Город, почтовый индекс]</w:t>
                      </w:r>
                    </w:sdtContent>
                  </w:sdt>
                </w:p>
                <w:p w:rsidR="001C31F6" w:rsidRPr="00B83A3A" w:rsidRDefault="00D11CD0">
                  <w:pPr>
                    <w:pStyle w:val="23"/>
                  </w:pPr>
                  <w:sdt>
                    <w:sdtPr>
                      <w:id w:val="1722475293"/>
                      <w:placeholder>
                        <w:docPart w:val="6E4CDC93943F43E0926AF862EEC9CCB2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B83A3A" w:rsidRPr="00B83A3A">
                        <w:rPr>
                          <w:lang w:bidi="ru-RU"/>
                        </w:rPr>
                        <w:t>[Телефон]</w:t>
                      </w:r>
                    </w:sdtContent>
                  </w:sdt>
                  <w:r w:rsidR="00B83A3A" w:rsidRPr="00B83A3A">
                    <w:rPr>
                      <w:lang w:bidi="ru-RU"/>
                    </w:rPr>
                    <w:br/>
                  </w:r>
                  <w:sdt>
                    <w:sdtPr>
                      <w:id w:val="-1139952387"/>
                      <w:placeholder>
                        <w:docPart w:val="160878241EEF445288DF2B89F9782362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B83A3A" w:rsidRPr="00B83A3A">
                        <w:rPr>
                          <w:lang w:bidi="ru-RU"/>
                        </w:rPr>
                        <w:t>[Адрес электронной почты]</w:t>
                      </w:r>
                    </w:sdtContent>
                  </w:sdt>
                </w:p>
                <w:p w:rsidR="001C31F6" w:rsidRPr="00B83A3A" w:rsidRDefault="00B83A3A">
                  <w:pPr>
                    <w:pStyle w:val="23"/>
                  </w:pPr>
                  <w:r w:rsidRPr="00B83A3A">
                    <w:rPr>
                      <w:lang w:bidi="ru-RU"/>
                    </w:rPr>
                    <w:t>Наш веб-сайт:</w:t>
                  </w:r>
                  <w:r w:rsidRPr="00B83A3A">
                    <w:rPr>
                      <w:lang w:bidi="ru-RU"/>
                    </w:rPr>
                    <w:br/>
                  </w:r>
                  <w:sdt>
                    <w:sdtPr>
                      <w:id w:val="-523087531"/>
                      <w:placeholder>
                        <w:docPart w:val="CD9CA04566FE496992F725CBF5A85BD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Pr="00B83A3A">
                        <w:rPr>
                          <w:lang w:bidi="ru-RU"/>
                        </w:rPr>
                        <w:t>[Веб-сайт]</w:t>
                      </w:r>
                    </w:sdtContent>
                  </w:sdt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</w:tr>
    </w:tbl>
    <w:p w:rsidR="001C31F6" w:rsidRPr="00B83A3A" w:rsidRDefault="001C31F6">
      <w:pPr>
        <w:pStyle w:val="a6"/>
      </w:pPr>
    </w:p>
    <w:sectPr w:rsidR="001C31F6" w:rsidRPr="00B83A3A" w:rsidSect="00EA59A9">
      <w:pgSz w:w="16838" w:h="11906" w:orient="landscape" w:code="9"/>
      <w:pgMar w:top="567" w:right="1077" w:bottom="28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D0"/>
    <w:rsid w:val="00004143"/>
    <w:rsid w:val="000B50ED"/>
    <w:rsid w:val="001C31F6"/>
    <w:rsid w:val="005C421F"/>
    <w:rsid w:val="006F0C6C"/>
    <w:rsid w:val="00B83A3A"/>
    <w:rsid w:val="00D11CD0"/>
    <w:rsid w:val="00E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C8812"/>
  <w15:chartTrackingRefBased/>
  <w15:docId w15:val="{3F925DD9-1C3C-49A8-851F-16746FC7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ru-RU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2">
    <w:name w:val="heading 2"/>
    <w:basedOn w:val="a0"/>
    <w:next w:val="a0"/>
    <w:link w:val="20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3">
    <w:name w:val="heading 3"/>
    <w:basedOn w:val="a0"/>
    <w:next w:val="a0"/>
    <w:link w:val="30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Макет таблицы"/>
    <w:basedOn w:val="a2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a6">
    <w:name w:val="No Spacing"/>
    <w:uiPriority w:val="5"/>
    <w:qFormat/>
    <w:pPr>
      <w:spacing w:after="0" w:line="240" w:lineRule="auto"/>
    </w:pPr>
  </w:style>
  <w:style w:type="paragraph" w:styleId="a7">
    <w:name w:val="Title"/>
    <w:basedOn w:val="a0"/>
    <w:next w:val="a0"/>
    <w:link w:val="a8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a8">
    <w:name w:val="Заголовок Знак"/>
    <w:basedOn w:val="a1"/>
    <w:link w:val="a7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a9">
    <w:name w:val="Subtitle"/>
    <w:basedOn w:val="a0"/>
    <w:next w:val="a0"/>
    <w:link w:val="aa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aa">
    <w:name w:val="Подзаголовок Знак"/>
    <w:basedOn w:val="a1"/>
    <w:link w:val="a9"/>
    <w:uiPriority w:val="4"/>
    <w:rPr>
      <w:sz w:val="28"/>
    </w:rPr>
  </w:style>
  <w:style w:type="paragraph" w:customStyle="1" w:styleId="ab">
    <w:name w:val="Организация"/>
    <w:basedOn w:val="a0"/>
    <w:next w:val="a0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ac">
    <w:name w:val="Placeholder Text"/>
    <w:basedOn w:val="a1"/>
    <w:uiPriority w:val="99"/>
    <w:semiHidden/>
    <w:rPr>
      <w:color w:val="808080"/>
    </w:rPr>
  </w:style>
  <w:style w:type="paragraph" w:customStyle="1" w:styleId="ad">
    <w:name w:val="Получатель"/>
    <w:basedOn w:val="a0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10">
    <w:name w:val="Заголовок 1 Знак"/>
    <w:basedOn w:val="a1"/>
    <w:link w:val="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ae">
    <w:name w:val="Block Text"/>
    <w:basedOn w:val="a0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20">
    <w:name w:val="Заголовок 2 Знак"/>
    <w:basedOn w:val="a1"/>
    <w:link w:val="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30">
    <w:name w:val="Заголовок 3 Знак"/>
    <w:basedOn w:val="a1"/>
    <w:link w:val="3"/>
    <w:uiPriority w:val="2"/>
    <w:rPr>
      <w:b/>
      <w:bCs/>
      <w:sz w:val="26"/>
    </w:rPr>
  </w:style>
  <w:style w:type="paragraph" w:styleId="21">
    <w:name w:val="Quote"/>
    <w:basedOn w:val="a0"/>
    <w:next w:val="a0"/>
    <w:link w:val="22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22">
    <w:name w:val="Цитата 2 Знак"/>
    <w:basedOn w:val="a1"/>
    <w:link w:val="21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af">
    <w:name w:val="Заголовок блока"/>
    <w:basedOn w:val="a0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23">
    <w:name w:val="Текст блока 2"/>
    <w:basedOn w:val="a0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a">
    <w:name w:val="List Bullet"/>
    <w:basedOn w:val="a0"/>
    <w:uiPriority w:val="2"/>
    <w:unhideWhenUsed/>
    <w:qFormat/>
    <w:pPr>
      <w:numPr>
        <w:numId w:val="1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451013\AppData\Roaming\Microsoft\&#1064;&#1072;&#1073;&#1083;&#1086;&#1085;&#1099;\&#1041;&#1091;&#1082;&#1083;&#1077;&#1090;%20&#1082;&#1086;&#1084;&#108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6015159E874EE985C24A6BB2FB3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11DC7-433C-4177-BB29-015DDB5DA9BF}"/>
      </w:docPartPr>
      <w:docPartBody>
        <w:p w:rsidR="00000000" w:rsidRDefault="003D4CD1">
          <w:pPr>
            <w:pStyle w:val="836015159E874EE985C24A6BB2FB3360"/>
          </w:pPr>
          <w:r w:rsidRPr="000B50ED">
            <w:rPr>
              <w:sz w:val="44"/>
              <w:szCs w:val="44"/>
              <w:lang w:bidi="ru-RU"/>
            </w:rPr>
            <w:t>Здесь можно сформулировать свою цель</w:t>
          </w:r>
        </w:p>
      </w:docPartBody>
    </w:docPart>
    <w:docPart>
      <w:docPartPr>
        <w:name w:val="6B658C8C8C954C82BDCE2728BF7C74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A0EB1-4D34-4397-9655-ADB91960DF78}"/>
      </w:docPartPr>
      <w:docPartBody>
        <w:p w:rsidR="00000000" w:rsidRDefault="003D4CD1">
          <w:pPr>
            <w:pStyle w:val="6B658C8C8C954C82BDCE2728BF7C74C3"/>
          </w:pPr>
          <w:r w:rsidRPr="00B83A3A">
            <w:rPr>
              <w:lang w:bidi="ru-RU"/>
            </w:rPr>
            <w:t>[Имя получателя]</w:t>
          </w:r>
          <w:r w:rsidRPr="00B83A3A">
            <w:rPr>
              <w:lang w:bidi="ru-RU"/>
            </w:rPr>
            <w:br/>
            <w:t>[Адрес]</w:t>
          </w:r>
          <w:r w:rsidRPr="00B83A3A">
            <w:rPr>
              <w:lang w:bidi="ru-RU"/>
            </w:rPr>
            <w:br/>
            <w:t>[Город, почтовый индекс]</w:t>
          </w:r>
        </w:p>
      </w:docPartBody>
    </w:docPart>
    <w:docPart>
      <w:docPartPr>
        <w:name w:val="36F45096420A4B2893C669B1B970D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14717-E497-4225-BDF0-0FC613F234C3}"/>
      </w:docPartPr>
      <w:docPartBody>
        <w:p w:rsidR="00000000" w:rsidRDefault="003D4CD1">
          <w:pPr>
            <w:pStyle w:val="36F45096420A4B2893C669B1B970D97D"/>
          </w:pPr>
          <w:r w:rsidRPr="00B83A3A">
            <w:rPr>
              <w:lang w:bidi="ru-RU"/>
            </w:rPr>
            <w:t>[Название организации]</w:t>
          </w:r>
        </w:p>
      </w:docPartBody>
    </w:docPart>
    <w:docPart>
      <w:docPartPr>
        <w:name w:val="0DB83E43BC5D4DB6A1F9110AD846F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24D4EB-6C5D-4121-9240-84CBB8C2D601}"/>
      </w:docPartPr>
      <w:docPartBody>
        <w:p w:rsidR="00000000" w:rsidRDefault="003D4CD1">
          <w:pPr>
            <w:pStyle w:val="0DB83E43BC5D4DB6A1F9110AD846F9B8"/>
          </w:pPr>
          <w:r w:rsidRPr="00B83A3A">
            <w:rPr>
              <w:lang w:bidi="ru-RU"/>
            </w:rPr>
            <w:t>[Адрес, город, почтовый индекс]</w:t>
          </w:r>
        </w:p>
      </w:docPartBody>
    </w:docPart>
    <w:docPart>
      <w:docPartPr>
        <w:name w:val="79FD29AEB740486DB927342326E4A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B8C24-EBD7-40FD-AC43-739C643985D0}"/>
      </w:docPartPr>
      <w:docPartBody>
        <w:p w:rsidR="00000000" w:rsidRDefault="003D4CD1">
          <w:pPr>
            <w:pStyle w:val="79FD29AEB740486DB927342326E4A119"/>
          </w:pPr>
          <w:r w:rsidRPr="00B83A3A">
            <w:rPr>
              <w:lang w:bidi="ru-RU"/>
            </w:rPr>
            <w:t>Буклет компании</w:t>
          </w:r>
        </w:p>
      </w:docPartBody>
    </w:docPart>
    <w:docPart>
      <w:docPartPr>
        <w:name w:val="21CF71E92A6D4A938EA8C60AF8D4F6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2F9FB-E0E8-4109-AE1E-0BE69B3EA2C5}"/>
      </w:docPartPr>
      <w:docPartBody>
        <w:p w:rsidR="00000000" w:rsidRDefault="003D4CD1">
          <w:pPr>
            <w:pStyle w:val="21CF71E92A6D4A938EA8C60AF8D4F68D"/>
          </w:pPr>
          <w:r w:rsidRPr="00B83A3A">
            <w:rPr>
              <w:lang w:bidi="ru-RU"/>
            </w:rPr>
            <w:t>[Адрес]</w:t>
          </w:r>
        </w:p>
      </w:docPartBody>
    </w:docPart>
    <w:docPart>
      <w:docPartPr>
        <w:name w:val="9E3E5112BB464AF79911A7FC06FDC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905DD4-F039-438D-B151-AE7BE95B6291}"/>
      </w:docPartPr>
      <w:docPartBody>
        <w:p w:rsidR="00000000" w:rsidRDefault="003D4CD1">
          <w:pPr>
            <w:pStyle w:val="9E3E5112BB464AF79911A7FC06FDC7F9"/>
          </w:pPr>
          <w:r w:rsidRPr="00B83A3A">
            <w:rPr>
              <w:lang w:bidi="ru-RU"/>
            </w:rPr>
            <w:t>[Город, почтовый индекс]</w:t>
          </w:r>
        </w:p>
      </w:docPartBody>
    </w:docPart>
    <w:docPart>
      <w:docPartPr>
        <w:name w:val="6E4CDC93943F43E0926AF862EEC9CC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277DE-755A-4E7A-A7CF-AC3C371BB1F7}"/>
      </w:docPartPr>
      <w:docPartBody>
        <w:p w:rsidR="00000000" w:rsidRDefault="003D4CD1">
          <w:pPr>
            <w:pStyle w:val="6E4CDC93943F43E0926AF862EEC9CCB2"/>
          </w:pPr>
          <w:r w:rsidRPr="00B83A3A">
            <w:rPr>
              <w:lang w:bidi="ru-RU"/>
            </w:rPr>
            <w:t>[Телефон]</w:t>
          </w:r>
        </w:p>
      </w:docPartBody>
    </w:docPart>
    <w:docPart>
      <w:docPartPr>
        <w:name w:val="160878241EEF445288DF2B89F9782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1B80A3-0F15-471F-B8F7-007730B007CB}"/>
      </w:docPartPr>
      <w:docPartBody>
        <w:p w:rsidR="00000000" w:rsidRDefault="003D4CD1">
          <w:pPr>
            <w:pStyle w:val="160878241EEF445288DF2B89F9782362"/>
          </w:pPr>
          <w:r w:rsidRPr="00B83A3A">
            <w:rPr>
              <w:lang w:bidi="ru-RU"/>
            </w:rPr>
            <w:t>[Адрес электронной почты]</w:t>
          </w:r>
        </w:p>
      </w:docPartBody>
    </w:docPart>
    <w:docPart>
      <w:docPartPr>
        <w:name w:val="CD9CA04566FE496992F725CBF5A85B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EA828E-3F3B-4F5F-B4D7-425977607379}"/>
      </w:docPartPr>
      <w:docPartBody>
        <w:p w:rsidR="00000000" w:rsidRDefault="003D4CD1">
          <w:pPr>
            <w:pStyle w:val="CD9CA04566FE496992F725CBF5A85BD6"/>
          </w:pPr>
          <w:r w:rsidRPr="00B83A3A">
            <w:rPr>
              <w:lang w:bidi="ru-RU"/>
            </w:rPr>
            <w:t>[Веб-сайт]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D1"/>
    <w:rsid w:val="003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6015159E874EE985C24A6BB2FB3360">
    <w:name w:val="836015159E874EE985C24A6BB2FB3360"/>
  </w:style>
  <w:style w:type="paragraph" w:customStyle="1" w:styleId="6B658C8C8C954C82BDCE2728BF7C74C3">
    <w:name w:val="6B658C8C8C954C82BDCE2728BF7C74C3"/>
  </w:style>
  <w:style w:type="paragraph" w:customStyle="1" w:styleId="36F45096420A4B2893C669B1B970D97D">
    <w:name w:val="36F45096420A4B2893C669B1B970D97D"/>
  </w:style>
  <w:style w:type="paragraph" w:customStyle="1" w:styleId="0DB83E43BC5D4DB6A1F9110AD846F9B8">
    <w:name w:val="0DB83E43BC5D4DB6A1F9110AD846F9B8"/>
  </w:style>
  <w:style w:type="paragraph" w:customStyle="1" w:styleId="79FD29AEB740486DB927342326E4A119">
    <w:name w:val="79FD29AEB740486DB927342326E4A119"/>
  </w:style>
  <w:style w:type="paragraph" w:customStyle="1" w:styleId="563777613A434FBBAABE46243848E785">
    <w:name w:val="563777613A434FBBAABE46243848E785"/>
  </w:style>
  <w:style w:type="paragraph" w:customStyle="1" w:styleId="21CF71E92A6D4A938EA8C60AF8D4F68D">
    <w:name w:val="21CF71E92A6D4A938EA8C60AF8D4F68D"/>
  </w:style>
  <w:style w:type="paragraph" w:customStyle="1" w:styleId="9E3E5112BB464AF79911A7FC06FDC7F9">
    <w:name w:val="9E3E5112BB464AF79911A7FC06FDC7F9"/>
  </w:style>
  <w:style w:type="paragraph" w:customStyle="1" w:styleId="6E4CDC93943F43E0926AF862EEC9CCB2">
    <w:name w:val="6E4CDC93943F43E0926AF862EEC9CCB2"/>
  </w:style>
  <w:style w:type="paragraph" w:customStyle="1" w:styleId="160878241EEF445288DF2B89F9782362">
    <w:name w:val="160878241EEF445288DF2B89F9782362"/>
  </w:style>
  <w:style w:type="paragraph" w:customStyle="1" w:styleId="CD9CA04566FE496992F725CBF5A85BD6">
    <w:name w:val="CD9CA04566FE496992F725CBF5A85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Буклет компании</Template>
  <TotalTime>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Сулайманов Илгиз Телекович</dc:creator>
  <cp:lastModifiedBy>Сулайманов Илгиз Телекович</cp:lastModifiedBy>
  <cp:revision>1</cp:revision>
  <dcterms:created xsi:type="dcterms:W3CDTF">2023-02-06T05:51:00Z</dcterms:created>
  <dcterms:modified xsi:type="dcterms:W3CDTF">2023-02-06T05:57:00Z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