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9D5" w:rsidRDefault="00F959D5" w:rsidP="00F959D5">
      <w:r>
        <w:t>Добрый день!</w:t>
      </w:r>
    </w:p>
    <w:p w:rsidR="00F959D5" w:rsidRDefault="00F959D5" w:rsidP="00F959D5">
      <w:r>
        <w:t>Дополнение к ТЗ СРМ</w:t>
      </w:r>
    </w:p>
    <w:p w:rsidR="00F959D5" w:rsidRDefault="00F959D5" w:rsidP="00F959D5">
      <w:pPr>
        <w:spacing w:after="160" w:line="252" w:lineRule="auto"/>
        <w:rPr>
          <w:sz w:val="24"/>
          <w:szCs w:val="24"/>
        </w:rPr>
      </w:pPr>
    </w:p>
    <w:p w:rsidR="00F959D5" w:rsidRDefault="00F959D5" w:rsidP="00F959D5">
      <w:pPr>
        <w:numPr>
          <w:ilvl w:val="0"/>
          <w:numId w:val="1"/>
        </w:numPr>
        <w:spacing w:after="160" w:line="252" w:lineRule="auto"/>
        <w:contextualSpacing/>
        <w:rPr>
          <w:sz w:val="24"/>
          <w:szCs w:val="24"/>
        </w:rPr>
      </w:pPr>
      <w:r>
        <w:rPr>
          <w:sz w:val="24"/>
          <w:szCs w:val="24"/>
        </w:rPr>
        <w:t>В раздел клиент, кроме физиков, добавить:</w:t>
      </w:r>
    </w:p>
    <w:p w:rsidR="00F959D5" w:rsidRDefault="00F959D5" w:rsidP="00F959D5">
      <w:pPr>
        <w:spacing w:after="160" w:line="252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ИНН</w:t>
      </w:r>
    </w:p>
    <w:p w:rsidR="00F959D5" w:rsidRDefault="00F959D5" w:rsidP="00F959D5">
      <w:pPr>
        <w:spacing w:after="160" w:line="252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Источник дохода –Варианты: </w:t>
      </w:r>
    </w:p>
    <w:p w:rsidR="00F959D5" w:rsidRDefault="00F959D5" w:rsidP="00F959D5">
      <w:pPr>
        <w:spacing w:after="160" w:line="252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Сельское хозяйство, торговля, производство, заготовка и </w:t>
      </w:r>
      <w:proofErr w:type="gramStart"/>
      <w:r>
        <w:rPr>
          <w:sz w:val="24"/>
          <w:szCs w:val="24"/>
        </w:rPr>
        <w:t>переработка,  промышленность</w:t>
      </w:r>
      <w:proofErr w:type="gramEnd"/>
      <w:r>
        <w:rPr>
          <w:sz w:val="24"/>
          <w:szCs w:val="24"/>
        </w:rPr>
        <w:t>, торговля и коммерция, строительство, транспорт,  услуги, прочие</w:t>
      </w:r>
    </w:p>
    <w:p w:rsidR="00F959D5" w:rsidRDefault="00F959D5" w:rsidP="00F959D5">
      <w:pPr>
        <w:spacing w:after="160" w:line="252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Средний Доход </w:t>
      </w:r>
      <w:proofErr w:type="gramStart"/>
      <w:r>
        <w:rPr>
          <w:sz w:val="24"/>
          <w:szCs w:val="24"/>
        </w:rPr>
        <w:t>в месяц- в</w:t>
      </w:r>
      <w:proofErr w:type="gramEnd"/>
      <w:r>
        <w:rPr>
          <w:sz w:val="24"/>
          <w:szCs w:val="24"/>
        </w:rPr>
        <w:t xml:space="preserve"> сомах </w:t>
      </w:r>
    </w:p>
    <w:p w:rsidR="00F959D5" w:rsidRDefault="00F959D5" w:rsidP="00F959D5">
      <w:pPr>
        <w:spacing w:after="160" w:line="252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Активы на момент анализа- размерность сом </w:t>
      </w:r>
    </w:p>
    <w:p w:rsidR="00F959D5" w:rsidRDefault="00F959D5" w:rsidP="00F959D5">
      <w:pPr>
        <w:spacing w:after="160" w:line="252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Пример: авто…_ стоимость –дата приобретения </w:t>
      </w:r>
    </w:p>
    <w:p w:rsidR="00F959D5" w:rsidRDefault="00F959D5" w:rsidP="00F959D5">
      <w:pPr>
        <w:spacing w:after="160" w:line="252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Размер собственного </w:t>
      </w:r>
      <w:proofErr w:type="gramStart"/>
      <w:r>
        <w:rPr>
          <w:sz w:val="24"/>
          <w:szCs w:val="24"/>
        </w:rPr>
        <w:t>вклада  -</w:t>
      </w:r>
      <w:proofErr w:type="gramEnd"/>
      <w:r>
        <w:rPr>
          <w:sz w:val="24"/>
          <w:szCs w:val="24"/>
        </w:rPr>
        <w:t xml:space="preserve"> размерность сом </w:t>
      </w:r>
    </w:p>
    <w:p w:rsidR="00F959D5" w:rsidRDefault="00F959D5" w:rsidP="00F959D5">
      <w:pPr>
        <w:spacing w:after="160" w:line="252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Текущие кредиты –банк, остаток зад-</w:t>
      </w:r>
      <w:proofErr w:type="spellStart"/>
      <w:r>
        <w:rPr>
          <w:sz w:val="24"/>
          <w:szCs w:val="24"/>
        </w:rPr>
        <w:t>ти</w:t>
      </w:r>
      <w:proofErr w:type="spellEnd"/>
      <w:r>
        <w:rPr>
          <w:sz w:val="24"/>
          <w:szCs w:val="24"/>
        </w:rPr>
        <w:t>, - в тыс. сом и тыс. долларах США</w:t>
      </w:r>
    </w:p>
    <w:p w:rsidR="00F959D5" w:rsidRDefault="00F959D5" w:rsidP="00F959D5">
      <w:pPr>
        <w:spacing w:after="160" w:line="252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% ставка-годовая</w:t>
      </w:r>
    </w:p>
    <w:p w:rsidR="00F959D5" w:rsidRDefault="00F959D5" w:rsidP="00F959D5">
      <w:pPr>
        <w:spacing w:after="160" w:line="252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Сом/</w:t>
      </w:r>
      <w:proofErr w:type="gramStart"/>
      <w:r>
        <w:rPr>
          <w:sz w:val="24"/>
          <w:szCs w:val="24"/>
        </w:rPr>
        <w:t>доллар ,</w:t>
      </w:r>
      <w:proofErr w:type="gramEnd"/>
      <w:r>
        <w:rPr>
          <w:sz w:val="24"/>
          <w:szCs w:val="24"/>
        </w:rPr>
        <w:t xml:space="preserve"> ставка годовая</w:t>
      </w:r>
    </w:p>
    <w:p w:rsidR="00F959D5" w:rsidRDefault="00F959D5" w:rsidP="00F959D5">
      <w:pPr>
        <w:numPr>
          <w:ilvl w:val="0"/>
          <w:numId w:val="1"/>
        </w:numPr>
        <w:spacing w:after="160" w:line="252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Этапы сделки (Учет сделок, список, отдельные карточки со </w:t>
      </w:r>
      <w:proofErr w:type="gramStart"/>
      <w:r>
        <w:rPr>
          <w:sz w:val="24"/>
          <w:szCs w:val="24"/>
        </w:rPr>
        <w:t>статусом)-</w:t>
      </w:r>
      <w:proofErr w:type="gramEnd"/>
      <w:r>
        <w:rPr>
          <w:sz w:val="24"/>
          <w:szCs w:val="24"/>
        </w:rPr>
        <w:t xml:space="preserve"> </w:t>
      </w:r>
    </w:p>
    <w:p w:rsidR="00F959D5" w:rsidRDefault="00F959D5" w:rsidP="00F959D5">
      <w:pPr>
        <w:spacing w:after="160" w:line="252" w:lineRule="auto"/>
        <w:ind w:left="720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Например</w:t>
      </w:r>
      <w:proofErr w:type="gramEnd"/>
      <w:r>
        <w:rPr>
          <w:sz w:val="24"/>
          <w:szCs w:val="24"/>
        </w:rPr>
        <w:t>: ввод клиента статус рассмотрение, чтобы потом по списки со статусом видеть на какой стадии кредит, сформировать карточку и узнать что клиент не донес какие-то документы, что оценка не готова, заключение</w:t>
      </w:r>
    </w:p>
    <w:p w:rsidR="00F959D5" w:rsidRDefault="00F959D5" w:rsidP="00F959D5">
      <w:pPr>
        <w:numPr>
          <w:ilvl w:val="0"/>
          <w:numId w:val="1"/>
        </w:numPr>
        <w:spacing w:after="160" w:line="252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Отчеты (результаты, прибыль /оттоки за период</w:t>
      </w:r>
      <w:proofErr w:type="gramStart"/>
      <w:r>
        <w:rPr>
          <w:sz w:val="24"/>
          <w:szCs w:val="24"/>
        </w:rPr>
        <w:t>).-</w:t>
      </w:r>
      <w:proofErr w:type="gramEnd"/>
      <w:r>
        <w:rPr>
          <w:sz w:val="24"/>
          <w:szCs w:val="24"/>
        </w:rPr>
        <w:t xml:space="preserve">  </w:t>
      </w:r>
    </w:p>
    <w:p w:rsidR="00F959D5" w:rsidRDefault="00F959D5" w:rsidP="00F959D5">
      <w:pPr>
        <w:spacing w:after="160" w:line="252" w:lineRule="auto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Результат –достигнута ли цель кредита, получена ли прибыль, какие были проблемы/расходы</w:t>
      </w:r>
    </w:p>
    <w:p w:rsidR="00F959D5" w:rsidRDefault="00F959D5" w:rsidP="00F959D5">
      <w:pPr>
        <w:numPr>
          <w:ilvl w:val="0"/>
          <w:numId w:val="1"/>
        </w:numPr>
        <w:spacing w:after="160" w:line="252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Статистика за период, по клиентам, по суммам, рейтинг клиентов- </w:t>
      </w:r>
    </w:p>
    <w:p w:rsidR="00F959D5" w:rsidRDefault="00F959D5" w:rsidP="00F959D5">
      <w:pPr>
        <w:spacing w:after="160" w:line="252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-Объём выдач по отраслям/целям/суммам/продуктам Фонда</w:t>
      </w:r>
    </w:p>
    <w:p w:rsidR="00F959D5" w:rsidRDefault="00F959D5" w:rsidP="00F959D5">
      <w:pPr>
        <w:spacing w:after="160" w:line="252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скоринг</w:t>
      </w:r>
      <w:proofErr w:type="spellEnd"/>
      <w:r>
        <w:rPr>
          <w:sz w:val="24"/>
          <w:szCs w:val="24"/>
        </w:rPr>
        <w:t xml:space="preserve"> по кредитным рискам</w:t>
      </w:r>
    </w:p>
    <w:p w:rsidR="00F959D5" w:rsidRDefault="00F959D5" w:rsidP="00F959D5"/>
    <w:p w:rsidR="00F959D5" w:rsidRDefault="00F959D5" w:rsidP="00F959D5"/>
    <w:p w:rsidR="00F959D5" w:rsidRDefault="00F959D5" w:rsidP="00F959D5">
      <w:pPr>
        <w:rPr>
          <w:b/>
          <w:bCs/>
          <w:color w:val="1F497D"/>
          <w:lang w:eastAsia="ru-RU"/>
        </w:rPr>
      </w:pPr>
      <w:r>
        <w:t xml:space="preserve">По вопросам прошу обращаться </w:t>
      </w:r>
      <w:proofErr w:type="gramStart"/>
      <w:r>
        <w:t>к Фариде</w:t>
      </w:r>
      <w:proofErr w:type="gramEnd"/>
    </w:p>
    <w:p w:rsidR="00F959D5" w:rsidRDefault="00F959D5" w:rsidP="00F959D5">
      <w:pPr>
        <w:rPr>
          <w:color w:val="1F497D"/>
          <w:lang w:val="en-US"/>
        </w:rPr>
      </w:pPr>
      <w:r>
        <w:rPr>
          <w:color w:val="1F497D"/>
          <w:lang w:val="en-US"/>
        </w:rPr>
        <w:t>omurbekova.f &lt;</w:t>
      </w:r>
      <w:hyperlink r:id="rId5" w:history="1">
        <w:r>
          <w:rPr>
            <w:rStyle w:val="a3"/>
            <w:lang w:val="en-US"/>
          </w:rPr>
          <w:t>omurbekova.f@bti.kg</w:t>
        </w:r>
      </w:hyperlink>
      <w:r>
        <w:rPr>
          <w:color w:val="1F497D"/>
          <w:lang w:val="en-US"/>
        </w:rPr>
        <w:t>&gt;</w:t>
      </w:r>
    </w:p>
    <w:p w:rsidR="00F12C76" w:rsidRPr="00F959D5" w:rsidRDefault="00F12C76" w:rsidP="006C0B77">
      <w:pPr>
        <w:ind w:firstLine="709"/>
        <w:jc w:val="both"/>
        <w:rPr>
          <w:lang w:val="en-US"/>
        </w:rPr>
      </w:pPr>
      <w:bookmarkStart w:id="0" w:name="_GoBack"/>
      <w:bookmarkEnd w:id="0"/>
    </w:p>
    <w:sectPr w:rsidR="00F12C76" w:rsidRPr="00F959D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064C3"/>
    <w:multiLevelType w:val="hybridMultilevel"/>
    <w:tmpl w:val="861671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9D5"/>
    <w:rsid w:val="006C0B77"/>
    <w:rsid w:val="008242FF"/>
    <w:rsid w:val="00870751"/>
    <w:rsid w:val="00922C48"/>
    <w:rsid w:val="00B915B7"/>
    <w:rsid w:val="00EA59DF"/>
    <w:rsid w:val="00EE4070"/>
    <w:rsid w:val="00F12C76"/>
    <w:rsid w:val="00F9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121D7-4901-4C63-8709-602043E07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9D5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59D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4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murbekova.f@bti.k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1</cp:revision>
  <dcterms:created xsi:type="dcterms:W3CDTF">2022-09-14T03:13:00Z</dcterms:created>
  <dcterms:modified xsi:type="dcterms:W3CDTF">2022-09-14T03:14:00Z</dcterms:modified>
</cp:coreProperties>
</file>