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Group 1</w:t>
      </w:r>
    </w:p>
    <w:p>
      <w:pPr>
        <w:spacing w:after="200"/>
      </w:pPr>
      <w:r>
        <w:t xml:space="preserve">Roll Range: 202122---202190=69, 202320---202330=11, 202191---202198=8, 204050, 203040, 202289---202398=110</w:t>
      </w:r>
    </w:p>
    <w:p>
      <w:r>
        <w:t xml:space="preserve">Absent: 202150</w:t>
      </w:r>
    </w:p>
    <w:p>
      <w:r>
        <w:br w:type="page"/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b/>
          <w:bCs/>
          <w:sz w:val="28"/>
          <w:szCs w:val="28"/>
        </w:rPr>
        <w:t xml:space="preserve">Group 2</w:t>
      </w:r>
    </w:p>
    <w:p>
      <w:pPr>
        <w:spacing w:after="200"/>
      </w:pPr>
      <w:r>
        <w:t xml:space="preserve">Roll Range: 202399---202598=200</w:t>
      </w:r>
    </w:p>
    <w:p>
      <w:r>
        <w:t xml:space="preserve">Absent: 0</w:t>
      </w:r>
    </w:p>
    <w:p>
      <w:r>
        <w:br w:type="page"/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b/>
          <w:bCs/>
          <w:sz w:val="28"/>
          <w:szCs w:val="28"/>
        </w:rPr>
        <w:t xml:space="preserve">Group 3</w:t>
      </w:r>
    </w:p>
    <w:p>
      <w:pPr>
        <w:spacing w:after="200"/>
      </w:pPr>
      <w:r>
        <w:t xml:space="preserve">Roll Range: 202599---202648=50, 202780, 205253, 202536</w:t>
      </w:r>
    </w:p>
    <w:p>
      <w:r>
        <w:t xml:space="preserve">Absent: 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Top Sheet</dc:title>
  <dc:creator>Top Sheet Generator</dc:creator>
  <dc:description>Auto-generated group and absence sheet</dc:description>
  <cp:lastModifiedBy>Un-named</cp:lastModifiedBy>
  <cp:revision>1</cp:revision>
  <dcterms:created xsi:type="dcterms:W3CDTF">2025-06-27T01:50:04.986Z</dcterms:created>
  <dcterms:modified xsi:type="dcterms:W3CDTF">2025-06-27T01:50:04.986Z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