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6910" w:rsidRPr="008F445F" w:rsidRDefault="00126910" w:rsidP="008F445F">
      <w:pPr>
        <w:tabs>
          <w:tab w:val="left" w:pos="6972"/>
        </w:tabs>
        <w:spacing w:after="0" w:line="259" w:lineRule="auto"/>
        <w:ind w:left="0" w:firstLine="0"/>
        <w:rPr>
          <w:b/>
          <w:sz w:val="2"/>
          <w:szCs w:val="28"/>
        </w:rPr>
      </w:pPr>
    </w:p>
    <w:p w:rsidR="00903670" w:rsidRDefault="00C30283" w:rsidP="00C93CD2">
      <w:pPr>
        <w:spacing w:after="160" w:line="259" w:lineRule="auto"/>
        <w:ind w:left="0" w:firstLine="0"/>
        <w:jc w:val="center"/>
        <w:rPr>
          <w:b/>
          <w:sz w:val="44"/>
          <w:szCs w:val="28"/>
        </w:rPr>
      </w:pPr>
      <w:r>
        <w:rPr>
          <w:b/>
          <w:sz w:val="44"/>
          <w:szCs w:val="28"/>
        </w:rPr>
        <w:t>HONEYPOT:</w:t>
      </w:r>
      <w:r w:rsidR="00EB4942">
        <w:rPr>
          <w:b/>
          <w:sz w:val="44"/>
          <w:szCs w:val="28"/>
        </w:rPr>
        <w:t xml:space="preserve"> DECOY ZONE</w:t>
      </w:r>
    </w:p>
    <w:p w:rsidR="00C94C01" w:rsidRDefault="00C94C01" w:rsidP="00C93CD2">
      <w:pPr>
        <w:spacing w:after="160" w:line="259" w:lineRule="auto"/>
        <w:ind w:left="0" w:firstLine="0"/>
        <w:jc w:val="center"/>
        <w:rPr>
          <w:rFonts w:ascii="Times-Bold" w:hAnsi="Times-Bold" w:cs="Times-Bold"/>
          <w:b/>
          <w:bCs/>
          <w:sz w:val="28"/>
          <w:szCs w:val="28"/>
        </w:rPr>
      </w:pPr>
    </w:p>
    <w:p w:rsidR="000C137C" w:rsidRDefault="00EF1774" w:rsidP="00C93CD2">
      <w:pPr>
        <w:autoSpaceDE w:val="0"/>
        <w:autoSpaceDN w:val="0"/>
        <w:adjustRightInd w:val="0"/>
        <w:spacing w:after="0" w:line="360" w:lineRule="auto"/>
        <w:jc w:val="center"/>
        <w:rPr>
          <w:rFonts w:ascii="Times-Bold" w:hAnsi="Times-Bold" w:cs="Times-Bold"/>
          <w:b/>
          <w:bCs/>
          <w:sz w:val="28"/>
          <w:szCs w:val="28"/>
        </w:rPr>
      </w:pPr>
      <w:r>
        <w:rPr>
          <w:rFonts w:ascii="Times-Bold" w:hAnsi="Times-Bold" w:cs="Times-Bold"/>
          <w:b/>
          <w:bCs/>
          <w:sz w:val="28"/>
          <w:szCs w:val="28"/>
        </w:rPr>
        <w:t>MAJOR</w:t>
      </w:r>
      <w:r w:rsidR="000C137C">
        <w:rPr>
          <w:rFonts w:ascii="Times-Bold" w:hAnsi="Times-Bold" w:cs="Times-Bold"/>
          <w:b/>
          <w:bCs/>
          <w:sz w:val="28"/>
          <w:szCs w:val="28"/>
        </w:rPr>
        <w:t xml:space="preserve"> PROJECT REPORT</w:t>
      </w:r>
    </w:p>
    <w:p w:rsidR="00C93CD2" w:rsidRPr="00C93CD2" w:rsidRDefault="00C93CD2" w:rsidP="00C93CD2">
      <w:pPr>
        <w:autoSpaceDE w:val="0"/>
        <w:autoSpaceDN w:val="0"/>
        <w:adjustRightInd w:val="0"/>
        <w:spacing w:after="0" w:line="360" w:lineRule="auto"/>
        <w:jc w:val="center"/>
        <w:rPr>
          <w:rFonts w:ascii="Times-Bold" w:hAnsi="Times-Bold" w:cs="Times-Bold"/>
          <w:b/>
          <w:bCs/>
          <w:sz w:val="28"/>
          <w:szCs w:val="28"/>
        </w:rPr>
      </w:pPr>
    </w:p>
    <w:p w:rsidR="00D95D64" w:rsidRDefault="00D95D64" w:rsidP="000C137C">
      <w:pPr>
        <w:spacing w:line="360" w:lineRule="auto"/>
        <w:jc w:val="center"/>
        <w:rPr>
          <w:rFonts w:ascii="Times-BoldItalic" w:hAnsi="Times-BoldItalic" w:cs="Times-BoldItalic"/>
          <w:b/>
          <w:bCs/>
          <w:i/>
          <w:iCs/>
          <w:sz w:val="28"/>
          <w:szCs w:val="28"/>
        </w:rPr>
      </w:pPr>
    </w:p>
    <w:p w:rsidR="00D95D64" w:rsidRDefault="00D95D64" w:rsidP="000C137C">
      <w:pPr>
        <w:spacing w:line="360" w:lineRule="auto"/>
        <w:jc w:val="center"/>
        <w:rPr>
          <w:rFonts w:ascii="Times-BoldItalic" w:hAnsi="Times-BoldItalic" w:cs="Times-BoldItalic"/>
          <w:b/>
          <w:bCs/>
          <w:i/>
          <w:iCs/>
          <w:sz w:val="28"/>
          <w:szCs w:val="28"/>
        </w:rPr>
      </w:pPr>
    </w:p>
    <w:p w:rsidR="00D95D64" w:rsidRDefault="00D95D64" w:rsidP="000C137C">
      <w:pPr>
        <w:spacing w:line="360" w:lineRule="auto"/>
        <w:jc w:val="center"/>
        <w:rPr>
          <w:rFonts w:ascii="Times-BoldItalic" w:hAnsi="Times-BoldItalic" w:cs="Times-BoldItalic"/>
          <w:b/>
          <w:bCs/>
          <w:i/>
          <w:iCs/>
          <w:sz w:val="28"/>
          <w:szCs w:val="28"/>
        </w:rPr>
      </w:pPr>
    </w:p>
    <w:p w:rsidR="00D95D64" w:rsidRDefault="00D95D64" w:rsidP="000C137C">
      <w:pPr>
        <w:spacing w:line="360" w:lineRule="auto"/>
        <w:jc w:val="center"/>
        <w:rPr>
          <w:rFonts w:ascii="Times-BoldItalic" w:hAnsi="Times-BoldItalic" w:cs="Times-BoldItalic"/>
          <w:b/>
          <w:bCs/>
          <w:i/>
          <w:iCs/>
          <w:sz w:val="28"/>
          <w:szCs w:val="28"/>
        </w:rPr>
      </w:pPr>
    </w:p>
    <w:p w:rsidR="00D95D64" w:rsidRDefault="00D95D64" w:rsidP="000C137C">
      <w:pPr>
        <w:spacing w:line="360" w:lineRule="auto"/>
        <w:jc w:val="center"/>
        <w:rPr>
          <w:rFonts w:ascii="Times-BoldItalic" w:hAnsi="Times-BoldItalic" w:cs="Times-BoldItalic"/>
          <w:b/>
          <w:bCs/>
          <w:i/>
          <w:iCs/>
          <w:sz w:val="28"/>
          <w:szCs w:val="28"/>
        </w:rPr>
      </w:pPr>
    </w:p>
    <w:p w:rsidR="00D95D64" w:rsidRDefault="00D95D64" w:rsidP="000C137C">
      <w:pPr>
        <w:spacing w:line="360" w:lineRule="auto"/>
        <w:jc w:val="center"/>
        <w:rPr>
          <w:rFonts w:ascii="Times-BoldItalic" w:hAnsi="Times-BoldItalic" w:cs="Times-BoldItalic"/>
          <w:b/>
          <w:bCs/>
          <w:i/>
          <w:iCs/>
          <w:sz w:val="28"/>
          <w:szCs w:val="28"/>
        </w:rPr>
      </w:pPr>
    </w:p>
    <w:p w:rsidR="00D95D64" w:rsidRDefault="00D95D64" w:rsidP="000C137C">
      <w:pPr>
        <w:spacing w:line="360" w:lineRule="auto"/>
        <w:jc w:val="center"/>
        <w:rPr>
          <w:rFonts w:ascii="Times-BoldItalic" w:hAnsi="Times-BoldItalic" w:cs="Times-BoldItalic"/>
          <w:b/>
          <w:bCs/>
          <w:i/>
          <w:iCs/>
          <w:sz w:val="28"/>
          <w:szCs w:val="28"/>
        </w:rPr>
      </w:pPr>
    </w:p>
    <w:p w:rsidR="00D95D64" w:rsidRDefault="00D95D64" w:rsidP="000C137C">
      <w:pPr>
        <w:spacing w:line="360" w:lineRule="auto"/>
        <w:jc w:val="center"/>
        <w:rPr>
          <w:rFonts w:ascii="Times-BoldItalic" w:hAnsi="Times-BoldItalic" w:cs="Times-BoldItalic"/>
          <w:b/>
          <w:bCs/>
          <w:i/>
          <w:iCs/>
          <w:sz w:val="28"/>
          <w:szCs w:val="28"/>
        </w:rPr>
      </w:pPr>
    </w:p>
    <w:p w:rsidR="00D95D64" w:rsidRDefault="00D95D64" w:rsidP="000C137C">
      <w:pPr>
        <w:spacing w:line="360" w:lineRule="auto"/>
        <w:jc w:val="center"/>
        <w:rPr>
          <w:rFonts w:ascii="Times-BoldItalic" w:hAnsi="Times-BoldItalic" w:cs="Times-BoldItalic"/>
          <w:b/>
          <w:bCs/>
          <w:i/>
          <w:iCs/>
          <w:sz w:val="28"/>
          <w:szCs w:val="28"/>
        </w:rPr>
      </w:pPr>
    </w:p>
    <w:p w:rsidR="00D95D64" w:rsidRDefault="00D95D64" w:rsidP="000C137C">
      <w:pPr>
        <w:spacing w:line="360" w:lineRule="auto"/>
        <w:jc w:val="center"/>
        <w:rPr>
          <w:rFonts w:ascii="Times-BoldItalic" w:hAnsi="Times-BoldItalic" w:cs="Times-BoldItalic"/>
          <w:b/>
          <w:bCs/>
          <w:i/>
          <w:iCs/>
          <w:sz w:val="28"/>
          <w:szCs w:val="28"/>
        </w:rPr>
      </w:pPr>
    </w:p>
    <w:p w:rsidR="00D95D64" w:rsidRDefault="00D95D64" w:rsidP="000C137C">
      <w:pPr>
        <w:spacing w:line="360" w:lineRule="auto"/>
        <w:jc w:val="center"/>
        <w:rPr>
          <w:rFonts w:ascii="Times-BoldItalic" w:hAnsi="Times-BoldItalic" w:cs="Times-BoldItalic"/>
          <w:b/>
          <w:bCs/>
          <w:i/>
          <w:iCs/>
          <w:sz w:val="28"/>
          <w:szCs w:val="28"/>
        </w:rPr>
      </w:pPr>
    </w:p>
    <w:p w:rsidR="00D95D64" w:rsidRDefault="00D95D64" w:rsidP="000C137C">
      <w:pPr>
        <w:spacing w:line="360" w:lineRule="auto"/>
        <w:jc w:val="center"/>
        <w:rPr>
          <w:rFonts w:ascii="Times-BoldItalic" w:hAnsi="Times-BoldItalic" w:cs="Times-BoldItalic"/>
          <w:b/>
          <w:bCs/>
          <w:i/>
          <w:iCs/>
          <w:sz w:val="28"/>
          <w:szCs w:val="28"/>
        </w:rPr>
      </w:pPr>
    </w:p>
    <w:p w:rsidR="00D95D64" w:rsidRDefault="00D95D64" w:rsidP="000C137C">
      <w:pPr>
        <w:spacing w:line="360" w:lineRule="auto"/>
        <w:jc w:val="center"/>
        <w:rPr>
          <w:rFonts w:ascii="Times-BoldItalic" w:hAnsi="Times-BoldItalic" w:cs="Times-BoldItalic"/>
          <w:b/>
          <w:bCs/>
          <w:i/>
          <w:iCs/>
          <w:sz w:val="28"/>
          <w:szCs w:val="28"/>
        </w:rPr>
      </w:pPr>
    </w:p>
    <w:p w:rsidR="00D95D64" w:rsidRDefault="00D95D64" w:rsidP="000C137C">
      <w:pPr>
        <w:spacing w:line="360" w:lineRule="auto"/>
        <w:jc w:val="center"/>
        <w:rPr>
          <w:rFonts w:ascii="Times-BoldItalic" w:hAnsi="Times-BoldItalic" w:cs="Times-BoldItalic"/>
          <w:b/>
          <w:bCs/>
          <w:i/>
          <w:iCs/>
          <w:sz w:val="28"/>
          <w:szCs w:val="28"/>
        </w:rPr>
      </w:pPr>
    </w:p>
    <w:p w:rsidR="00D95D64" w:rsidRDefault="00D95D64" w:rsidP="000C137C">
      <w:pPr>
        <w:spacing w:line="360" w:lineRule="auto"/>
        <w:jc w:val="center"/>
        <w:rPr>
          <w:rFonts w:ascii="Times-BoldItalic" w:hAnsi="Times-BoldItalic" w:cs="Times-BoldItalic"/>
          <w:b/>
          <w:bCs/>
          <w:i/>
          <w:iCs/>
          <w:sz w:val="28"/>
          <w:szCs w:val="28"/>
        </w:rPr>
      </w:pPr>
    </w:p>
    <w:p w:rsidR="00D95D64" w:rsidRDefault="00D95D64" w:rsidP="000C137C">
      <w:pPr>
        <w:spacing w:line="360" w:lineRule="auto"/>
        <w:jc w:val="center"/>
        <w:rPr>
          <w:rFonts w:ascii="Times-BoldItalic" w:hAnsi="Times-BoldItalic" w:cs="Times-BoldItalic"/>
          <w:b/>
          <w:bCs/>
          <w:i/>
          <w:iCs/>
          <w:sz w:val="28"/>
          <w:szCs w:val="28"/>
        </w:rPr>
      </w:pPr>
    </w:p>
    <w:p w:rsidR="000C137C" w:rsidRPr="00BF6241" w:rsidRDefault="000C137C" w:rsidP="000C137C">
      <w:pPr>
        <w:spacing w:line="360" w:lineRule="auto"/>
        <w:jc w:val="center"/>
        <w:rPr>
          <w:rStyle w:val="markedcontent"/>
          <w:b/>
          <w:sz w:val="28"/>
          <w:szCs w:val="24"/>
        </w:rPr>
      </w:pPr>
      <w:r w:rsidRPr="00BF6241">
        <w:rPr>
          <w:rStyle w:val="markedcontent"/>
          <w:b/>
          <w:bCs/>
          <w:sz w:val="28"/>
          <w:szCs w:val="28"/>
        </w:rPr>
        <w:lastRenderedPageBreak/>
        <w:t>CANDIDATE'S DECLARATION</w:t>
      </w:r>
    </w:p>
    <w:p w:rsidR="000C137C" w:rsidRDefault="000C137C" w:rsidP="00D95D64">
      <w:pPr>
        <w:spacing w:after="480" w:line="360" w:lineRule="auto"/>
        <w:rPr>
          <w:rStyle w:val="markedcontent"/>
          <w:b/>
          <w:bCs/>
          <w:szCs w:val="24"/>
        </w:rPr>
      </w:pPr>
      <w:r w:rsidRPr="00F17591">
        <w:rPr>
          <w:rStyle w:val="markedcontent"/>
          <w:szCs w:val="24"/>
        </w:rPr>
        <w:br/>
      </w:r>
    </w:p>
    <w:p w:rsidR="000C137C" w:rsidRDefault="000C137C">
      <w:pPr>
        <w:spacing w:after="160" w:line="259" w:lineRule="auto"/>
        <w:ind w:left="0" w:firstLine="0"/>
        <w:jc w:val="left"/>
      </w:pPr>
      <w:r>
        <w:br w:type="page"/>
      </w:r>
    </w:p>
    <w:p w:rsidR="000C137C" w:rsidRPr="00BF6241" w:rsidRDefault="000C137C" w:rsidP="000C137C">
      <w:pPr>
        <w:spacing w:line="360" w:lineRule="auto"/>
        <w:jc w:val="center"/>
        <w:rPr>
          <w:rStyle w:val="markedcontent"/>
          <w:b/>
          <w:sz w:val="28"/>
          <w:szCs w:val="24"/>
        </w:rPr>
      </w:pPr>
      <w:r w:rsidRPr="00BF6241">
        <w:rPr>
          <w:rStyle w:val="markedcontent"/>
          <w:b/>
          <w:bCs/>
          <w:sz w:val="28"/>
          <w:szCs w:val="28"/>
        </w:rPr>
        <w:t>ACKNOWLEDGEMENT</w:t>
      </w:r>
    </w:p>
    <w:p w:rsidR="000C137C" w:rsidRPr="00746119" w:rsidRDefault="000C137C" w:rsidP="00D95D64">
      <w:pPr>
        <w:spacing w:line="360" w:lineRule="auto"/>
        <w:rPr>
          <w:rStyle w:val="markedcontent"/>
          <w:bCs/>
          <w:szCs w:val="24"/>
        </w:rPr>
      </w:pPr>
      <w:r w:rsidRPr="009A725F">
        <w:rPr>
          <w:rStyle w:val="markedcontent"/>
          <w:szCs w:val="24"/>
        </w:rPr>
        <w:br/>
      </w:r>
    </w:p>
    <w:p w:rsidR="000C137C" w:rsidRDefault="000C137C"/>
    <w:p w:rsidR="000C137C" w:rsidRDefault="000C137C">
      <w:pPr>
        <w:spacing w:after="160" w:line="259" w:lineRule="auto"/>
        <w:ind w:left="0" w:firstLine="0"/>
        <w:jc w:val="left"/>
      </w:pPr>
      <w:r>
        <w:br w:type="page"/>
      </w:r>
    </w:p>
    <w:p w:rsidR="000C137C" w:rsidRDefault="000C137C" w:rsidP="000C137C">
      <w:pPr>
        <w:pStyle w:val="Heading1"/>
        <w:ind w:left="0" w:firstLine="0"/>
      </w:pPr>
      <w:bookmarkStart w:id="0" w:name="_Toc196233402"/>
      <w:bookmarkStart w:id="1" w:name="_Toc212403803"/>
      <w:r>
        <w:t>ABSTRACT</w:t>
      </w:r>
      <w:bookmarkEnd w:id="0"/>
      <w:bookmarkEnd w:id="1"/>
    </w:p>
    <w:p w:rsidR="001B452E" w:rsidRDefault="006C63E1" w:rsidP="001B452E">
      <w:pPr>
        <w:pStyle w:val="NormalWeb"/>
        <w:spacing w:before="120" w:beforeAutospacing="0" w:after="0" w:afterAutospacing="0" w:line="360" w:lineRule="auto"/>
        <w:jc w:val="both"/>
      </w:pPr>
      <w:r>
        <w:t>In today’s cybersecurity landscape, deception has emerged as a proactive defense strategy, and honeypots are at the forefront of this approach. A honeypot is a decoy system or service designed to attract attackers by mimicking legitimate targets. Once engaged, it allows defenders to monitor malicious behavior, gather intelligence, and stre</w:t>
      </w:r>
      <w:r w:rsidR="001B452E">
        <w:t xml:space="preserve">ngthen overall security posture </w:t>
      </w:r>
      <w:r>
        <w:t>all without risking real assets.</w:t>
      </w:r>
    </w:p>
    <w:p w:rsidR="006C63E1" w:rsidRDefault="001B452E" w:rsidP="001B452E">
      <w:pPr>
        <w:pStyle w:val="NormalWeb"/>
        <w:spacing w:before="120" w:beforeAutospacing="0" w:after="0" w:afterAutospacing="0" w:line="360" w:lineRule="auto"/>
        <w:jc w:val="both"/>
      </w:pPr>
      <w:r>
        <w:t xml:space="preserve"> </w:t>
      </w:r>
      <w:r w:rsidR="006C63E1">
        <w:t xml:space="preserve">Honeypots operate on a simple but powerful principle: any interaction with them is inherently suspicious, since they serve no legitimate users. This makes them highly effective at filtering out false positives and identifying genuine threats. They are typically categorized as </w:t>
      </w:r>
      <w:r w:rsidR="006C63E1" w:rsidRPr="001B452E">
        <w:rPr>
          <w:rStyle w:val="Strong"/>
          <w:b w:val="0"/>
        </w:rPr>
        <w:t>low</w:t>
      </w:r>
      <w:r w:rsidR="006C63E1">
        <w:rPr>
          <w:rStyle w:val="Strong"/>
        </w:rPr>
        <w:t>-</w:t>
      </w:r>
      <w:r w:rsidR="006C63E1" w:rsidRPr="001B452E">
        <w:rPr>
          <w:rStyle w:val="Strong"/>
          <w:b w:val="0"/>
        </w:rPr>
        <w:t>interaction</w:t>
      </w:r>
      <w:r w:rsidR="006C63E1" w:rsidRPr="001B452E">
        <w:rPr>
          <w:b/>
        </w:rPr>
        <w:t xml:space="preserve"> </w:t>
      </w:r>
      <w:r w:rsidR="006C63E1">
        <w:t xml:space="preserve">or </w:t>
      </w:r>
      <w:r w:rsidR="006C63E1" w:rsidRPr="001B452E">
        <w:rPr>
          <w:rStyle w:val="Strong"/>
          <w:b w:val="0"/>
        </w:rPr>
        <w:t>high-interaction</w:t>
      </w:r>
      <w:r w:rsidR="006C63E1">
        <w:t xml:space="preserve"> systems. Low-interaction honeypots emulate basic services and are easy to deploy, ideal for detecting automated attacks like scans and brute-force attempts. High-interaction honeypots simulate full operating systems, offering deeper insights into attacker tactics and techniques.</w:t>
      </w:r>
      <w:r>
        <w:t xml:space="preserve"> </w:t>
      </w:r>
      <w:r w:rsidR="006C63E1">
        <w:t xml:space="preserve">Depending on their purpose, honeypots are further classified as </w:t>
      </w:r>
      <w:r w:rsidR="006C63E1" w:rsidRPr="001B452E">
        <w:rPr>
          <w:rStyle w:val="Strong"/>
          <w:b w:val="0"/>
        </w:rPr>
        <w:t>research</w:t>
      </w:r>
      <w:r w:rsidR="006C63E1">
        <w:t xml:space="preserve"> or </w:t>
      </w:r>
      <w:r w:rsidR="006C63E1" w:rsidRPr="001B452E">
        <w:rPr>
          <w:rStyle w:val="Strong"/>
          <w:b w:val="0"/>
        </w:rPr>
        <w:t>production</w:t>
      </w:r>
      <w:r w:rsidR="006C63E1">
        <w:t xml:space="preserve"> systems. Research honeypots are used to study emerging threats and contribute to threat intelligence databases. Production honeypots are deployed within live environments to detect intrusions and divert attackers from critical infrastructure. Both types offer valuable data for forensic analysis and incident response.</w:t>
      </w:r>
    </w:p>
    <w:p w:rsidR="001B452E" w:rsidRDefault="006C63E1" w:rsidP="001B452E">
      <w:pPr>
        <w:pStyle w:val="NormalWeb"/>
        <w:spacing w:before="120" w:beforeAutospacing="0" w:after="0" w:afterAutospacing="0" w:line="360" w:lineRule="auto"/>
        <w:jc w:val="both"/>
      </w:pPr>
      <w:r>
        <w:t xml:space="preserve">The benefits of honeypots are multifaceted. They enable </w:t>
      </w:r>
      <w:r w:rsidRPr="001B452E">
        <w:rPr>
          <w:rStyle w:val="Strong"/>
          <w:b w:val="0"/>
        </w:rPr>
        <w:t>early</w:t>
      </w:r>
      <w:r>
        <w:rPr>
          <w:rStyle w:val="Strong"/>
        </w:rPr>
        <w:t xml:space="preserve"> </w:t>
      </w:r>
      <w:r w:rsidRPr="001B452E">
        <w:rPr>
          <w:rStyle w:val="Strong"/>
          <w:b w:val="0"/>
        </w:rPr>
        <w:t>detection</w:t>
      </w:r>
      <w:r>
        <w:t xml:space="preserve">, support </w:t>
      </w:r>
      <w:r w:rsidRPr="001B452E">
        <w:rPr>
          <w:rStyle w:val="Strong"/>
          <w:b w:val="0"/>
        </w:rPr>
        <w:t>behavioral</w:t>
      </w:r>
      <w:r>
        <w:rPr>
          <w:rStyle w:val="Strong"/>
        </w:rPr>
        <w:t xml:space="preserve"> </w:t>
      </w:r>
      <w:r w:rsidRPr="001B452E">
        <w:rPr>
          <w:rStyle w:val="Strong"/>
          <w:b w:val="0"/>
        </w:rPr>
        <w:t>analysis</w:t>
      </w:r>
      <w:r>
        <w:t xml:space="preserve">, and provide </w:t>
      </w:r>
      <w:r w:rsidRPr="001B452E">
        <w:rPr>
          <w:rStyle w:val="Strong"/>
          <w:b w:val="0"/>
        </w:rPr>
        <w:t>forensic</w:t>
      </w:r>
      <w:r>
        <w:rPr>
          <w:rStyle w:val="Strong"/>
        </w:rPr>
        <w:t xml:space="preserve"> </w:t>
      </w:r>
      <w:r w:rsidRPr="001B452E">
        <w:rPr>
          <w:rStyle w:val="Strong"/>
          <w:b w:val="0"/>
        </w:rPr>
        <w:t>evidence</w:t>
      </w:r>
      <w:r>
        <w:t xml:space="preserve"> for post-attack investigations. Honeypots also assist in </w:t>
      </w:r>
      <w:r w:rsidRPr="001B452E">
        <w:rPr>
          <w:rStyle w:val="Strong"/>
          <w:b w:val="0"/>
        </w:rPr>
        <w:t>threat</w:t>
      </w:r>
      <w:r>
        <w:rPr>
          <w:rStyle w:val="Strong"/>
        </w:rPr>
        <w:t xml:space="preserve"> </w:t>
      </w:r>
      <w:r w:rsidRPr="001B452E">
        <w:rPr>
          <w:rStyle w:val="Strong"/>
          <w:b w:val="0"/>
        </w:rPr>
        <w:t>attribution</w:t>
      </w:r>
      <w:r>
        <w:t>, helping identify attackers through IP tracing, malware signatures, and command patterns. Additionally, they serve as training environments for security teams, offering realistic scenarios for practicing defense strategies.</w:t>
      </w:r>
      <w:r w:rsidR="001B452E">
        <w:t xml:space="preserve"> </w:t>
      </w:r>
    </w:p>
    <w:p w:rsidR="006C63E1" w:rsidRDefault="006C63E1" w:rsidP="001B452E">
      <w:pPr>
        <w:pStyle w:val="NormalWeb"/>
        <w:spacing w:before="120" w:beforeAutospacing="0" w:after="0" w:afterAutospacing="0" w:line="360" w:lineRule="auto"/>
        <w:jc w:val="both"/>
      </w:pPr>
      <w:r>
        <w:t>However, honeypots must be carefully managed. If misconfigured or poorly isolated, they can be exploited to attack internal systems. Skilled adversaries may also detect honeypots and avoid them, reducing their effectiveness. Proper containment, segmentation, and monitoring are essential for safe deployment.</w:t>
      </w:r>
      <w:r w:rsidR="001B452E">
        <w:t xml:space="preserve"> </w:t>
      </w:r>
      <w:r>
        <w:t>As threats evolve, honeypot</w:t>
      </w:r>
      <w:r w:rsidR="001B452E">
        <w:t xml:space="preserve">s have grown more sophisticated </w:t>
      </w:r>
      <w:r>
        <w:t xml:space="preserve">expanding into </w:t>
      </w:r>
      <w:proofErr w:type="spellStart"/>
      <w:r w:rsidRPr="001B452E">
        <w:rPr>
          <w:rStyle w:val="Strong"/>
          <w:b w:val="0"/>
        </w:rPr>
        <w:t>honeynets</w:t>
      </w:r>
      <w:proofErr w:type="spellEnd"/>
      <w:r>
        <w:t xml:space="preserve"> and </w:t>
      </w:r>
      <w:r w:rsidRPr="001B452E">
        <w:rPr>
          <w:rStyle w:val="Strong"/>
          <w:b w:val="0"/>
        </w:rPr>
        <w:t>deception</w:t>
      </w:r>
      <w:r>
        <w:rPr>
          <w:rStyle w:val="Strong"/>
        </w:rPr>
        <w:t xml:space="preserve"> </w:t>
      </w:r>
      <w:r w:rsidRPr="001B452E">
        <w:rPr>
          <w:rStyle w:val="Strong"/>
          <w:b w:val="0"/>
        </w:rPr>
        <w:t>platforms</w:t>
      </w:r>
      <w:r>
        <w:t xml:space="preserve"> that simulate entire networks and integrate fake credentials, decoy files, and bogus user accounts. These systems confuse attackers while collecting valuable intelligence.</w:t>
      </w:r>
    </w:p>
    <w:p w:rsidR="0079737A" w:rsidRDefault="0079737A">
      <w:pPr>
        <w:spacing w:after="160" w:line="259" w:lineRule="auto"/>
        <w:ind w:left="0" w:firstLine="0"/>
        <w:jc w:val="left"/>
      </w:pPr>
    </w:p>
    <w:p w:rsidR="000C137C" w:rsidRDefault="000C137C">
      <w:pPr>
        <w:spacing w:after="160" w:line="259" w:lineRule="auto"/>
        <w:ind w:left="0" w:firstLine="0"/>
        <w:jc w:val="left"/>
      </w:pPr>
      <w:r>
        <w:br w:type="page"/>
      </w:r>
    </w:p>
    <w:p w:rsidR="000C137C" w:rsidRDefault="000C137C" w:rsidP="000C137C">
      <w:pPr>
        <w:pStyle w:val="Heading1"/>
        <w:spacing w:after="0"/>
        <w:ind w:left="10"/>
        <w:rPr>
          <w:sz w:val="32"/>
        </w:rPr>
      </w:pPr>
      <w:bookmarkStart w:id="2" w:name="_Toc196233403"/>
      <w:bookmarkStart w:id="3" w:name="_Toc212403804"/>
      <w:r w:rsidRPr="00341D82">
        <w:rPr>
          <w:sz w:val="32"/>
        </w:rPr>
        <w:t>TABLE OF CONTENT</w:t>
      </w:r>
      <w:bookmarkEnd w:id="2"/>
      <w:bookmarkEnd w:id="3"/>
    </w:p>
    <w:sdt>
      <w:sdtPr>
        <w:rPr>
          <w:rFonts w:ascii="Times New Roman" w:eastAsia="Times New Roman" w:hAnsi="Times New Roman" w:cs="Times New Roman"/>
          <w:color w:val="000000"/>
          <w:sz w:val="24"/>
          <w:szCs w:val="22"/>
          <w:lang w:val="en-IN" w:eastAsia="en-IN"/>
        </w:rPr>
        <w:id w:val="1066769058"/>
        <w:docPartObj>
          <w:docPartGallery w:val="Table of Contents"/>
          <w:docPartUnique/>
        </w:docPartObj>
      </w:sdtPr>
      <w:sdtEndPr>
        <w:rPr>
          <w:bCs/>
          <w:noProof/>
          <w:szCs w:val="24"/>
        </w:rPr>
      </w:sdtEndPr>
      <w:sdtContent>
        <w:p w:rsidR="00903DDA" w:rsidRDefault="00903DDA">
          <w:pPr>
            <w:pStyle w:val="TOCHeading"/>
          </w:pPr>
        </w:p>
        <w:p w:rsidR="00291ECE" w:rsidRPr="00291ECE" w:rsidRDefault="00903DDA">
          <w:pPr>
            <w:pStyle w:val="TOC1"/>
            <w:tabs>
              <w:tab w:val="right" w:leader="dot" w:pos="9016"/>
            </w:tabs>
            <w:rPr>
              <w:rFonts w:ascii="Times New Roman" w:hAnsi="Times New Roman"/>
              <w:noProof/>
              <w:sz w:val="24"/>
              <w:szCs w:val="24"/>
            </w:rPr>
          </w:pPr>
          <w:r w:rsidRPr="00291ECE">
            <w:rPr>
              <w:rFonts w:ascii="Times New Roman" w:hAnsi="Times New Roman"/>
              <w:sz w:val="24"/>
              <w:szCs w:val="24"/>
            </w:rPr>
            <w:fldChar w:fldCharType="begin"/>
          </w:r>
          <w:r w:rsidRPr="00291ECE">
            <w:rPr>
              <w:rFonts w:ascii="Times New Roman" w:hAnsi="Times New Roman"/>
              <w:sz w:val="24"/>
              <w:szCs w:val="24"/>
            </w:rPr>
            <w:instrText xml:space="preserve"> TOC \o "1-3" \h \z \u </w:instrText>
          </w:r>
          <w:r w:rsidRPr="00291ECE">
            <w:rPr>
              <w:rFonts w:ascii="Times New Roman" w:hAnsi="Times New Roman"/>
              <w:sz w:val="24"/>
              <w:szCs w:val="24"/>
            </w:rPr>
            <w:fldChar w:fldCharType="separate"/>
          </w:r>
          <w:hyperlink w:anchor="_Toc212403803" w:history="1">
            <w:r w:rsidR="00291ECE" w:rsidRPr="00291ECE">
              <w:rPr>
                <w:rStyle w:val="Hyperlink"/>
                <w:rFonts w:ascii="Times New Roman" w:hAnsi="Times New Roman"/>
                <w:noProof/>
                <w:sz w:val="24"/>
                <w:szCs w:val="24"/>
              </w:rPr>
              <w:t>ABSTRACT</w:t>
            </w:r>
            <w:r w:rsidR="00291ECE" w:rsidRPr="00291ECE">
              <w:rPr>
                <w:rFonts w:ascii="Times New Roman" w:hAnsi="Times New Roman"/>
                <w:noProof/>
                <w:webHidden/>
                <w:sz w:val="24"/>
                <w:szCs w:val="24"/>
              </w:rPr>
              <w:tab/>
            </w:r>
            <w:r w:rsidR="00291ECE" w:rsidRPr="00291ECE">
              <w:rPr>
                <w:rFonts w:ascii="Times New Roman" w:hAnsi="Times New Roman"/>
                <w:noProof/>
                <w:webHidden/>
                <w:sz w:val="24"/>
                <w:szCs w:val="24"/>
              </w:rPr>
              <w:fldChar w:fldCharType="begin"/>
            </w:r>
            <w:r w:rsidR="00291ECE" w:rsidRPr="00291ECE">
              <w:rPr>
                <w:rFonts w:ascii="Times New Roman" w:hAnsi="Times New Roman"/>
                <w:noProof/>
                <w:webHidden/>
                <w:sz w:val="24"/>
                <w:szCs w:val="24"/>
              </w:rPr>
              <w:instrText xml:space="preserve"> PAGEREF _Toc212403803 \h </w:instrText>
            </w:r>
            <w:r w:rsidR="00291ECE" w:rsidRPr="00291ECE">
              <w:rPr>
                <w:rFonts w:ascii="Times New Roman" w:hAnsi="Times New Roman"/>
                <w:noProof/>
                <w:webHidden/>
                <w:sz w:val="24"/>
                <w:szCs w:val="24"/>
              </w:rPr>
            </w:r>
            <w:r w:rsidR="00291ECE" w:rsidRPr="00291ECE">
              <w:rPr>
                <w:rFonts w:ascii="Times New Roman" w:hAnsi="Times New Roman"/>
                <w:noProof/>
                <w:webHidden/>
                <w:sz w:val="24"/>
                <w:szCs w:val="24"/>
              </w:rPr>
              <w:fldChar w:fldCharType="separate"/>
            </w:r>
            <w:r w:rsidR="00E7764A">
              <w:rPr>
                <w:rFonts w:ascii="Times New Roman" w:hAnsi="Times New Roman"/>
                <w:noProof/>
                <w:webHidden/>
                <w:sz w:val="24"/>
                <w:szCs w:val="24"/>
              </w:rPr>
              <w:t>4</w:t>
            </w:r>
            <w:r w:rsidR="00291ECE" w:rsidRPr="00291ECE">
              <w:rPr>
                <w:rFonts w:ascii="Times New Roman" w:hAnsi="Times New Roman"/>
                <w:noProof/>
                <w:webHidden/>
                <w:sz w:val="24"/>
                <w:szCs w:val="24"/>
              </w:rPr>
              <w:fldChar w:fldCharType="end"/>
            </w:r>
          </w:hyperlink>
        </w:p>
        <w:p w:rsidR="00291ECE" w:rsidRPr="00291ECE" w:rsidRDefault="009917C1">
          <w:pPr>
            <w:pStyle w:val="TOC1"/>
            <w:tabs>
              <w:tab w:val="right" w:leader="dot" w:pos="9016"/>
            </w:tabs>
            <w:rPr>
              <w:rFonts w:ascii="Times New Roman" w:hAnsi="Times New Roman"/>
              <w:noProof/>
              <w:sz w:val="24"/>
              <w:szCs w:val="24"/>
            </w:rPr>
          </w:pPr>
          <w:hyperlink w:anchor="_Toc212403804" w:history="1">
            <w:r w:rsidR="00291ECE" w:rsidRPr="00291ECE">
              <w:rPr>
                <w:rStyle w:val="Hyperlink"/>
                <w:rFonts w:ascii="Times New Roman" w:hAnsi="Times New Roman"/>
                <w:noProof/>
                <w:sz w:val="24"/>
                <w:szCs w:val="24"/>
              </w:rPr>
              <w:t>TABLE OF CONTENT</w:t>
            </w:r>
            <w:r w:rsidR="00291ECE" w:rsidRPr="00291ECE">
              <w:rPr>
                <w:rFonts w:ascii="Times New Roman" w:hAnsi="Times New Roman"/>
                <w:noProof/>
                <w:webHidden/>
                <w:sz w:val="24"/>
                <w:szCs w:val="24"/>
              </w:rPr>
              <w:tab/>
            </w:r>
            <w:r w:rsidR="00291ECE" w:rsidRPr="00291ECE">
              <w:rPr>
                <w:rFonts w:ascii="Times New Roman" w:hAnsi="Times New Roman"/>
                <w:noProof/>
                <w:webHidden/>
                <w:sz w:val="24"/>
                <w:szCs w:val="24"/>
              </w:rPr>
              <w:fldChar w:fldCharType="begin"/>
            </w:r>
            <w:r w:rsidR="00291ECE" w:rsidRPr="00291ECE">
              <w:rPr>
                <w:rFonts w:ascii="Times New Roman" w:hAnsi="Times New Roman"/>
                <w:noProof/>
                <w:webHidden/>
                <w:sz w:val="24"/>
                <w:szCs w:val="24"/>
              </w:rPr>
              <w:instrText xml:space="preserve"> PAGEREF _Toc212403804 \h </w:instrText>
            </w:r>
            <w:r w:rsidR="00291ECE" w:rsidRPr="00291ECE">
              <w:rPr>
                <w:rFonts w:ascii="Times New Roman" w:hAnsi="Times New Roman"/>
                <w:noProof/>
                <w:webHidden/>
                <w:sz w:val="24"/>
                <w:szCs w:val="24"/>
              </w:rPr>
            </w:r>
            <w:r w:rsidR="00291ECE" w:rsidRPr="00291ECE">
              <w:rPr>
                <w:rFonts w:ascii="Times New Roman" w:hAnsi="Times New Roman"/>
                <w:noProof/>
                <w:webHidden/>
                <w:sz w:val="24"/>
                <w:szCs w:val="24"/>
              </w:rPr>
              <w:fldChar w:fldCharType="separate"/>
            </w:r>
            <w:r w:rsidR="00E7764A">
              <w:rPr>
                <w:rFonts w:ascii="Times New Roman" w:hAnsi="Times New Roman"/>
                <w:noProof/>
                <w:webHidden/>
                <w:sz w:val="24"/>
                <w:szCs w:val="24"/>
              </w:rPr>
              <w:t>5</w:t>
            </w:r>
            <w:r w:rsidR="00291ECE" w:rsidRPr="00291ECE">
              <w:rPr>
                <w:rFonts w:ascii="Times New Roman" w:hAnsi="Times New Roman"/>
                <w:noProof/>
                <w:webHidden/>
                <w:sz w:val="24"/>
                <w:szCs w:val="24"/>
              </w:rPr>
              <w:fldChar w:fldCharType="end"/>
            </w:r>
          </w:hyperlink>
        </w:p>
        <w:p w:rsidR="00291ECE" w:rsidRPr="00291ECE" w:rsidRDefault="009917C1">
          <w:pPr>
            <w:pStyle w:val="TOC1"/>
            <w:tabs>
              <w:tab w:val="right" w:leader="dot" w:pos="9016"/>
            </w:tabs>
            <w:rPr>
              <w:rFonts w:ascii="Times New Roman" w:hAnsi="Times New Roman"/>
              <w:noProof/>
              <w:sz w:val="24"/>
              <w:szCs w:val="24"/>
            </w:rPr>
          </w:pPr>
          <w:hyperlink w:anchor="_Toc212403805" w:history="1">
            <w:r w:rsidR="00291ECE" w:rsidRPr="00291ECE">
              <w:rPr>
                <w:rStyle w:val="Hyperlink"/>
                <w:rFonts w:ascii="Times New Roman" w:hAnsi="Times New Roman"/>
                <w:noProof/>
                <w:sz w:val="24"/>
                <w:szCs w:val="24"/>
              </w:rPr>
              <w:t>TABLE OF FIGURES</w:t>
            </w:r>
            <w:r w:rsidR="00291ECE" w:rsidRPr="00291ECE">
              <w:rPr>
                <w:rFonts w:ascii="Times New Roman" w:hAnsi="Times New Roman"/>
                <w:noProof/>
                <w:webHidden/>
                <w:sz w:val="24"/>
                <w:szCs w:val="24"/>
              </w:rPr>
              <w:tab/>
            </w:r>
            <w:r w:rsidR="00291ECE" w:rsidRPr="00291ECE">
              <w:rPr>
                <w:rFonts w:ascii="Times New Roman" w:hAnsi="Times New Roman"/>
                <w:noProof/>
                <w:webHidden/>
                <w:sz w:val="24"/>
                <w:szCs w:val="24"/>
              </w:rPr>
              <w:fldChar w:fldCharType="begin"/>
            </w:r>
            <w:r w:rsidR="00291ECE" w:rsidRPr="00291ECE">
              <w:rPr>
                <w:rFonts w:ascii="Times New Roman" w:hAnsi="Times New Roman"/>
                <w:noProof/>
                <w:webHidden/>
                <w:sz w:val="24"/>
                <w:szCs w:val="24"/>
              </w:rPr>
              <w:instrText xml:space="preserve"> PAGEREF _Toc212403805 \h </w:instrText>
            </w:r>
            <w:r w:rsidR="00291ECE" w:rsidRPr="00291ECE">
              <w:rPr>
                <w:rFonts w:ascii="Times New Roman" w:hAnsi="Times New Roman"/>
                <w:noProof/>
                <w:webHidden/>
                <w:sz w:val="24"/>
                <w:szCs w:val="24"/>
              </w:rPr>
            </w:r>
            <w:r w:rsidR="00291ECE" w:rsidRPr="00291ECE">
              <w:rPr>
                <w:rFonts w:ascii="Times New Roman" w:hAnsi="Times New Roman"/>
                <w:noProof/>
                <w:webHidden/>
                <w:sz w:val="24"/>
                <w:szCs w:val="24"/>
              </w:rPr>
              <w:fldChar w:fldCharType="separate"/>
            </w:r>
            <w:r w:rsidR="00E7764A">
              <w:rPr>
                <w:rFonts w:ascii="Times New Roman" w:hAnsi="Times New Roman"/>
                <w:noProof/>
                <w:webHidden/>
                <w:sz w:val="24"/>
                <w:szCs w:val="24"/>
              </w:rPr>
              <w:t>7</w:t>
            </w:r>
            <w:r w:rsidR="00291ECE" w:rsidRPr="00291ECE">
              <w:rPr>
                <w:rFonts w:ascii="Times New Roman" w:hAnsi="Times New Roman"/>
                <w:noProof/>
                <w:webHidden/>
                <w:sz w:val="24"/>
                <w:szCs w:val="24"/>
              </w:rPr>
              <w:fldChar w:fldCharType="end"/>
            </w:r>
          </w:hyperlink>
        </w:p>
        <w:p w:rsidR="00291ECE" w:rsidRPr="00291ECE" w:rsidRDefault="009917C1">
          <w:pPr>
            <w:pStyle w:val="TOC1"/>
            <w:tabs>
              <w:tab w:val="right" w:leader="dot" w:pos="9016"/>
            </w:tabs>
            <w:rPr>
              <w:rFonts w:ascii="Times New Roman" w:hAnsi="Times New Roman"/>
              <w:noProof/>
              <w:sz w:val="24"/>
              <w:szCs w:val="24"/>
            </w:rPr>
          </w:pPr>
          <w:hyperlink w:anchor="_Toc212403806" w:history="1">
            <w:r w:rsidR="00291ECE" w:rsidRPr="00291ECE">
              <w:rPr>
                <w:rStyle w:val="Hyperlink"/>
                <w:rFonts w:ascii="Times New Roman" w:hAnsi="Times New Roman"/>
                <w:noProof/>
                <w:sz w:val="24"/>
                <w:szCs w:val="24"/>
              </w:rPr>
              <w:t>CHAPTER 1</w:t>
            </w:r>
            <w:r w:rsidR="00291ECE" w:rsidRPr="00291ECE">
              <w:rPr>
                <w:rFonts w:ascii="Times New Roman" w:hAnsi="Times New Roman"/>
                <w:noProof/>
                <w:webHidden/>
                <w:sz w:val="24"/>
                <w:szCs w:val="24"/>
              </w:rPr>
              <w:tab/>
            </w:r>
            <w:r w:rsidR="00291ECE" w:rsidRPr="00291ECE">
              <w:rPr>
                <w:rFonts w:ascii="Times New Roman" w:hAnsi="Times New Roman"/>
                <w:noProof/>
                <w:webHidden/>
                <w:sz w:val="24"/>
                <w:szCs w:val="24"/>
              </w:rPr>
              <w:fldChar w:fldCharType="begin"/>
            </w:r>
            <w:r w:rsidR="00291ECE" w:rsidRPr="00291ECE">
              <w:rPr>
                <w:rFonts w:ascii="Times New Roman" w:hAnsi="Times New Roman"/>
                <w:noProof/>
                <w:webHidden/>
                <w:sz w:val="24"/>
                <w:szCs w:val="24"/>
              </w:rPr>
              <w:instrText xml:space="preserve"> PAGEREF _Toc212403806 \h </w:instrText>
            </w:r>
            <w:r w:rsidR="00291ECE" w:rsidRPr="00291ECE">
              <w:rPr>
                <w:rFonts w:ascii="Times New Roman" w:hAnsi="Times New Roman"/>
                <w:noProof/>
                <w:webHidden/>
                <w:sz w:val="24"/>
                <w:szCs w:val="24"/>
              </w:rPr>
            </w:r>
            <w:r w:rsidR="00291ECE" w:rsidRPr="00291ECE">
              <w:rPr>
                <w:rFonts w:ascii="Times New Roman" w:hAnsi="Times New Roman"/>
                <w:noProof/>
                <w:webHidden/>
                <w:sz w:val="24"/>
                <w:szCs w:val="24"/>
              </w:rPr>
              <w:fldChar w:fldCharType="separate"/>
            </w:r>
            <w:r w:rsidR="00E7764A">
              <w:rPr>
                <w:rFonts w:ascii="Times New Roman" w:hAnsi="Times New Roman"/>
                <w:noProof/>
                <w:webHidden/>
                <w:sz w:val="24"/>
                <w:szCs w:val="24"/>
              </w:rPr>
              <w:t>8</w:t>
            </w:r>
            <w:r w:rsidR="00291ECE" w:rsidRPr="00291ECE">
              <w:rPr>
                <w:rFonts w:ascii="Times New Roman" w:hAnsi="Times New Roman"/>
                <w:noProof/>
                <w:webHidden/>
                <w:sz w:val="24"/>
                <w:szCs w:val="24"/>
              </w:rPr>
              <w:fldChar w:fldCharType="end"/>
            </w:r>
          </w:hyperlink>
        </w:p>
        <w:p w:rsidR="00291ECE" w:rsidRPr="00291ECE" w:rsidRDefault="009917C1">
          <w:pPr>
            <w:pStyle w:val="TOC1"/>
            <w:tabs>
              <w:tab w:val="right" w:leader="dot" w:pos="9016"/>
            </w:tabs>
            <w:rPr>
              <w:rFonts w:ascii="Times New Roman" w:hAnsi="Times New Roman"/>
              <w:noProof/>
              <w:sz w:val="24"/>
              <w:szCs w:val="24"/>
            </w:rPr>
          </w:pPr>
          <w:hyperlink w:anchor="_Toc212403807" w:history="1">
            <w:r w:rsidR="00291ECE" w:rsidRPr="00291ECE">
              <w:rPr>
                <w:rStyle w:val="Hyperlink"/>
                <w:rFonts w:ascii="Times New Roman" w:hAnsi="Times New Roman"/>
                <w:noProof/>
                <w:sz w:val="24"/>
                <w:szCs w:val="24"/>
              </w:rPr>
              <w:t>INTRODUCTION TO HONEYPOT</w:t>
            </w:r>
            <w:r w:rsidR="00291ECE" w:rsidRPr="00291ECE">
              <w:rPr>
                <w:rFonts w:ascii="Times New Roman" w:hAnsi="Times New Roman"/>
                <w:noProof/>
                <w:webHidden/>
                <w:sz w:val="24"/>
                <w:szCs w:val="24"/>
              </w:rPr>
              <w:tab/>
            </w:r>
            <w:r w:rsidR="00291ECE" w:rsidRPr="00291ECE">
              <w:rPr>
                <w:rFonts w:ascii="Times New Roman" w:hAnsi="Times New Roman"/>
                <w:noProof/>
                <w:webHidden/>
                <w:sz w:val="24"/>
                <w:szCs w:val="24"/>
              </w:rPr>
              <w:fldChar w:fldCharType="begin"/>
            </w:r>
            <w:r w:rsidR="00291ECE" w:rsidRPr="00291ECE">
              <w:rPr>
                <w:rFonts w:ascii="Times New Roman" w:hAnsi="Times New Roman"/>
                <w:noProof/>
                <w:webHidden/>
                <w:sz w:val="24"/>
                <w:szCs w:val="24"/>
              </w:rPr>
              <w:instrText xml:space="preserve"> PAGEREF _Toc212403807 \h </w:instrText>
            </w:r>
            <w:r w:rsidR="00291ECE" w:rsidRPr="00291ECE">
              <w:rPr>
                <w:rFonts w:ascii="Times New Roman" w:hAnsi="Times New Roman"/>
                <w:noProof/>
                <w:webHidden/>
                <w:sz w:val="24"/>
                <w:szCs w:val="24"/>
              </w:rPr>
            </w:r>
            <w:r w:rsidR="00291ECE" w:rsidRPr="00291ECE">
              <w:rPr>
                <w:rFonts w:ascii="Times New Roman" w:hAnsi="Times New Roman"/>
                <w:noProof/>
                <w:webHidden/>
                <w:sz w:val="24"/>
                <w:szCs w:val="24"/>
              </w:rPr>
              <w:fldChar w:fldCharType="separate"/>
            </w:r>
            <w:r w:rsidR="00E7764A">
              <w:rPr>
                <w:rFonts w:ascii="Times New Roman" w:hAnsi="Times New Roman"/>
                <w:noProof/>
                <w:webHidden/>
                <w:sz w:val="24"/>
                <w:szCs w:val="24"/>
              </w:rPr>
              <w:t>8</w:t>
            </w:r>
            <w:r w:rsidR="00291ECE" w:rsidRPr="00291ECE">
              <w:rPr>
                <w:rFonts w:ascii="Times New Roman" w:hAnsi="Times New Roman"/>
                <w:noProof/>
                <w:webHidden/>
                <w:sz w:val="24"/>
                <w:szCs w:val="24"/>
              </w:rPr>
              <w:fldChar w:fldCharType="end"/>
            </w:r>
          </w:hyperlink>
        </w:p>
        <w:p w:rsidR="00291ECE" w:rsidRPr="00291ECE" w:rsidRDefault="009917C1">
          <w:pPr>
            <w:pStyle w:val="TOC2"/>
            <w:tabs>
              <w:tab w:val="left" w:pos="880"/>
            </w:tabs>
            <w:rPr>
              <w:b w:val="0"/>
            </w:rPr>
          </w:pPr>
          <w:hyperlink w:anchor="_Toc212403808" w:history="1">
            <w:r w:rsidR="00291ECE" w:rsidRPr="00291ECE">
              <w:rPr>
                <w:rStyle w:val="Hyperlink"/>
                <w:b w:val="0"/>
              </w:rPr>
              <w:t>1.1</w:t>
            </w:r>
            <w:r w:rsidR="00291ECE">
              <w:rPr>
                <w:b w:val="0"/>
              </w:rPr>
              <w:t xml:space="preserve"> </w:t>
            </w:r>
            <w:r w:rsidR="00291ECE" w:rsidRPr="00291ECE">
              <w:rPr>
                <w:rStyle w:val="Hyperlink"/>
                <w:b w:val="0"/>
              </w:rPr>
              <w:t>Introduction to Honeypot</w:t>
            </w:r>
            <w:r w:rsidR="00291ECE" w:rsidRPr="00291ECE">
              <w:rPr>
                <w:b w:val="0"/>
                <w:webHidden/>
              </w:rPr>
              <w:tab/>
            </w:r>
            <w:r w:rsidR="00291ECE" w:rsidRPr="00291ECE">
              <w:rPr>
                <w:b w:val="0"/>
                <w:webHidden/>
              </w:rPr>
              <w:fldChar w:fldCharType="begin"/>
            </w:r>
            <w:r w:rsidR="00291ECE" w:rsidRPr="00291ECE">
              <w:rPr>
                <w:b w:val="0"/>
                <w:webHidden/>
              </w:rPr>
              <w:instrText xml:space="preserve"> PAGEREF _Toc212403808 \h </w:instrText>
            </w:r>
            <w:r w:rsidR="00291ECE" w:rsidRPr="00291ECE">
              <w:rPr>
                <w:b w:val="0"/>
                <w:webHidden/>
              </w:rPr>
            </w:r>
            <w:r w:rsidR="00291ECE" w:rsidRPr="00291ECE">
              <w:rPr>
                <w:b w:val="0"/>
                <w:webHidden/>
              </w:rPr>
              <w:fldChar w:fldCharType="separate"/>
            </w:r>
            <w:r w:rsidR="00E7764A">
              <w:rPr>
                <w:b w:val="0"/>
                <w:webHidden/>
              </w:rPr>
              <w:t>8</w:t>
            </w:r>
            <w:r w:rsidR="00291ECE" w:rsidRPr="00291ECE">
              <w:rPr>
                <w:b w:val="0"/>
                <w:webHidden/>
              </w:rPr>
              <w:fldChar w:fldCharType="end"/>
            </w:r>
          </w:hyperlink>
        </w:p>
        <w:p w:rsidR="00291ECE" w:rsidRPr="00291ECE" w:rsidRDefault="009917C1">
          <w:pPr>
            <w:pStyle w:val="TOC2"/>
            <w:tabs>
              <w:tab w:val="left" w:pos="880"/>
            </w:tabs>
            <w:rPr>
              <w:b w:val="0"/>
            </w:rPr>
          </w:pPr>
          <w:hyperlink w:anchor="_Toc212403809" w:history="1">
            <w:r w:rsidR="00291ECE" w:rsidRPr="00291ECE">
              <w:rPr>
                <w:rStyle w:val="Hyperlink"/>
                <w:b w:val="0"/>
              </w:rPr>
              <w:t>1.2</w:t>
            </w:r>
            <w:r w:rsidR="00291ECE">
              <w:rPr>
                <w:b w:val="0"/>
              </w:rPr>
              <w:t xml:space="preserve"> </w:t>
            </w:r>
            <w:r w:rsidR="00291ECE" w:rsidRPr="00291ECE">
              <w:rPr>
                <w:rStyle w:val="Hyperlink"/>
                <w:b w:val="0"/>
              </w:rPr>
              <w:t>Introduction to Honeynet</w:t>
            </w:r>
            <w:r w:rsidR="00291ECE" w:rsidRPr="00291ECE">
              <w:rPr>
                <w:b w:val="0"/>
                <w:webHidden/>
              </w:rPr>
              <w:tab/>
            </w:r>
            <w:r w:rsidR="00291ECE" w:rsidRPr="00291ECE">
              <w:rPr>
                <w:b w:val="0"/>
                <w:webHidden/>
              </w:rPr>
              <w:fldChar w:fldCharType="begin"/>
            </w:r>
            <w:r w:rsidR="00291ECE" w:rsidRPr="00291ECE">
              <w:rPr>
                <w:b w:val="0"/>
                <w:webHidden/>
              </w:rPr>
              <w:instrText xml:space="preserve"> PAGEREF _Toc212403809 \h </w:instrText>
            </w:r>
            <w:r w:rsidR="00291ECE" w:rsidRPr="00291ECE">
              <w:rPr>
                <w:b w:val="0"/>
                <w:webHidden/>
              </w:rPr>
            </w:r>
            <w:r w:rsidR="00291ECE" w:rsidRPr="00291ECE">
              <w:rPr>
                <w:b w:val="0"/>
                <w:webHidden/>
              </w:rPr>
              <w:fldChar w:fldCharType="separate"/>
            </w:r>
            <w:r w:rsidR="00E7764A">
              <w:rPr>
                <w:b w:val="0"/>
                <w:webHidden/>
              </w:rPr>
              <w:t>9</w:t>
            </w:r>
            <w:r w:rsidR="00291ECE" w:rsidRPr="00291ECE">
              <w:rPr>
                <w:b w:val="0"/>
                <w:webHidden/>
              </w:rPr>
              <w:fldChar w:fldCharType="end"/>
            </w:r>
          </w:hyperlink>
        </w:p>
        <w:p w:rsidR="00291ECE" w:rsidRPr="00291ECE" w:rsidRDefault="009917C1">
          <w:pPr>
            <w:pStyle w:val="TOC2"/>
            <w:tabs>
              <w:tab w:val="left" w:pos="880"/>
            </w:tabs>
            <w:rPr>
              <w:b w:val="0"/>
            </w:rPr>
          </w:pPr>
          <w:hyperlink w:anchor="_Toc212403810" w:history="1">
            <w:r w:rsidR="00291ECE" w:rsidRPr="00291ECE">
              <w:rPr>
                <w:rStyle w:val="Hyperlink"/>
                <w:b w:val="0"/>
              </w:rPr>
              <w:t>1.3</w:t>
            </w:r>
            <w:r w:rsidR="00291ECE">
              <w:rPr>
                <w:b w:val="0"/>
              </w:rPr>
              <w:t xml:space="preserve"> </w:t>
            </w:r>
            <w:r w:rsidR="00291ECE" w:rsidRPr="00291ECE">
              <w:rPr>
                <w:rStyle w:val="Hyperlink"/>
                <w:b w:val="0"/>
              </w:rPr>
              <w:t>Relevance of Honeypot to Cybersecurity</w:t>
            </w:r>
            <w:r w:rsidR="00291ECE" w:rsidRPr="00291ECE">
              <w:rPr>
                <w:b w:val="0"/>
                <w:webHidden/>
              </w:rPr>
              <w:tab/>
            </w:r>
            <w:r w:rsidR="00291ECE" w:rsidRPr="00291ECE">
              <w:rPr>
                <w:b w:val="0"/>
                <w:webHidden/>
              </w:rPr>
              <w:fldChar w:fldCharType="begin"/>
            </w:r>
            <w:r w:rsidR="00291ECE" w:rsidRPr="00291ECE">
              <w:rPr>
                <w:b w:val="0"/>
                <w:webHidden/>
              </w:rPr>
              <w:instrText xml:space="preserve"> PAGEREF _Toc212403810 \h </w:instrText>
            </w:r>
            <w:r w:rsidR="00291ECE" w:rsidRPr="00291ECE">
              <w:rPr>
                <w:b w:val="0"/>
                <w:webHidden/>
              </w:rPr>
            </w:r>
            <w:r w:rsidR="00291ECE" w:rsidRPr="00291ECE">
              <w:rPr>
                <w:b w:val="0"/>
                <w:webHidden/>
              </w:rPr>
              <w:fldChar w:fldCharType="separate"/>
            </w:r>
            <w:r w:rsidR="00E7764A">
              <w:rPr>
                <w:b w:val="0"/>
                <w:webHidden/>
              </w:rPr>
              <w:t>10</w:t>
            </w:r>
            <w:r w:rsidR="00291ECE" w:rsidRPr="00291ECE">
              <w:rPr>
                <w:b w:val="0"/>
                <w:webHidden/>
              </w:rPr>
              <w:fldChar w:fldCharType="end"/>
            </w:r>
          </w:hyperlink>
        </w:p>
        <w:p w:rsidR="00291ECE" w:rsidRPr="00291ECE" w:rsidRDefault="009917C1">
          <w:pPr>
            <w:pStyle w:val="TOC2"/>
            <w:tabs>
              <w:tab w:val="left" w:pos="880"/>
            </w:tabs>
            <w:rPr>
              <w:b w:val="0"/>
            </w:rPr>
          </w:pPr>
          <w:hyperlink w:anchor="_Toc212403811" w:history="1">
            <w:r w:rsidR="00291ECE" w:rsidRPr="00291ECE">
              <w:rPr>
                <w:rStyle w:val="Hyperlink"/>
                <w:b w:val="0"/>
              </w:rPr>
              <w:t>1.4</w:t>
            </w:r>
            <w:r w:rsidR="00291ECE">
              <w:rPr>
                <w:b w:val="0"/>
              </w:rPr>
              <w:t xml:space="preserve"> </w:t>
            </w:r>
            <w:r w:rsidR="00291ECE" w:rsidRPr="00291ECE">
              <w:rPr>
                <w:rStyle w:val="Hyperlink"/>
                <w:b w:val="0"/>
              </w:rPr>
              <w:t>Objective</w:t>
            </w:r>
            <w:r w:rsidR="00291ECE" w:rsidRPr="00291ECE">
              <w:rPr>
                <w:b w:val="0"/>
                <w:webHidden/>
              </w:rPr>
              <w:tab/>
            </w:r>
            <w:r w:rsidR="00291ECE" w:rsidRPr="00291ECE">
              <w:rPr>
                <w:b w:val="0"/>
                <w:webHidden/>
              </w:rPr>
              <w:fldChar w:fldCharType="begin"/>
            </w:r>
            <w:r w:rsidR="00291ECE" w:rsidRPr="00291ECE">
              <w:rPr>
                <w:b w:val="0"/>
                <w:webHidden/>
              </w:rPr>
              <w:instrText xml:space="preserve"> PAGEREF _Toc212403811 \h </w:instrText>
            </w:r>
            <w:r w:rsidR="00291ECE" w:rsidRPr="00291ECE">
              <w:rPr>
                <w:b w:val="0"/>
                <w:webHidden/>
              </w:rPr>
            </w:r>
            <w:r w:rsidR="00291ECE" w:rsidRPr="00291ECE">
              <w:rPr>
                <w:b w:val="0"/>
                <w:webHidden/>
              </w:rPr>
              <w:fldChar w:fldCharType="separate"/>
            </w:r>
            <w:r w:rsidR="00E7764A">
              <w:rPr>
                <w:b w:val="0"/>
                <w:webHidden/>
              </w:rPr>
              <w:t>11</w:t>
            </w:r>
            <w:r w:rsidR="00291ECE" w:rsidRPr="00291ECE">
              <w:rPr>
                <w:b w:val="0"/>
                <w:webHidden/>
              </w:rPr>
              <w:fldChar w:fldCharType="end"/>
            </w:r>
          </w:hyperlink>
        </w:p>
        <w:p w:rsidR="00291ECE" w:rsidRPr="00291ECE" w:rsidRDefault="009917C1">
          <w:pPr>
            <w:pStyle w:val="TOC2"/>
            <w:tabs>
              <w:tab w:val="left" w:pos="880"/>
            </w:tabs>
            <w:rPr>
              <w:b w:val="0"/>
            </w:rPr>
          </w:pPr>
          <w:hyperlink w:anchor="_Toc212403812" w:history="1">
            <w:r w:rsidR="00291ECE" w:rsidRPr="00291ECE">
              <w:rPr>
                <w:rStyle w:val="Hyperlink"/>
                <w:b w:val="0"/>
              </w:rPr>
              <w:t>1.5</w:t>
            </w:r>
            <w:r w:rsidR="00291ECE">
              <w:rPr>
                <w:b w:val="0"/>
              </w:rPr>
              <w:t xml:space="preserve"> </w:t>
            </w:r>
            <w:r w:rsidR="00291ECE" w:rsidRPr="00291ECE">
              <w:rPr>
                <w:rStyle w:val="Hyperlink"/>
                <w:b w:val="0"/>
              </w:rPr>
              <w:t>Scope</w:t>
            </w:r>
            <w:r w:rsidR="00291ECE" w:rsidRPr="00291ECE">
              <w:rPr>
                <w:b w:val="0"/>
                <w:webHidden/>
              </w:rPr>
              <w:tab/>
            </w:r>
            <w:r w:rsidR="00291ECE" w:rsidRPr="00291ECE">
              <w:rPr>
                <w:b w:val="0"/>
                <w:webHidden/>
              </w:rPr>
              <w:fldChar w:fldCharType="begin"/>
            </w:r>
            <w:r w:rsidR="00291ECE" w:rsidRPr="00291ECE">
              <w:rPr>
                <w:b w:val="0"/>
                <w:webHidden/>
              </w:rPr>
              <w:instrText xml:space="preserve"> PAGEREF _Toc212403812 \h </w:instrText>
            </w:r>
            <w:r w:rsidR="00291ECE" w:rsidRPr="00291ECE">
              <w:rPr>
                <w:b w:val="0"/>
                <w:webHidden/>
              </w:rPr>
            </w:r>
            <w:r w:rsidR="00291ECE" w:rsidRPr="00291ECE">
              <w:rPr>
                <w:b w:val="0"/>
                <w:webHidden/>
              </w:rPr>
              <w:fldChar w:fldCharType="separate"/>
            </w:r>
            <w:r w:rsidR="00E7764A">
              <w:rPr>
                <w:b w:val="0"/>
                <w:webHidden/>
              </w:rPr>
              <w:t>11</w:t>
            </w:r>
            <w:r w:rsidR="00291ECE" w:rsidRPr="00291ECE">
              <w:rPr>
                <w:b w:val="0"/>
                <w:webHidden/>
              </w:rPr>
              <w:fldChar w:fldCharType="end"/>
            </w:r>
          </w:hyperlink>
        </w:p>
        <w:p w:rsidR="00291ECE" w:rsidRPr="00291ECE" w:rsidRDefault="009917C1">
          <w:pPr>
            <w:pStyle w:val="TOC1"/>
            <w:tabs>
              <w:tab w:val="right" w:leader="dot" w:pos="9016"/>
            </w:tabs>
            <w:rPr>
              <w:rFonts w:ascii="Times New Roman" w:hAnsi="Times New Roman"/>
              <w:noProof/>
              <w:sz w:val="24"/>
              <w:szCs w:val="24"/>
            </w:rPr>
          </w:pPr>
          <w:hyperlink w:anchor="_Toc212403813" w:history="1">
            <w:r w:rsidR="00291ECE" w:rsidRPr="00291ECE">
              <w:rPr>
                <w:rStyle w:val="Hyperlink"/>
                <w:rFonts w:ascii="Times New Roman" w:hAnsi="Times New Roman"/>
                <w:noProof/>
                <w:sz w:val="24"/>
                <w:szCs w:val="24"/>
              </w:rPr>
              <w:t>CHAPTER 2</w:t>
            </w:r>
            <w:r w:rsidR="00291ECE" w:rsidRPr="00291ECE">
              <w:rPr>
                <w:rFonts w:ascii="Times New Roman" w:hAnsi="Times New Roman"/>
                <w:noProof/>
                <w:webHidden/>
                <w:sz w:val="24"/>
                <w:szCs w:val="24"/>
              </w:rPr>
              <w:tab/>
            </w:r>
            <w:r w:rsidR="00291ECE" w:rsidRPr="00291ECE">
              <w:rPr>
                <w:rFonts w:ascii="Times New Roman" w:hAnsi="Times New Roman"/>
                <w:noProof/>
                <w:webHidden/>
                <w:sz w:val="24"/>
                <w:szCs w:val="24"/>
              </w:rPr>
              <w:fldChar w:fldCharType="begin"/>
            </w:r>
            <w:r w:rsidR="00291ECE" w:rsidRPr="00291ECE">
              <w:rPr>
                <w:rFonts w:ascii="Times New Roman" w:hAnsi="Times New Roman"/>
                <w:noProof/>
                <w:webHidden/>
                <w:sz w:val="24"/>
                <w:szCs w:val="24"/>
              </w:rPr>
              <w:instrText xml:space="preserve"> PAGEREF _Toc212403813 \h </w:instrText>
            </w:r>
            <w:r w:rsidR="00291ECE" w:rsidRPr="00291ECE">
              <w:rPr>
                <w:rFonts w:ascii="Times New Roman" w:hAnsi="Times New Roman"/>
                <w:noProof/>
                <w:webHidden/>
                <w:sz w:val="24"/>
                <w:szCs w:val="24"/>
              </w:rPr>
            </w:r>
            <w:r w:rsidR="00291ECE" w:rsidRPr="00291ECE">
              <w:rPr>
                <w:rFonts w:ascii="Times New Roman" w:hAnsi="Times New Roman"/>
                <w:noProof/>
                <w:webHidden/>
                <w:sz w:val="24"/>
                <w:szCs w:val="24"/>
              </w:rPr>
              <w:fldChar w:fldCharType="separate"/>
            </w:r>
            <w:r w:rsidR="00E7764A">
              <w:rPr>
                <w:rFonts w:ascii="Times New Roman" w:hAnsi="Times New Roman"/>
                <w:noProof/>
                <w:webHidden/>
                <w:sz w:val="24"/>
                <w:szCs w:val="24"/>
              </w:rPr>
              <w:t>12</w:t>
            </w:r>
            <w:r w:rsidR="00291ECE" w:rsidRPr="00291ECE">
              <w:rPr>
                <w:rFonts w:ascii="Times New Roman" w:hAnsi="Times New Roman"/>
                <w:noProof/>
                <w:webHidden/>
                <w:sz w:val="24"/>
                <w:szCs w:val="24"/>
              </w:rPr>
              <w:fldChar w:fldCharType="end"/>
            </w:r>
          </w:hyperlink>
        </w:p>
        <w:p w:rsidR="00291ECE" w:rsidRPr="00291ECE" w:rsidRDefault="009917C1">
          <w:pPr>
            <w:pStyle w:val="TOC1"/>
            <w:tabs>
              <w:tab w:val="right" w:leader="dot" w:pos="9016"/>
            </w:tabs>
            <w:rPr>
              <w:rFonts w:ascii="Times New Roman" w:hAnsi="Times New Roman"/>
              <w:noProof/>
              <w:sz w:val="24"/>
              <w:szCs w:val="24"/>
            </w:rPr>
          </w:pPr>
          <w:hyperlink w:anchor="_Toc212403814" w:history="1">
            <w:r w:rsidR="00291ECE" w:rsidRPr="00291ECE">
              <w:rPr>
                <w:rStyle w:val="Hyperlink"/>
                <w:rFonts w:ascii="Times New Roman" w:hAnsi="Times New Roman"/>
                <w:noProof/>
                <w:sz w:val="24"/>
                <w:szCs w:val="24"/>
              </w:rPr>
              <w:t>PROJECT OVERVIEW: DEVELOPMENT OF HONEYPOT</w:t>
            </w:r>
            <w:r w:rsidR="00291ECE" w:rsidRPr="00291ECE">
              <w:rPr>
                <w:rFonts w:ascii="Times New Roman" w:hAnsi="Times New Roman"/>
                <w:noProof/>
                <w:webHidden/>
                <w:sz w:val="24"/>
                <w:szCs w:val="24"/>
              </w:rPr>
              <w:tab/>
            </w:r>
            <w:r w:rsidR="00291ECE" w:rsidRPr="00291ECE">
              <w:rPr>
                <w:rFonts w:ascii="Times New Roman" w:hAnsi="Times New Roman"/>
                <w:noProof/>
                <w:webHidden/>
                <w:sz w:val="24"/>
                <w:szCs w:val="24"/>
              </w:rPr>
              <w:fldChar w:fldCharType="begin"/>
            </w:r>
            <w:r w:rsidR="00291ECE" w:rsidRPr="00291ECE">
              <w:rPr>
                <w:rFonts w:ascii="Times New Roman" w:hAnsi="Times New Roman"/>
                <w:noProof/>
                <w:webHidden/>
                <w:sz w:val="24"/>
                <w:szCs w:val="24"/>
              </w:rPr>
              <w:instrText xml:space="preserve"> PAGEREF _Toc212403814 \h </w:instrText>
            </w:r>
            <w:r w:rsidR="00291ECE" w:rsidRPr="00291ECE">
              <w:rPr>
                <w:rFonts w:ascii="Times New Roman" w:hAnsi="Times New Roman"/>
                <w:noProof/>
                <w:webHidden/>
                <w:sz w:val="24"/>
                <w:szCs w:val="24"/>
              </w:rPr>
            </w:r>
            <w:r w:rsidR="00291ECE" w:rsidRPr="00291ECE">
              <w:rPr>
                <w:rFonts w:ascii="Times New Roman" w:hAnsi="Times New Roman"/>
                <w:noProof/>
                <w:webHidden/>
                <w:sz w:val="24"/>
                <w:szCs w:val="24"/>
              </w:rPr>
              <w:fldChar w:fldCharType="separate"/>
            </w:r>
            <w:r w:rsidR="00E7764A">
              <w:rPr>
                <w:rFonts w:ascii="Times New Roman" w:hAnsi="Times New Roman"/>
                <w:noProof/>
                <w:webHidden/>
                <w:sz w:val="24"/>
                <w:szCs w:val="24"/>
              </w:rPr>
              <w:t>12</w:t>
            </w:r>
            <w:r w:rsidR="00291ECE" w:rsidRPr="00291ECE">
              <w:rPr>
                <w:rFonts w:ascii="Times New Roman" w:hAnsi="Times New Roman"/>
                <w:noProof/>
                <w:webHidden/>
                <w:sz w:val="24"/>
                <w:szCs w:val="24"/>
              </w:rPr>
              <w:fldChar w:fldCharType="end"/>
            </w:r>
          </w:hyperlink>
        </w:p>
        <w:p w:rsidR="00291ECE" w:rsidRPr="00291ECE" w:rsidRDefault="009917C1">
          <w:pPr>
            <w:pStyle w:val="TOC2"/>
            <w:rPr>
              <w:b w:val="0"/>
            </w:rPr>
          </w:pPr>
          <w:hyperlink w:anchor="_Toc212403815" w:history="1">
            <w:r w:rsidR="00291ECE" w:rsidRPr="00291ECE">
              <w:rPr>
                <w:rStyle w:val="Hyperlink"/>
                <w:b w:val="0"/>
              </w:rPr>
              <w:t>2.1 Purpose and Functionality of Project</w:t>
            </w:r>
            <w:r w:rsidR="00291ECE" w:rsidRPr="00291ECE">
              <w:rPr>
                <w:b w:val="0"/>
                <w:webHidden/>
              </w:rPr>
              <w:tab/>
            </w:r>
            <w:r w:rsidR="00291ECE" w:rsidRPr="00291ECE">
              <w:rPr>
                <w:b w:val="0"/>
                <w:webHidden/>
              </w:rPr>
              <w:fldChar w:fldCharType="begin"/>
            </w:r>
            <w:r w:rsidR="00291ECE" w:rsidRPr="00291ECE">
              <w:rPr>
                <w:b w:val="0"/>
                <w:webHidden/>
              </w:rPr>
              <w:instrText xml:space="preserve"> PAGEREF _Toc212403815 \h </w:instrText>
            </w:r>
            <w:r w:rsidR="00291ECE" w:rsidRPr="00291ECE">
              <w:rPr>
                <w:b w:val="0"/>
                <w:webHidden/>
              </w:rPr>
            </w:r>
            <w:r w:rsidR="00291ECE" w:rsidRPr="00291ECE">
              <w:rPr>
                <w:b w:val="0"/>
                <w:webHidden/>
              </w:rPr>
              <w:fldChar w:fldCharType="separate"/>
            </w:r>
            <w:r w:rsidR="00E7764A">
              <w:rPr>
                <w:b w:val="0"/>
                <w:webHidden/>
              </w:rPr>
              <w:t>12</w:t>
            </w:r>
            <w:r w:rsidR="00291ECE" w:rsidRPr="00291ECE">
              <w:rPr>
                <w:b w:val="0"/>
                <w:webHidden/>
              </w:rPr>
              <w:fldChar w:fldCharType="end"/>
            </w:r>
          </w:hyperlink>
        </w:p>
        <w:p w:rsidR="00291ECE" w:rsidRPr="00291ECE" w:rsidRDefault="009917C1">
          <w:pPr>
            <w:pStyle w:val="TOC2"/>
            <w:rPr>
              <w:b w:val="0"/>
            </w:rPr>
          </w:pPr>
          <w:hyperlink w:anchor="_Toc212403816" w:history="1">
            <w:r w:rsidR="00291ECE" w:rsidRPr="00291ECE">
              <w:rPr>
                <w:rStyle w:val="Hyperlink"/>
                <w:b w:val="0"/>
              </w:rPr>
              <w:t>2.2 Tools and Technologies</w:t>
            </w:r>
            <w:r w:rsidR="00291ECE" w:rsidRPr="00291ECE">
              <w:rPr>
                <w:b w:val="0"/>
                <w:webHidden/>
              </w:rPr>
              <w:tab/>
            </w:r>
            <w:r w:rsidR="00291ECE" w:rsidRPr="00291ECE">
              <w:rPr>
                <w:b w:val="0"/>
                <w:webHidden/>
              </w:rPr>
              <w:fldChar w:fldCharType="begin"/>
            </w:r>
            <w:r w:rsidR="00291ECE" w:rsidRPr="00291ECE">
              <w:rPr>
                <w:b w:val="0"/>
                <w:webHidden/>
              </w:rPr>
              <w:instrText xml:space="preserve"> PAGEREF _Toc212403816 \h </w:instrText>
            </w:r>
            <w:r w:rsidR="00291ECE" w:rsidRPr="00291ECE">
              <w:rPr>
                <w:b w:val="0"/>
                <w:webHidden/>
              </w:rPr>
            </w:r>
            <w:r w:rsidR="00291ECE" w:rsidRPr="00291ECE">
              <w:rPr>
                <w:b w:val="0"/>
                <w:webHidden/>
              </w:rPr>
              <w:fldChar w:fldCharType="separate"/>
            </w:r>
            <w:r w:rsidR="00E7764A">
              <w:rPr>
                <w:b w:val="0"/>
                <w:webHidden/>
              </w:rPr>
              <w:t>13</w:t>
            </w:r>
            <w:r w:rsidR="00291ECE" w:rsidRPr="00291ECE">
              <w:rPr>
                <w:b w:val="0"/>
                <w:webHidden/>
              </w:rPr>
              <w:fldChar w:fldCharType="end"/>
            </w:r>
          </w:hyperlink>
        </w:p>
        <w:p w:rsidR="00291ECE" w:rsidRPr="00291ECE" w:rsidRDefault="009917C1">
          <w:pPr>
            <w:pStyle w:val="TOC2"/>
            <w:rPr>
              <w:b w:val="0"/>
            </w:rPr>
          </w:pPr>
          <w:hyperlink w:anchor="_Toc212403817" w:history="1">
            <w:r w:rsidR="00291ECE" w:rsidRPr="00291ECE">
              <w:rPr>
                <w:rStyle w:val="Hyperlink"/>
                <w:b w:val="0"/>
              </w:rPr>
              <w:t>2.3 Development Process</w:t>
            </w:r>
            <w:r w:rsidR="00291ECE" w:rsidRPr="00291ECE">
              <w:rPr>
                <w:b w:val="0"/>
                <w:webHidden/>
              </w:rPr>
              <w:tab/>
            </w:r>
            <w:r w:rsidR="00291ECE" w:rsidRPr="00291ECE">
              <w:rPr>
                <w:b w:val="0"/>
                <w:webHidden/>
              </w:rPr>
              <w:fldChar w:fldCharType="begin"/>
            </w:r>
            <w:r w:rsidR="00291ECE" w:rsidRPr="00291ECE">
              <w:rPr>
                <w:b w:val="0"/>
                <w:webHidden/>
              </w:rPr>
              <w:instrText xml:space="preserve"> PAGEREF _Toc212403817 \h </w:instrText>
            </w:r>
            <w:r w:rsidR="00291ECE" w:rsidRPr="00291ECE">
              <w:rPr>
                <w:b w:val="0"/>
                <w:webHidden/>
              </w:rPr>
            </w:r>
            <w:r w:rsidR="00291ECE" w:rsidRPr="00291ECE">
              <w:rPr>
                <w:b w:val="0"/>
                <w:webHidden/>
              </w:rPr>
              <w:fldChar w:fldCharType="separate"/>
            </w:r>
            <w:r w:rsidR="00E7764A">
              <w:rPr>
                <w:b w:val="0"/>
                <w:webHidden/>
              </w:rPr>
              <w:t>14</w:t>
            </w:r>
            <w:r w:rsidR="00291ECE" w:rsidRPr="00291ECE">
              <w:rPr>
                <w:b w:val="0"/>
                <w:webHidden/>
              </w:rPr>
              <w:fldChar w:fldCharType="end"/>
            </w:r>
          </w:hyperlink>
        </w:p>
        <w:p w:rsidR="00291ECE" w:rsidRPr="00291ECE" w:rsidRDefault="009917C1">
          <w:pPr>
            <w:pStyle w:val="TOC2"/>
            <w:rPr>
              <w:b w:val="0"/>
            </w:rPr>
          </w:pPr>
          <w:hyperlink w:anchor="_Toc212403818" w:history="1">
            <w:r w:rsidR="00291ECE" w:rsidRPr="00291ECE">
              <w:rPr>
                <w:rStyle w:val="Hyperlink"/>
                <w:b w:val="0"/>
              </w:rPr>
              <w:t>2.4 Testing and Evaluation</w:t>
            </w:r>
            <w:r w:rsidR="00291ECE" w:rsidRPr="00291ECE">
              <w:rPr>
                <w:b w:val="0"/>
                <w:webHidden/>
              </w:rPr>
              <w:tab/>
            </w:r>
            <w:r w:rsidR="00291ECE" w:rsidRPr="00291ECE">
              <w:rPr>
                <w:b w:val="0"/>
                <w:webHidden/>
              </w:rPr>
              <w:fldChar w:fldCharType="begin"/>
            </w:r>
            <w:r w:rsidR="00291ECE" w:rsidRPr="00291ECE">
              <w:rPr>
                <w:b w:val="0"/>
                <w:webHidden/>
              </w:rPr>
              <w:instrText xml:space="preserve"> PAGEREF _Toc212403818 \h </w:instrText>
            </w:r>
            <w:r w:rsidR="00291ECE" w:rsidRPr="00291ECE">
              <w:rPr>
                <w:b w:val="0"/>
                <w:webHidden/>
              </w:rPr>
            </w:r>
            <w:r w:rsidR="00291ECE" w:rsidRPr="00291ECE">
              <w:rPr>
                <w:b w:val="0"/>
                <w:webHidden/>
              </w:rPr>
              <w:fldChar w:fldCharType="separate"/>
            </w:r>
            <w:r w:rsidR="00E7764A">
              <w:rPr>
                <w:b w:val="0"/>
                <w:webHidden/>
              </w:rPr>
              <w:t>16</w:t>
            </w:r>
            <w:r w:rsidR="00291ECE" w:rsidRPr="00291ECE">
              <w:rPr>
                <w:b w:val="0"/>
                <w:webHidden/>
              </w:rPr>
              <w:fldChar w:fldCharType="end"/>
            </w:r>
          </w:hyperlink>
        </w:p>
        <w:p w:rsidR="00291ECE" w:rsidRPr="00291ECE" w:rsidRDefault="009917C1">
          <w:pPr>
            <w:pStyle w:val="TOC2"/>
            <w:rPr>
              <w:b w:val="0"/>
            </w:rPr>
          </w:pPr>
          <w:hyperlink w:anchor="_Toc212403819" w:history="1">
            <w:r w:rsidR="00291ECE" w:rsidRPr="00291ECE">
              <w:rPr>
                <w:rStyle w:val="Hyperlink"/>
                <w:b w:val="0"/>
              </w:rPr>
              <w:t>2.5 Limitations and Challenges</w:t>
            </w:r>
            <w:r w:rsidR="00291ECE" w:rsidRPr="00291ECE">
              <w:rPr>
                <w:b w:val="0"/>
                <w:webHidden/>
              </w:rPr>
              <w:tab/>
            </w:r>
            <w:r w:rsidR="00291ECE" w:rsidRPr="00291ECE">
              <w:rPr>
                <w:b w:val="0"/>
                <w:webHidden/>
              </w:rPr>
              <w:fldChar w:fldCharType="begin"/>
            </w:r>
            <w:r w:rsidR="00291ECE" w:rsidRPr="00291ECE">
              <w:rPr>
                <w:b w:val="0"/>
                <w:webHidden/>
              </w:rPr>
              <w:instrText xml:space="preserve"> PAGEREF _Toc212403819 \h </w:instrText>
            </w:r>
            <w:r w:rsidR="00291ECE" w:rsidRPr="00291ECE">
              <w:rPr>
                <w:b w:val="0"/>
                <w:webHidden/>
              </w:rPr>
            </w:r>
            <w:r w:rsidR="00291ECE" w:rsidRPr="00291ECE">
              <w:rPr>
                <w:b w:val="0"/>
                <w:webHidden/>
              </w:rPr>
              <w:fldChar w:fldCharType="separate"/>
            </w:r>
            <w:r w:rsidR="00E7764A">
              <w:rPr>
                <w:b w:val="0"/>
                <w:webHidden/>
              </w:rPr>
              <w:t>16</w:t>
            </w:r>
            <w:r w:rsidR="00291ECE" w:rsidRPr="00291ECE">
              <w:rPr>
                <w:b w:val="0"/>
                <w:webHidden/>
              </w:rPr>
              <w:fldChar w:fldCharType="end"/>
            </w:r>
          </w:hyperlink>
        </w:p>
        <w:p w:rsidR="00291ECE" w:rsidRPr="00291ECE" w:rsidRDefault="009917C1">
          <w:pPr>
            <w:pStyle w:val="TOC2"/>
            <w:rPr>
              <w:b w:val="0"/>
            </w:rPr>
          </w:pPr>
          <w:hyperlink w:anchor="_Toc212403820" w:history="1">
            <w:r w:rsidR="00291ECE" w:rsidRPr="00291ECE">
              <w:rPr>
                <w:rStyle w:val="Hyperlink"/>
                <w:b w:val="0"/>
              </w:rPr>
              <w:t>2.6 Applications and Use Cases</w:t>
            </w:r>
            <w:r w:rsidR="00291ECE" w:rsidRPr="00291ECE">
              <w:rPr>
                <w:b w:val="0"/>
                <w:webHidden/>
              </w:rPr>
              <w:tab/>
            </w:r>
            <w:r w:rsidR="00291ECE" w:rsidRPr="00291ECE">
              <w:rPr>
                <w:b w:val="0"/>
                <w:webHidden/>
              </w:rPr>
              <w:fldChar w:fldCharType="begin"/>
            </w:r>
            <w:r w:rsidR="00291ECE" w:rsidRPr="00291ECE">
              <w:rPr>
                <w:b w:val="0"/>
                <w:webHidden/>
              </w:rPr>
              <w:instrText xml:space="preserve"> PAGEREF _Toc212403820 \h </w:instrText>
            </w:r>
            <w:r w:rsidR="00291ECE" w:rsidRPr="00291ECE">
              <w:rPr>
                <w:b w:val="0"/>
                <w:webHidden/>
              </w:rPr>
            </w:r>
            <w:r w:rsidR="00291ECE" w:rsidRPr="00291ECE">
              <w:rPr>
                <w:b w:val="0"/>
                <w:webHidden/>
              </w:rPr>
              <w:fldChar w:fldCharType="separate"/>
            </w:r>
            <w:r w:rsidR="00E7764A">
              <w:rPr>
                <w:b w:val="0"/>
                <w:webHidden/>
              </w:rPr>
              <w:t>17</w:t>
            </w:r>
            <w:r w:rsidR="00291ECE" w:rsidRPr="00291ECE">
              <w:rPr>
                <w:b w:val="0"/>
                <w:webHidden/>
              </w:rPr>
              <w:fldChar w:fldCharType="end"/>
            </w:r>
          </w:hyperlink>
        </w:p>
        <w:p w:rsidR="00291ECE" w:rsidRPr="00291ECE" w:rsidRDefault="009917C1">
          <w:pPr>
            <w:pStyle w:val="TOC1"/>
            <w:tabs>
              <w:tab w:val="right" w:leader="dot" w:pos="9016"/>
            </w:tabs>
            <w:rPr>
              <w:rFonts w:ascii="Times New Roman" w:hAnsi="Times New Roman"/>
              <w:noProof/>
              <w:sz w:val="24"/>
              <w:szCs w:val="24"/>
            </w:rPr>
          </w:pPr>
          <w:hyperlink w:anchor="_Toc212403821" w:history="1">
            <w:r w:rsidR="00291ECE" w:rsidRPr="00291ECE">
              <w:rPr>
                <w:rStyle w:val="Hyperlink"/>
                <w:rFonts w:ascii="Times New Roman" w:hAnsi="Times New Roman"/>
                <w:noProof/>
                <w:sz w:val="24"/>
                <w:szCs w:val="24"/>
              </w:rPr>
              <w:t>CHAPTER 3</w:t>
            </w:r>
            <w:r w:rsidR="00291ECE" w:rsidRPr="00291ECE">
              <w:rPr>
                <w:rFonts w:ascii="Times New Roman" w:hAnsi="Times New Roman"/>
                <w:noProof/>
                <w:webHidden/>
                <w:sz w:val="24"/>
                <w:szCs w:val="24"/>
              </w:rPr>
              <w:tab/>
            </w:r>
            <w:r w:rsidR="00291ECE" w:rsidRPr="00291ECE">
              <w:rPr>
                <w:rFonts w:ascii="Times New Roman" w:hAnsi="Times New Roman"/>
                <w:noProof/>
                <w:webHidden/>
                <w:sz w:val="24"/>
                <w:szCs w:val="24"/>
              </w:rPr>
              <w:fldChar w:fldCharType="begin"/>
            </w:r>
            <w:r w:rsidR="00291ECE" w:rsidRPr="00291ECE">
              <w:rPr>
                <w:rFonts w:ascii="Times New Roman" w:hAnsi="Times New Roman"/>
                <w:noProof/>
                <w:webHidden/>
                <w:sz w:val="24"/>
                <w:szCs w:val="24"/>
              </w:rPr>
              <w:instrText xml:space="preserve"> PAGEREF _Toc212403821 \h </w:instrText>
            </w:r>
            <w:r w:rsidR="00291ECE" w:rsidRPr="00291ECE">
              <w:rPr>
                <w:rFonts w:ascii="Times New Roman" w:hAnsi="Times New Roman"/>
                <w:noProof/>
                <w:webHidden/>
                <w:sz w:val="24"/>
                <w:szCs w:val="24"/>
              </w:rPr>
            </w:r>
            <w:r w:rsidR="00291ECE" w:rsidRPr="00291ECE">
              <w:rPr>
                <w:rFonts w:ascii="Times New Roman" w:hAnsi="Times New Roman"/>
                <w:noProof/>
                <w:webHidden/>
                <w:sz w:val="24"/>
                <w:szCs w:val="24"/>
              </w:rPr>
              <w:fldChar w:fldCharType="separate"/>
            </w:r>
            <w:r w:rsidR="00E7764A">
              <w:rPr>
                <w:rFonts w:ascii="Times New Roman" w:hAnsi="Times New Roman"/>
                <w:noProof/>
                <w:webHidden/>
                <w:sz w:val="24"/>
                <w:szCs w:val="24"/>
              </w:rPr>
              <w:t>18</w:t>
            </w:r>
            <w:r w:rsidR="00291ECE" w:rsidRPr="00291ECE">
              <w:rPr>
                <w:rFonts w:ascii="Times New Roman" w:hAnsi="Times New Roman"/>
                <w:noProof/>
                <w:webHidden/>
                <w:sz w:val="24"/>
                <w:szCs w:val="24"/>
              </w:rPr>
              <w:fldChar w:fldCharType="end"/>
            </w:r>
          </w:hyperlink>
        </w:p>
        <w:p w:rsidR="00291ECE" w:rsidRPr="00291ECE" w:rsidRDefault="009917C1">
          <w:pPr>
            <w:pStyle w:val="TOC1"/>
            <w:tabs>
              <w:tab w:val="right" w:leader="dot" w:pos="9016"/>
            </w:tabs>
            <w:rPr>
              <w:rFonts w:ascii="Times New Roman" w:hAnsi="Times New Roman"/>
              <w:noProof/>
              <w:sz w:val="24"/>
              <w:szCs w:val="24"/>
            </w:rPr>
          </w:pPr>
          <w:hyperlink w:anchor="_Toc212403822" w:history="1">
            <w:r w:rsidR="00291ECE" w:rsidRPr="00291ECE">
              <w:rPr>
                <w:rStyle w:val="Hyperlink"/>
                <w:rFonts w:ascii="Times New Roman" w:hAnsi="Times New Roman"/>
                <w:noProof/>
                <w:sz w:val="24"/>
                <w:szCs w:val="24"/>
              </w:rPr>
              <w:t>TECHNICAL DESIGN AND IMPLEMENTATION</w:t>
            </w:r>
            <w:r w:rsidR="00291ECE" w:rsidRPr="00291ECE">
              <w:rPr>
                <w:rFonts w:ascii="Times New Roman" w:hAnsi="Times New Roman"/>
                <w:noProof/>
                <w:webHidden/>
                <w:sz w:val="24"/>
                <w:szCs w:val="24"/>
              </w:rPr>
              <w:tab/>
            </w:r>
            <w:r w:rsidR="00291ECE" w:rsidRPr="00291ECE">
              <w:rPr>
                <w:rFonts w:ascii="Times New Roman" w:hAnsi="Times New Roman"/>
                <w:noProof/>
                <w:webHidden/>
                <w:sz w:val="24"/>
                <w:szCs w:val="24"/>
              </w:rPr>
              <w:fldChar w:fldCharType="begin"/>
            </w:r>
            <w:r w:rsidR="00291ECE" w:rsidRPr="00291ECE">
              <w:rPr>
                <w:rFonts w:ascii="Times New Roman" w:hAnsi="Times New Roman"/>
                <w:noProof/>
                <w:webHidden/>
                <w:sz w:val="24"/>
                <w:szCs w:val="24"/>
              </w:rPr>
              <w:instrText xml:space="preserve"> PAGEREF _Toc212403822 \h </w:instrText>
            </w:r>
            <w:r w:rsidR="00291ECE" w:rsidRPr="00291ECE">
              <w:rPr>
                <w:rFonts w:ascii="Times New Roman" w:hAnsi="Times New Roman"/>
                <w:noProof/>
                <w:webHidden/>
                <w:sz w:val="24"/>
                <w:szCs w:val="24"/>
              </w:rPr>
            </w:r>
            <w:r w:rsidR="00291ECE" w:rsidRPr="00291ECE">
              <w:rPr>
                <w:rFonts w:ascii="Times New Roman" w:hAnsi="Times New Roman"/>
                <w:noProof/>
                <w:webHidden/>
                <w:sz w:val="24"/>
                <w:szCs w:val="24"/>
              </w:rPr>
              <w:fldChar w:fldCharType="separate"/>
            </w:r>
            <w:r w:rsidR="00E7764A">
              <w:rPr>
                <w:rFonts w:ascii="Times New Roman" w:hAnsi="Times New Roman"/>
                <w:noProof/>
                <w:webHidden/>
                <w:sz w:val="24"/>
                <w:szCs w:val="24"/>
              </w:rPr>
              <w:t>18</w:t>
            </w:r>
            <w:r w:rsidR="00291ECE" w:rsidRPr="00291ECE">
              <w:rPr>
                <w:rFonts w:ascii="Times New Roman" w:hAnsi="Times New Roman"/>
                <w:noProof/>
                <w:webHidden/>
                <w:sz w:val="24"/>
                <w:szCs w:val="24"/>
              </w:rPr>
              <w:fldChar w:fldCharType="end"/>
            </w:r>
          </w:hyperlink>
        </w:p>
        <w:p w:rsidR="00291ECE" w:rsidRPr="00291ECE" w:rsidRDefault="009917C1">
          <w:pPr>
            <w:pStyle w:val="TOC2"/>
            <w:rPr>
              <w:b w:val="0"/>
            </w:rPr>
          </w:pPr>
          <w:hyperlink w:anchor="_Toc212403823" w:history="1">
            <w:r w:rsidR="00C326D3">
              <w:rPr>
                <w:rStyle w:val="Hyperlink"/>
                <w:b w:val="0"/>
              </w:rPr>
              <w:t>3.1 Architecture of  Honeypot S</w:t>
            </w:r>
            <w:r w:rsidR="00291ECE" w:rsidRPr="00291ECE">
              <w:rPr>
                <w:rStyle w:val="Hyperlink"/>
                <w:b w:val="0"/>
              </w:rPr>
              <w:t>ystem</w:t>
            </w:r>
            <w:r w:rsidR="00291ECE" w:rsidRPr="00291ECE">
              <w:rPr>
                <w:b w:val="0"/>
                <w:webHidden/>
              </w:rPr>
              <w:tab/>
            </w:r>
            <w:r w:rsidR="00291ECE" w:rsidRPr="00291ECE">
              <w:rPr>
                <w:b w:val="0"/>
                <w:webHidden/>
              </w:rPr>
              <w:fldChar w:fldCharType="begin"/>
            </w:r>
            <w:r w:rsidR="00291ECE" w:rsidRPr="00291ECE">
              <w:rPr>
                <w:b w:val="0"/>
                <w:webHidden/>
              </w:rPr>
              <w:instrText xml:space="preserve"> PAGEREF _Toc212403823 \h </w:instrText>
            </w:r>
            <w:r w:rsidR="00291ECE" w:rsidRPr="00291ECE">
              <w:rPr>
                <w:b w:val="0"/>
                <w:webHidden/>
              </w:rPr>
            </w:r>
            <w:r w:rsidR="00291ECE" w:rsidRPr="00291ECE">
              <w:rPr>
                <w:b w:val="0"/>
                <w:webHidden/>
              </w:rPr>
              <w:fldChar w:fldCharType="separate"/>
            </w:r>
            <w:r w:rsidR="00E7764A">
              <w:rPr>
                <w:b w:val="0"/>
                <w:webHidden/>
              </w:rPr>
              <w:t>18</w:t>
            </w:r>
            <w:r w:rsidR="00291ECE" w:rsidRPr="00291ECE">
              <w:rPr>
                <w:b w:val="0"/>
                <w:webHidden/>
              </w:rPr>
              <w:fldChar w:fldCharType="end"/>
            </w:r>
          </w:hyperlink>
        </w:p>
        <w:p w:rsidR="00291ECE" w:rsidRPr="00291ECE" w:rsidRDefault="009917C1">
          <w:pPr>
            <w:pStyle w:val="TOC2"/>
            <w:rPr>
              <w:b w:val="0"/>
            </w:rPr>
          </w:pPr>
          <w:hyperlink w:anchor="_Toc212403824" w:history="1">
            <w:r w:rsidR="00291ECE" w:rsidRPr="00291ECE">
              <w:rPr>
                <w:rStyle w:val="Hyperlink"/>
                <w:b w:val="0"/>
              </w:rPr>
              <w:t>3.2 Key Components</w:t>
            </w:r>
            <w:r w:rsidR="00291ECE" w:rsidRPr="00291ECE">
              <w:rPr>
                <w:b w:val="0"/>
                <w:webHidden/>
              </w:rPr>
              <w:tab/>
            </w:r>
            <w:r w:rsidR="00291ECE" w:rsidRPr="00291ECE">
              <w:rPr>
                <w:b w:val="0"/>
                <w:webHidden/>
              </w:rPr>
              <w:fldChar w:fldCharType="begin"/>
            </w:r>
            <w:r w:rsidR="00291ECE" w:rsidRPr="00291ECE">
              <w:rPr>
                <w:b w:val="0"/>
                <w:webHidden/>
              </w:rPr>
              <w:instrText xml:space="preserve"> PAGEREF _Toc212403824 \h </w:instrText>
            </w:r>
            <w:r w:rsidR="00291ECE" w:rsidRPr="00291ECE">
              <w:rPr>
                <w:b w:val="0"/>
                <w:webHidden/>
              </w:rPr>
            </w:r>
            <w:r w:rsidR="00291ECE" w:rsidRPr="00291ECE">
              <w:rPr>
                <w:b w:val="0"/>
                <w:webHidden/>
              </w:rPr>
              <w:fldChar w:fldCharType="separate"/>
            </w:r>
            <w:r w:rsidR="00E7764A">
              <w:rPr>
                <w:b w:val="0"/>
                <w:webHidden/>
              </w:rPr>
              <w:t>19</w:t>
            </w:r>
            <w:r w:rsidR="00291ECE" w:rsidRPr="00291ECE">
              <w:rPr>
                <w:b w:val="0"/>
                <w:webHidden/>
              </w:rPr>
              <w:fldChar w:fldCharType="end"/>
            </w:r>
          </w:hyperlink>
        </w:p>
        <w:p w:rsidR="00291ECE" w:rsidRPr="00291ECE" w:rsidRDefault="009917C1">
          <w:pPr>
            <w:pStyle w:val="TOC2"/>
            <w:rPr>
              <w:b w:val="0"/>
            </w:rPr>
          </w:pPr>
          <w:hyperlink w:anchor="_Toc212403825" w:history="1">
            <w:r w:rsidR="00291ECE" w:rsidRPr="00291ECE">
              <w:rPr>
                <w:rStyle w:val="Hyperlink"/>
                <w:b w:val="0"/>
              </w:rPr>
              <w:t>3.3 Detailed Workflow of Honeypot</w:t>
            </w:r>
            <w:r w:rsidR="00291ECE" w:rsidRPr="00291ECE">
              <w:rPr>
                <w:b w:val="0"/>
                <w:webHidden/>
              </w:rPr>
              <w:tab/>
            </w:r>
            <w:r w:rsidR="00291ECE" w:rsidRPr="00291ECE">
              <w:rPr>
                <w:b w:val="0"/>
                <w:webHidden/>
              </w:rPr>
              <w:fldChar w:fldCharType="begin"/>
            </w:r>
            <w:r w:rsidR="00291ECE" w:rsidRPr="00291ECE">
              <w:rPr>
                <w:b w:val="0"/>
                <w:webHidden/>
              </w:rPr>
              <w:instrText xml:space="preserve"> PAGEREF _Toc212403825 \h </w:instrText>
            </w:r>
            <w:r w:rsidR="00291ECE" w:rsidRPr="00291ECE">
              <w:rPr>
                <w:b w:val="0"/>
                <w:webHidden/>
              </w:rPr>
            </w:r>
            <w:r w:rsidR="00291ECE" w:rsidRPr="00291ECE">
              <w:rPr>
                <w:b w:val="0"/>
                <w:webHidden/>
              </w:rPr>
              <w:fldChar w:fldCharType="separate"/>
            </w:r>
            <w:r w:rsidR="00E7764A">
              <w:rPr>
                <w:b w:val="0"/>
                <w:webHidden/>
              </w:rPr>
              <w:t>21</w:t>
            </w:r>
            <w:r w:rsidR="00291ECE" w:rsidRPr="00291ECE">
              <w:rPr>
                <w:b w:val="0"/>
                <w:webHidden/>
              </w:rPr>
              <w:fldChar w:fldCharType="end"/>
            </w:r>
          </w:hyperlink>
        </w:p>
        <w:p w:rsidR="00291ECE" w:rsidRPr="00291ECE" w:rsidRDefault="009917C1">
          <w:pPr>
            <w:pStyle w:val="TOC1"/>
            <w:tabs>
              <w:tab w:val="right" w:leader="dot" w:pos="9016"/>
            </w:tabs>
            <w:rPr>
              <w:rFonts w:ascii="Times New Roman" w:hAnsi="Times New Roman"/>
              <w:noProof/>
              <w:sz w:val="24"/>
              <w:szCs w:val="24"/>
            </w:rPr>
          </w:pPr>
          <w:hyperlink w:anchor="_Toc212403826" w:history="1">
            <w:r w:rsidR="00291ECE" w:rsidRPr="00291ECE">
              <w:rPr>
                <w:rStyle w:val="Hyperlink"/>
                <w:rFonts w:ascii="Times New Roman" w:hAnsi="Times New Roman"/>
                <w:noProof/>
                <w:sz w:val="24"/>
                <w:szCs w:val="24"/>
              </w:rPr>
              <w:t>CHAPTER 4</w:t>
            </w:r>
            <w:r w:rsidR="00291ECE" w:rsidRPr="00291ECE">
              <w:rPr>
                <w:rFonts w:ascii="Times New Roman" w:hAnsi="Times New Roman"/>
                <w:noProof/>
                <w:webHidden/>
                <w:sz w:val="24"/>
                <w:szCs w:val="24"/>
              </w:rPr>
              <w:tab/>
            </w:r>
            <w:r w:rsidR="00291ECE" w:rsidRPr="00291ECE">
              <w:rPr>
                <w:rFonts w:ascii="Times New Roman" w:hAnsi="Times New Roman"/>
                <w:noProof/>
                <w:webHidden/>
                <w:sz w:val="24"/>
                <w:szCs w:val="24"/>
              </w:rPr>
              <w:fldChar w:fldCharType="begin"/>
            </w:r>
            <w:r w:rsidR="00291ECE" w:rsidRPr="00291ECE">
              <w:rPr>
                <w:rFonts w:ascii="Times New Roman" w:hAnsi="Times New Roman"/>
                <w:noProof/>
                <w:webHidden/>
                <w:sz w:val="24"/>
                <w:szCs w:val="24"/>
              </w:rPr>
              <w:instrText xml:space="preserve"> PAGEREF _Toc212403826 \h </w:instrText>
            </w:r>
            <w:r w:rsidR="00291ECE" w:rsidRPr="00291ECE">
              <w:rPr>
                <w:rFonts w:ascii="Times New Roman" w:hAnsi="Times New Roman"/>
                <w:noProof/>
                <w:webHidden/>
                <w:sz w:val="24"/>
                <w:szCs w:val="24"/>
              </w:rPr>
            </w:r>
            <w:r w:rsidR="00291ECE" w:rsidRPr="00291ECE">
              <w:rPr>
                <w:rFonts w:ascii="Times New Roman" w:hAnsi="Times New Roman"/>
                <w:noProof/>
                <w:webHidden/>
                <w:sz w:val="24"/>
                <w:szCs w:val="24"/>
              </w:rPr>
              <w:fldChar w:fldCharType="separate"/>
            </w:r>
            <w:r w:rsidR="00E7764A">
              <w:rPr>
                <w:rFonts w:ascii="Times New Roman" w:hAnsi="Times New Roman"/>
                <w:noProof/>
                <w:webHidden/>
                <w:sz w:val="24"/>
                <w:szCs w:val="24"/>
              </w:rPr>
              <w:t>23</w:t>
            </w:r>
            <w:r w:rsidR="00291ECE" w:rsidRPr="00291ECE">
              <w:rPr>
                <w:rFonts w:ascii="Times New Roman" w:hAnsi="Times New Roman"/>
                <w:noProof/>
                <w:webHidden/>
                <w:sz w:val="24"/>
                <w:szCs w:val="24"/>
              </w:rPr>
              <w:fldChar w:fldCharType="end"/>
            </w:r>
          </w:hyperlink>
        </w:p>
        <w:p w:rsidR="00291ECE" w:rsidRPr="00291ECE" w:rsidRDefault="009917C1">
          <w:pPr>
            <w:pStyle w:val="TOC1"/>
            <w:tabs>
              <w:tab w:val="right" w:leader="dot" w:pos="9016"/>
            </w:tabs>
            <w:rPr>
              <w:rFonts w:ascii="Times New Roman" w:hAnsi="Times New Roman"/>
              <w:noProof/>
              <w:sz w:val="24"/>
              <w:szCs w:val="24"/>
            </w:rPr>
          </w:pPr>
          <w:hyperlink w:anchor="_Toc212403827" w:history="1">
            <w:r w:rsidR="00291ECE" w:rsidRPr="00291ECE">
              <w:rPr>
                <w:rStyle w:val="Hyperlink"/>
                <w:rFonts w:ascii="Times New Roman" w:hAnsi="Times New Roman"/>
                <w:noProof/>
                <w:sz w:val="24"/>
                <w:szCs w:val="24"/>
              </w:rPr>
              <w:t>METHODOLOGY</w:t>
            </w:r>
            <w:r w:rsidR="00291ECE" w:rsidRPr="00291ECE">
              <w:rPr>
                <w:rFonts w:ascii="Times New Roman" w:hAnsi="Times New Roman"/>
                <w:noProof/>
                <w:webHidden/>
                <w:sz w:val="24"/>
                <w:szCs w:val="24"/>
              </w:rPr>
              <w:tab/>
            </w:r>
            <w:r w:rsidR="00291ECE" w:rsidRPr="00291ECE">
              <w:rPr>
                <w:rFonts w:ascii="Times New Roman" w:hAnsi="Times New Roman"/>
                <w:noProof/>
                <w:webHidden/>
                <w:sz w:val="24"/>
                <w:szCs w:val="24"/>
              </w:rPr>
              <w:fldChar w:fldCharType="begin"/>
            </w:r>
            <w:r w:rsidR="00291ECE" w:rsidRPr="00291ECE">
              <w:rPr>
                <w:rFonts w:ascii="Times New Roman" w:hAnsi="Times New Roman"/>
                <w:noProof/>
                <w:webHidden/>
                <w:sz w:val="24"/>
                <w:szCs w:val="24"/>
              </w:rPr>
              <w:instrText xml:space="preserve"> PAGEREF _Toc212403827 \h </w:instrText>
            </w:r>
            <w:r w:rsidR="00291ECE" w:rsidRPr="00291ECE">
              <w:rPr>
                <w:rFonts w:ascii="Times New Roman" w:hAnsi="Times New Roman"/>
                <w:noProof/>
                <w:webHidden/>
                <w:sz w:val="24"/>
                <w:szCs w:val="24"/>
              </w:rPr>
            </w:r>
            <w:r w:rsidR="00291ECE" w:rsidRPr="00291ECE">
              <w:rPr>
                <w:rFonts w:ascii="Times New Roman" w:hAnsi="Times New Roman"/>
                <w:noProof/>
                <w:webHidden/>
                <w:sz w:val="24"/>
                <w:szCs w:val="24"/>
              </w:rPr>
              <w:fldChar w:fldCharType="separate"/>
            </w:r>
            <w:r w:rsidR="00E7764A">
              <w:rPr>
                <w:rFonts w:ascii="Times New Roman" w:hAnsi="Times New Roman"/>
                <w:noProof/>
                <w:webHidden/>
                <w:sz w:val="24"/>
                <w:szCs w:val="24"/>
              </w:rPr>
              <w:t>23</w:t>
            </w:r>
            <w:r w:rsidR="00291ECE" w:rsidRPr="00291ECE">
              <w:rPr>
                <w:rFonts w:ascii="Times New Roman" w:hAnsi="Times New Roman"/>
                <w:noProof/>
                <w:webHidden/>
                <w:sz w:val="24"/>
                <w:szCs w:val="24"/>
              </w:rPr>
              <w:fldChar w:fldCharType="end"/>
            </w:r>
          </w:hyperlink>
        </w:p>
        <w:p w:rsidR="00291ECE" w:rsidRPr="00291ECE" w:rsidRDefault="009917C1">
          <w:pPr>
            <w:pStyle w:val="TOC2"/>
            <w:rPr>
              <w:b w:val="0"/>
            </w:rPr>
          </w:pPr>
          <w:hyperlink w:anchor="_Toc212403828" w:history="1">
            <w:r w:rsidR="00291ECE" w:rsidRPr="00291ECE">
              <w:rPr>
                <w:rStyle w:val="Hyperlink"/>
                <w:b w:val="0"/>
              </w:rPr>
              <w:t>4.1 Honeypot Operation Workflow</w:t>
            </w:r>
            <w:r w:rsidR="00291ECE" w:rsidRPr="00291ECE">
              <w:rPr>
                <w:b w:val="0"/>
                <w:webHidden/>
              </w:rPr>
              <w:tab/>
            </w:r>
            <w:r w:rsidR="00291ECE" w:rsidRPr="00291ECE">
              <w:rPr>
                <w:b w:val="0"/>
                <w:webHidden/>
              </w:rPr>
              <w:fldChar w:fldCharType="begin"/>
            </w:r>
            <w:r w:rsidR="00291ECE" w:rsidRPr="00291ECE">
              <w:rPr>
                <w:b w:val="0"/>
                <w:webHidden/>
              </w:rPr>
              <w:instrText xml:space="preserve"> PAGEREF _Toc212403828 \h </w:instrText>
            </w:r>
            <w:r w:rsidR="00291ECE" w:rsidRPr="00291ECE">
              <w:rPr>
                <w:b w:val="0"/>
                <w:webHidden/>
              </w:rPr>
            </w:r>
            <w:r w:rsidR="00291ECE" w:rsidRPr="00291ECE">
              <w:rPr>
                <w:b w:val="0"/>
                <w:webHidden/>
              </w:rPr>
              <w:fldChar w:fldCharType="separate"/>
            </w:r>
            <w:r w:rsidR="00E7764A">
              <w:rPr>
                <w:b w:val="0"/>
                <w:webHidden/>
              </w:rPr>
              <w:t>23</w:t>
            </w:r>
            <w:r w:rsidR="00291ECE" w:rsidRPr="00291ECE">
              <w:rPr>
                <w:b w:val="0"/>
                <w:webHidden/>
              </w:rPr>
              <w:fldChar w:fldCharType="end"/>
            </w:r>
          </w:hyperlink>
        </w:p>
        <w:p w:rsidR="00291ECE" w:rsidRPr="00291ECE" w:rsidRDefault="009917C1">
          <w:pPr>
            <w:pStyle w:val="TOC2"/>
            <w:rPr>
              <w:b w:val="0"/>
            </w:rPr>
          </w:pPr>
          <w:hyperlink w:anchor="_Toc212403829" w:history="1">
            <w:r w:rsidR="00291ECE" w:rsidRPr="00291ECE">
              <w:rPr>
                <w:rStyle w:val="Hyperlink"/>
                <w:b w:val="0"/>
              </w:rPr>
              <w:t>4.2 Analysis of Honeypot Data</w:t>
            </w:r>
            <w:r w:rsidR="00291ECE" w:rsidRPr="00291ECE">
              <w:rPr>
                <w:b w:val="0"/>
                <w:webHidden/>
              </w:rPr>
              <w:tab/>
            </w:r>
            <w:r w:rsidR="00291ECE" w:rsidRPr="00291ECE">
              <w:rPr>
                <w:b w:val="0"/>
                <w:webHidden/>
              </w:rPr>
              <w:fldChar w:fldCharType="begin"/>
            </w:r>
            <w:r w:rsidR="00291ECE" w:rsidRPr="00291ECE">
              <w:rPr>
                <w:b w:val="0"/>
                <w:webHidden/>
              </w:rPr>
              <w:instrText xml:space="preserve"> PAGEREF _Toc212403829 \h </w:instrText>
            </w:r>
            <w:r w:rsidR="00291ECE" w:rsidRPr="00291ECE">
              <w:rPr>
                <w:b w:val="0"/>
                <w:webHidden/>
              </w:rPr>
            </w:r>
            <w:r w:rsidR="00291ECE" w:rsidRPr="00291ECE">
              <w:rPr>
                <w:b w:val="0"/>
                <w:webHidden/>
              </w:rPr>
              <w:fldChar w:fldCharType="separate"/>
            </w:r>
            <w:r w:rsidR="00E7764A">
              <w:rPr>
                <w:b w:val="0"/>
                <w:webHidden/>
              </w:rPr>
              <w:t>24</w:t>
            </w:r>
            <w:r w:rsidR="00291ECE" w:rsidRPr="00291ECE">
              <w:rPr>
                <w:b w:val="0"/>
                <w:webHidden/>
              </w:rPr>
              <w:fldChar w:fldCharType="end"/>
            </w:r>
          </w:hyperlink>
        </w:p>
        <w:p w:rsidR="00291ECE" w:rsidRPr="00291ECE" w:rsidRDefault="009917C1">
          <w:pPr>
            <w:pStyle w:val="TOC2"/>
            <w:rPr>
              <w:b w:val="0"/>
            </w:rPr>
          </w:pPr>
          <w:hyperlink w:anchor="_Toc212403830" w:history="1">
            <w:r w:rsidR="00291ECE" w:rsidRPr="00291ECE">
              <w:rPr>
                <w:rStyle w:val="Hyperlink"/>
                <w:b w:val="0"/>
              </w:rPr>
              <w:t>4.3 Security and Containment Measures</w:t>
            </w:r>
            <w:r w:rsidR="00291ECE" w:rsidRPr="00291ECE">
              <w:rPr>
                <w:b w:val="0"/>
                <w:webHidden/>
              </w:rPr>
              <w:tab/>
            </w:r>
            <w:r w:rsidR="00291ECE" w:rsidRPr="00291ECE">
              <w:rPr>
                <w:b w:val="0"/>
                <w:webHidden/>
              </w:rPr>
              <w:fldChar w:fldCharType="begin"/>
            </w:r>
            <w:r w:rsidR="00291ECE" w:rsidRPr="00291ECE">
              <w:rPr>
                <w:b w:val="0"/>
                <w:webHidden/>
              </w:rPr>
              <w:instrText xml:space="preserve"> PAGEREF _Toc212403830 \h </w:instrText>
            </w:r>
            <w:r w:rsidR="00291ECE" w:rsidRPr="00291ECE">
              <w:rPr>
                <w:b w:val="0"/>
                <w:webHidden/>
              </w:rPr>
            </w:r>
            <w:r w:rsidR="00291ECE" w:rsidRPr="00291ECE">
              <w:rPr>
                <w:b w:val="0"/>
                <w:webHidden/>
              </w:rPr>
              <w:fldChar w:fldCharType="separate"/>
            </w:r>
            <w:r w:rsidR="00E7764A">
              <w:rPr>
                <w:b w:val="0"/>
                <w:webHidden/>
              </w:rPr>
              <w:t>25</w:t>
            </w:r>
            <w:r w:rsidR="00291ECE" w:rsidRPr="00291ECE">
              <w:rPr>
                <w:b w:val="0"/>
                <w:webHidden/>
              </w:rPr>
              <w:fldChar w:fldCharType="end"/>
            </w:r>
          </w:hyperlink>
        </w:p>
        <w:p w:rsidR="00291ECE" w:rsidRPr="00291ECE" w:rsidRDefault="009917C1">
          <w:pPr>
            <w:pStyle w:val="TOC2"/>
            <w:rPr>
              <w:b w:val="0"/>
            </w:rPr>
          </w:pPr>
          <w:hyperlink w:anchor="_Toc212403831" w:history="1">
            <w:r w:rsidR="00291ECE" w:rsidRPr="00291ECE">
              <w:rPr>
                <w:rStyle w:val="Hyperlink"/>
                <w:b w:val="0"/>
              </w:rPr>
              <w:t>4.4 Threat Interaction Logging and Data Management</w:t>
            </w:r>
            <w:r w:rsidR="00291ECE" w:rsidRPr="00291ECE">
              <w:rPr>
                <w:b w:val="0"/>
                <w:webHidden/>
              </w:rPr>
              <w:tab/>
            </w:r>
            <w:r w:rsidR="00291ECE" w:rsidRPr="00291ECE">
              <w:rPr>
                <w:b w:val="0"/>
                <w:webHidden/>
              </w:rPr>
              <w:fldChar w:fldCharType="begin"/>
            </w:r>
            <w:r w:rsidR="00291ECE" w:rsidRPr="00291ECE">
              <w:rPr>
                <w:b w:val="0"/>
                <w:webHidden/>
              </w:rPr>
              <w:instrText xml:space="preserve"> PAGEREF _Toc212403831 \h </w:instrText>
            </w:r>
            <w:r w:rsidR="00291ECE" w:rsidRPr="00291ECE">
              <w:rPr>
                <w:b w:val="0"/>
                <w:webHidden/>
              </w:rPr>
            </w:r>
            <w:r w:rsidR="00291ECE" w:rsidRPr="00291ECE">
              <w:rPr>
                <w:b w:val="0"/>
                <w:webHidden/>
              </w:rPr>
              <w:fldChar w:fldCharType="separate"/>
            </w:r>
            <w:r w:rsidR="00E7764A">
              <w:rPr>
                <w:b w:val="0"/>
                <w:webHidden/>
              </w:rPr>
              <w:t>25</w:t>
            </w:r>
            <w:r w:rsidR="00291ECE" w:rsidRPr="00291ECE">
              <w:rPr>
                <w:b w:val="0"/>
                <w:webHidden/>
              </w:rPr>
              <w:fldChar w:fldCharType="end"/>
            </w:r>
          </w:hyperlink>
        </w:p>
        <w:p w:rsidR="00291ECE" w:rsidRPr="00291ECE" w:rsidRDefault="009917C1">
          <w:pPr>
            <w:pStyle w:val="TOC1"/>
            <w:tabs>
              <w:tab w:val="right" w:leader="dot" w:pos="9016"/>
            </w:tabs>
            <w:rPr>
              <w:rFonts w:ascii="Times New Roman" w:hAnsi="Times New Roman"/>
              <w:noProof/>
              <w:sz w:val="24"/>
              <w:szCs w:val="24"/>
            </w:rPr>
          </w:pPr>
          <w:hyperlink w:anchor="_Toc212403832" w:history="1">
            <w:r w:rsidR="00291ECE" w:rsidRPr="00291ECE">
              <w:rPr>
                <w:rStyle w:val="Hyperlink"/>
                <w:rFonts w:ascii="Times New Roman" w:hAnsi="Times New Roman"/>
                <w:noProof/>
                <w:sz w:val="24"/>
                <w:szCs w:val="24"/>
              </w:rPr>
              <w:t>CHAPTER 5</w:t>
            </w:r>
            <w:r w:rsidR="00291ECE" w:rsidRPr="00291ECE">
              <w:rPr>
                <w:rFonts w:ascii="Times New Roman" w:hAnsi="Times New Roman"/>
                <w:noProof/>
                <w:webHidden/>
                <w:sz w:val="24"/>
                <w:szCs w:val="24"/>
              </w:rPr>
              <w:tab/>
            </w:r>
            <w:r w:rsidR="00291ECE" w:rsidRPr="00291ECE">
              <w:rPr>
                <w:rFonts w:ascii="Times New Roman" w:hAnsi="Times New Roman"/>
                <w:noProof/>
                <w:webHidden/>
                <w:sz w:val="24"/>
                <w:szCs w:val="24"/>
              </w:rPr>
              <w:fldChar w:fldCharType="begin"/>
            </w:r>
            <w:r w:rsidR="00291ECE" w:rsidRPr="00291ECE">
              <w:rPr>
                <w:rFonts w:ascii="Times New Roman" w:hAnsi="Times New Roman"/>
                <w:noProof/>
                <w:webHidden/>
                <w:sz w:val="24"/>
                <w:szCs w:val="24"/>
              </w:rPr>
              <w:instrText xml:space="preserve"> PAGEREF _Toc212403832 \h </w:instrText>
            </w:r>
            <w:r w:rsidR="00291ECE" w:rsidRPr="00291ECE">
              <w:rPr>
                <w:rFonts w:ascii="Times New Roman" w:hAnsi="Times New Roman"/>
                <w:noProof/>
                <w:webHidden/>
                <w:sz w:val="24"/>
                <w:szCs w:val="24"/>
              </w:rPr>
            </w:r>
            <w:r w:rsidR="00291ECE" w:rsidRPr="00291ECE">
              <w:rPr>
                <w:rFonts w:ascii="Times New Roman" w:hAnsi="Times New Roman"/>
                <w:noProof/>
                <w:webHidden/>
                <w:sz w:val="24"/>
                <w:szCs w:val="24"/>
              </w:rPr>
              <w:fldChar w:fldCharType="separate"/>
            </w:r>
            <w:r w:rsidR="00E7764A">
              <w:rPr>
                <w:rFonts w:ascii="Times New Roman" w:hAnsi="Times New Roman"/>
                <w:noProof/>
                <w:webHidden/>
                <w:sz w:val="24"/>
                <w:szCs w:val="24"/>
              </w:rPr>
              <w:t>26</w:t>
            </w:r>
            <w:r w:rsidR="00291ECE" w:rsidRPr="00291ECE">
              <w:rPr>
                <w:rFonts w:ascii="Times New Roman" w:hAnsi="Times New Roman"/>
                <w:noProof/>
                <w:webHidden/>
                <w:sz w:val="24"/>
                <w:szCs w:val="24"/>
              </w:rPr>
              <w:fldChar w:fldCharType="end"/>
            </w:r>
          </w:hyperlink>
        </w:p>
        <w:p w:rsidR="00291ECE" w:rsidRPr="00291ECE" w:rsidRDefault="009917C1">
          <w:pPr>
            <w:pStyle w:val="TOC1"/>
            <w:tabs>
              <w:tab w:val="right" w:leader="dot" w:pos="9016"/>
            </w:tabs>
            <w:rPr>
              <w:rFonts w:ascii="Times New Roman" w:hAnsi="Times New Roman"/>
              <w:noProof/>
              <w:sz w:val="24"/>
              <w:szCs w:val="24"/>
            </w:rPr>
          </w:pPr>
          <w:hyperlink w:anchor="_Toc212403833" w:history="1">
            <w:r w:rsidR="00291ECE" w:rsidRPr="00291ECE">
              <w:rPr>
                <w:rStyle w:val="Hyperlink"/>
                <w:rFonts w:ascii="Times New Roman" w:hAnsi="Times New Roman"/>
                <w:noProof/>
                <w:sz w:val="24"/>
                <w:szCs w:val="24"/>
              </w:rPr>
              <w:t>PROJECT VISUALS</w:t>
            </w:r>
            <w:r w:rsidR="00291ECE" w:rsidRPr="00291ECE">
              <w:rPr>
                <w:rFonts w:ascii="Times New Roman" w:hAnsi="Times New Roman"/>
                <w:noProof/>
                <w:webHidden/>
                <w:sz w:val="24"/>
                <w:szCs w:val="24"/>
              </w:rPr>
              <w:tab/>
            </w:r>
            <w:r w:rsidR="00291ECE" w:rsidRPr="00291ECE">
              <w:rPr>
                <w:rFonts w:ascii="Times New Roman" w:hAnsi="Times New Roman"/>
                <w:noProof/>
                <w:webHidden/>
                <w:sz w:val="24"/>
                <w:szCs w:val="24"/>
              </w:rPr>
              <w:fldChar w:fldCharType="begin"/>
            </w:r>
            <w:r w:rsidR="00291ECE" w:rsidRPr="00291ECE">
              <w:rPr>
                <w:rFonts w:ascii="Times New Roman" w:hAnsi="Times New Roman"/>
                <w:noProof/>
                <w:webHidden/>
                <w:sz w:val="24"/>
                <w:szCs w:val="24"/>
              </w:rPr>
              <w:instrText xml:space="preserve"> PAGEREF _Toc212403833 \h </w:instrText>
            </w:r>
            <w:r w:rsidR="00291ECE" w:rsidRPr="00291ECE">
              <w:rPr>
                <w:rFonts w:ascii="Times New Roman" w:hAnsi="Times New Roman"/>
                <w:noProof/>
                <w:webHidden/>
                <w:sz w:val="24"/>
                <w:szCs w:val="24"/>
              </w:rPr>
            </w:r>
            <w:r w:rsidR="00291ECE" w:rsidRPr="00291ECE">
              <w:rPr>
                <w:rFonts w:ascii="Times New Roman" w:hAnsi="Times New Roman"/>
                <w:noProof/>
                <w:webHidden/>
                <w:sz w:val="24"/>
                <w:szCs w:val="24"/>
              </w:rPr>
              <w:fldChar w:fldCharType="separate"/>
            </w:r>
            <w:r w:rsidR="00E7764A">
              <w:rPr>
                <w:rFonts w:ascii="Times New Roman" w:hAnsi="Times New Roman"/>
                <w:noProof/>
                <w:webHidden/>
                <w:sz w:val="24"/>
                <w:szCs w:val="24"/>
              </w:rPr>
              <w:t>26</w:t>
            </w:r>
            <w:r w:rsidR="00291ECE" w:rsidRPr="00291ECE">
              <w:rPr>
                <w:rFonts w:ascii="Times New Roman" w:hAnsi="Times New Roman"/>
                <w:noProof/>
                <w:webHidden/>
                <w:sz w:val="24"/>
                <w:szCs w:val="24"/>
              </w:rPr>
              <w:fldChar w:fldCharType="end"/>
            </w:r>
          </w:hyperlink>
        </w:p>
        <w:p w:rsidR="00291ECE" w:rsidRPr="00291ECE" w:rsidRDefault="009917C1">
          <w:pPr>
            <w:pStyle w:val="TOC2"/>
            <w:rPr>
              <w:b w:val="0"/>
            </w:rPr>
          </w:pPr>
          <w:hyperlink w:anchor="_Toc212403834" w:history="1">
            <w:r w:rsidR="00291ECE" w:rsidRPr="00291ECE">
              <w:rPr>
                <w:rStyle w:val="Hyperlink"/>
                <w:b w:val="0"/>
              </w:rPr>
              <w:t>5.1 Visualization of Project and Code Snippet</w:t>
            </w:r>
            <w:r w:rsidR="00291ECE" w:rsidRPr="00291ECE">
              <w:rPr>
                <w:b w:val="0"/>
                <w:webHidden/>
              </w:rPr>
              <w:tab/>
            </w:r>
            <w:r w:rsidR="00291ECE" w:rsidRPr="00291ECE">
              <w:rPr>
                <w:b w:val="0"/>
                <w:webHidden/>
              </w:rPr>
              <w:fldChar w:fldCharType="begin"/>
            </w:r>
            <w:r w:rsidR="00291ECE" w:rsidRPr="00291ECE">
              <w:rPr>
                <w:b w:val="0"/>
                <w:webHidden/>
              </w:rPr>
              <w:instrText xml:space="preserve"> PAGEREF _Toc212403834 \h </w:instrText>
            </w:r>
            <w:r w:rsidR="00291ECE" w:rsidRPr="00291ECE">
              <w:rPr>
                <w:b w:val="0"/>
                <w:webHidden/>
              </w:rPr>
            </w:r>
            <w:r w:rsidR="00291ECE" w:rsidRPr="00291ECE">
              <w:rPr>
                <w:b w:val="0"/>
                <w:webHidden/>
              </w:rPr>
              <w:fldChar w:fldCharType="separate"/>
            </w:r>
            <w:r w:rsidR="00E7764A">
              <w:rPr>
                <w:b w:val="0"/>
                <w:webHidden/>
              </w:rPr>
              <w:t>26</w:t>
            </w:r>
            <w:r w:rsidR="00291ECE" w:rsidRPr="00291ECE">
              <w:rPr>
                <w:b w:val="0"/>
                <w:webHidden/>
              </w:rPr>
              <w:fldChar w:fldCharType="end"/>
            </w:r>
          </w:hyperlink>
        </w:p>
        <w:p w:rsidR="00291ECE" w:rsidRPr="00291ECE" w:rsidRDefault="009917C1">
          <w:pPr>
            <w:pStyle w:val="TOC1"/>
            <w:tabs>
              <w:tab w:val="right" w:leader="dot" w:pos="9016"/>
            </w:tabs>
            <w:rPr>
              <w:rFonts w:ascii="Times New Roman" w:hAnsi="Times New Roman"/>
              <w:noProof/>
              <w:sz w:val="24"/>
              <w:szCs w:val="24"/>
            </w:rPr>
          </w:pPr>
          <w:hyperlink w:anchor="_Toc212403835" w:history="1">
            <w:r w:rsidR="00291ECE" w:rsidRPr="00291ECE">
              <w:rPr>
                <w:rStyle w:val="Hyperlink"/>
                <w:rFonts w:ascii="Times New Roman" w:hAnsi="Times New Roman"/>
                <w:noProof/>
                <w:sz w:val="24"/>
                <w:szCs w:val="24"/>
              </w:rPr>
              <w:t>CHAPTER 6</w:t>
            </w:r>
            <w:r w:rsidR="00291ECE" w:rsidRPr="00291ECE">
              <w:rPr>
                <w:rFonts w:ascii="Times New Roman" w:hAnsi="Times New Roman"/>
                <w:noProof/>
                <w:webHidden/>
                <w:sz w:val="24"/>
                <w:szCs w:val="24"/>
              </w:rPr>
              <w:tab/>
            </w:r>
            <w:r w:rsidR="00291ECE" w:rsidRPr="00291ECE">
              <w:rPr>
                <w:rFonts w:ascii="Times New Roman" w:hAnsi="Times New Roman"/>
                <w:noProof/>
                <w:webHidden/>
                <w:sz w:val="24"/>
                <w:szCs w:val="24"/>
              </w:rPr>
              <w:fldChar w:fldCharType="begin"/>
            </w:r>
            <w:r w:rsidR="00291ECE" w:rsidRPr="00291ECE">
              <w:rPr>
                <w:rFonts w:ascii="Times New Roman" w:hAnsi="Times New Roman"/>
                <w:noProof/>
                <w:webHidden/>
                <w:sz w:val="24"/>
                <w:szCs w:val="24"/>
              </w:rPr>
              <w:instrText xml:space="preserve"> PAGEREF _Toc212403835 \h </w:instrText>
            </w:r>
            <w:r w:rsidR="00291ECE" w:rsidRPr="00291ECE">
              <w:rPr>
                <w:rFonts w:ascii="Times New Roman" w:hAnsi="Times New Roman"/>
                <w:noProof/>
                <w:webHidden/>
                <w:sz w:val="24"/>
                <w:szCs w:val="24"/>
              </w:rPr>
            </w:r>
            <w:r w:rsidR="00291ECE" w:rsidRPr="00291ECE">
              <w:rPr>
                <w:rFonts w:ascii="Times New Roman" w:hAnsi="Times New Roman"/>
                <w:noProof/>
                <w:webHidden/>
                <w:sz w:val="24"/>
                <w:szCs w:val="24"/>
              </w:rPr>
              <w:fldChar w:fldCharType="separate"/>
            </w:r>
            <w:r w:rsidR="00E7764A">
              <w:rPr>
                <w:rFonts w:ascii="Times New Roman" w:hAnsi="Times New Roman"/>
                <w:noProof/>
                <w:webHidden/>
                <w:sz w:val="24"/>
                <w:szCs w:val="24"/>
              </w:rPr>
              <w:t>29</w:t>
            </w:r>
            <w:r w:rsidR="00291ECE" w:rsidRPr="00291ECE">
              <w:rPr>
                <w:rFonts w:ascii="Times New Roman" w:hAnsi="Times New Roman"/>
                <w:noProof/>
                <w:webHidden/>
                <w:sz w:val="24"/>
                <w:szCs w:val="24"/>
              </w:rPr>
              <w:fldChar w:fldCharType="end"/>
            </w:r>
          </w:hyperlink>
        </w:p>
        <w:p w:rsidR="00291ECE" w:rsidRPr="00291ECE" w:rsidRDefault="009917C1">
          <w:pPr>
            <w:pStyle w:val="TOC1"/>
            <w:tabs>
              <w:tab w:val="right" w:leader="dot" w:pos="9016"/>
            </w:tabs>
            <w:rPr>
              <w:rFonts w:ascii="Times New Roman" w:hAnsi="Times New Roman"/>
              <w:noProof/>
              <w:sz w:val="24"/>
              <w:szCs w:val="24"/>
            </w:rPr>
          </w:pPr>
          <w:hyperlink w:anchor="_Toc212403836" w:history="1">
            <w:r w:rsidR="00291ECE" w:rsidRPr="00291ECE">
              <w:rPr>
                <w:rStyle w:val="Hyperlink"/>
                <w:rFonts w:ascii="Times New Roman" w:hAnsi="Times New Roman"/>
                <w:noProof/>
                <w:sz w:val="24"/>
                <w:szCs w:val="24"/>
              </w:rPr>
              <w:t>EXISTING HONEYPOT SYSTEM</w:t>
            </w:r>
            <w:r w:rsidR="00291ECE" w:rsidRPr="00291ECE">
              <w:rPr>
                <w:rFonts w:ascii="Times New Roman" w:hAnsi="Times New Roman"/>
                <w:noProof/>
                <w:webHidden/>
                <w:sz w:val="24"/>
                <w:szCs w:val="24"/>
              </w:rPr>
              <w:tab/>
            </w:r>
            <w:r w:rsidR="00291ECE" w:rsidRPr="00291ECE">
              <w:rPr>
                <w:rFonts w:ascii="Times New Roman" w:hAnsi="Times New Roman"/>
                <w:noProof/>
                <w:webHidden/>
                <w:sz w:val="24"/>
                <w:szCs w:val="24"/>
              </w:rPr>
              <w:fldChar w:fldCharType="begin"/>
            </w:r>
            <w:r w:rsidR="00291ECE" w:rsidRPr="00291ECE">
              <w:rPr>
                <w:rFonts w:ascii="Times New Roman" w:hAnsi="Times New Roman"/>
                <w:noProof/>
                <w:webHidden/>
                <w:sz w:val="24"/>
                <w:szCs w:val="24"/>
              </w:rPr>
              <w:instrText xml:space="preserve"> PAGEREF _Toc212403836 \h </w:instrText>
            </w:r>
            <w:r w:rsidR="00291ECE" w:rsidRPr="00291ECE">
              <w:rPr>
                <w:rFonts w:ascii="Times New Roman" w:hAnsi="Times New Roman"/>
                <w:noProof/>
                <w:webHidden/>
                <w:sz w:val="24"/>
                <w:szCs w:val="24"/>
              </w:rPr>
            </w:r>
            <w:r w:rsidR="00291ECE" w:rsidRPr="00291ECE">
              <w:rPr>
                <w:rFonts w:ascii="Times New Roman" w:hAnsi="Times New Roman"/>
                <w:noProof/>
                <w:webHidden/>
                <w:sz w:val="24"/>
                <w:szCs w:val="24"/>
              </w:rPr>
              <w:fldChar w:fldCharType="separate"/>
            </w:r>
            <w:r w:rsidR="00E7764A">
              <w:rPr>
                <w:rFonts w:ascii="Times New Roman" w:hAnsi="Times New Roman"/>
                <w:noProof/>
                <w:webHidden/>
                <w:sz w:val="24"/>
                <w:szCs w:val="24"/>
              </w:rPr>
              <w:t>29</w:t>
            </w:r>
            <w:r w:rsidR="00291ECE" w:rsidRPr="00291ECE">
              <w:rPr>
                <w:rFonts w:ascii="Times New Roman" w:hAnsi="Times New Roman"/>
                <w:noProof/>
                <w:webHidden/>
                <w:sz w:val="24"/>
                <w:szCs w:val="24"/>
              </w:rPr>
              <w:fldChar w:fldCharType="end"/>
            </w:r>
          </w:hyperlink>
        </w:p>
        <w:p w:rsidR="00291ECE" w:rsidRPr="00291ECE" w:rsidRDefault="009917C1">
          <w:pPr>
            <w:pStyle w:val="TOC2"/>
            <w:rPr>
              <w:b w:val="0"/>
            </w:rPr>
          </w:pPr>
          <w:hyperlink w:anchor="_Toc212403837" w:history="1">
            <w:r w:rsidR="00291ECE" w:rsidRPr="00291ECE">
              <w:rPr>
                <w:rStyle w:val="Hyperlink"/>
                <w:b w:val="0"/>
              </w:rPr>
              <w:t xml:space="preserve">6.1 </w:t>
            </w:r>
            <w:r w:rsidR="00486915">
              <w:rPr>
                <w:rStyle w:val="Hyperlink"/>
                <w:b w:val="0"/>
              </w:rPr>
              <w:t>Introduction</w:t>
            </w:r>
            <w:r w:rsidR="00291ECE" w:rsidRPr="00291ECE">
              <w:rPr>
                <w:b w:val="0"/>
                <w:webHidden/>
              </w:rPr>
              <w:tab/>
            </w:r>
            <w:r w:rsidR="00291ECE" w:rsidRPr="00291ECE">
              <w:rPr>
                <w:b w:val="0"/>
                <w:webHidden/>
              </w:rPr>
              <w:fldChar w:fldCharType="begin"/>
            </w:r>
            <w:r w:rsidR="00291ECE" w:rsidRPr="00291ECE">
              <w:rPr>
                <w:b w:val="0"/>
                <w:webHidden/>
              </w:rPr>
              <w:instrText xml:space="preserve"> PAGEREF _Toc212403837 \h </w:instrText>
            </w:r>
            <w:r w:rsidR="00291ECE" w:rsidRPr="00291ECE">
              <w:rPr>
                <w:b w:val="0"/>
                <w:webHidden/>
              </w:rPr>
            </w:r>
            <w:r w:rsidR="00291ECE" w:rsidRPr="00291ECE">
              <w:rPr>
                <w:b w:val="0"/>
                <w:webHidden/>
              </w:rPr>
              <w:fldChar w:fldCharType="separate"/>
            </w:r>
            <w:r w:rsidR="00E7764A">
              <w:rPr>
                <w:b w:val="0"/>
                <w:webHidden/>
              </w:rPr>
              <w:t>29</w:t>
            </w:r>
            <w:r w:rsidR="00291ECE" w:rsidRPr="00291ECE">
              <w:rPr>
                <w:b w:val="0"/>
                <w:webHidden/>
              </w:rPr>
              <w:fldChar w:fldCharType="end"/>
            </w:r>
          </w:hyperlink>
        </w:p>
        <w:p w:rsidR="00291ECE" w:rsidRPr="00291ECE" w:rsidRDefault="009917C1">
          <w:pPr>
            <w:pStyle w:val="TOC2"/>
            <w:rPr>
              <w:b w:val="0"/>
            </w:rPr>
          </w:pPr>
          <w:hyperlink w:anchor="_Toc212403838" w:history="1">
            <w:r w:rsidR="00291ECE" w:rsidRPr="00291ECE">
              <w:rPr>
                <w:rStyle w:val="Hyperlink"/>
                <w:b w:val="0"/>
              </w:rPr>
              <w:t>6.2 Overview of Popular Tools</w:t>
            </w:r>
            <w:r w:rsidR="00291ECE" w:rsidRPr="00291ECE">
              <w:rPr>
                <w:b w:val="0"/>
                <w:webHidden/>
              </w:rPr>
              <w:tab/>
            </w:r>
            <w:r w:rsidR="00291ECE" w:rsidRPr="00291ECE">
              <w:rPr>
                <w:b w:val="0"/>
                <w:webHidden/>
              </w:rPr>
              <w:fldChar w:fldCharType="begin"/>
            </w:r>
            <w:r w:rsidR="00291ECE" w:rsidRPr="00291ECE">
              <w:rPr>
                <w:b w:val="0"/>
                <w:webHidden/>
              </w:rPr>
              <w:instrText xml:space="preserve"> PAGEREF _Toc212403838 \h </w:instrText>
            </w:r>
            <w:r w:rsidR="00291ECE" w:rsidRPr="00291ECE">
              <w:rPr>
                <w:b w:val="0"/>
                <w:webHidden/>
              </w:rPr>
            </w:r>
            <w:r w:rsidR="00291ECE" w:rsidRPr="00291ECE">
              <w:rPr>
                <w:b w:val="0"/>
                <w:webHidden/>
              </w:rPr>
              <w:fldChar w:fldCharType="separate"/>
            </w:r>
            <w:r w:rsidR="00E7764A">
              <w:rPr>
                <w:b w:val="0"/>
                <w:webHidden/>
              </w:rPr>
              <w:t>29</w:t>
            </w:r>
            <w:r w:rsidR="00291ECE" w:rsidRPr="00291ECE">
              <w:rPr>
                <w:b w:val="0"/>
                <w:webHidden/>
              </w:rPr>
              <w:fldChar w:fldCharType="end"/>
            </w:r>
          </w:hyperlink>
        </w:p>
        <w:p w:rsidR="00291ECE" w:rsidRPr="00291ECE" w:rsidRDefault="009917C1">
          <w:pPr>
            <w:pStyle w:val="TOC1"/>
            <w:tabs>
              <w:tab w:val="right" w:leader="dot" w:pos="9016"/>
            </w:tabs>
            <w:rPr>
              <w:rFonts w:ascii="Times New Roman" w:hAnsi="Times New Roman"/>
              <w:noProof/>
              <w:sz w:val="24"/>
              <w:szCs w:val="24"/>
            </w:rPr>
          </w:pPr>
          <w:hyperlink w:anchor="_Toc212403839" w:history="1">
            <w:r w:rsidR="00291ECE" w:rsidRPr="00291ECE">
              <w:rPr>
                <w:rStyle w:val="Hyperlink"/>
                <w:rFonts w:ascii="Times New Roman" w:hAnsi="Times New Roman"/>
                <w:noProof/>
                <w:sz w:val="24"/>
                <w:szCs w:val="24"/>
              </w:rPr>
              <w:t>CHAPTER 7</w:t>
            </w:r>
            <w:r w:rsidR="00291ECE" w:rsidRPr="00291ECE">
              <w:rPr>
                <w:rFonts w:ascii="Times New Roman" w:hAnsi="Times New Roman"/>
                <w:noProof/>
                <w:webHidden/>
                <w:sz w:val="24"/>
                <w:szCs w:val="24"/>
              </w:rPr>
              <w:tab/>
            </w:r>
            <w:r w:rsidR="00291ECE" w:rsidRPr="00291ECE">
              <w:rPr>
                <w:rFonts w:ascii="Times New Roman" w:hAnsi="Times New Roman"/>
                <w:noProof/>
                <w:webHidden/>
                <w:sz w:val="24"/>
                <w:szCs w:val="24"/>
              </w:rPr>
              <w:fldChar w:fldCharType="begin"/>
            </w:r>
            <w:r w:rsidR="00291ECE" w:rsidRPr="00291ECE">
              <w:rPr>
                <w:rFonts w:ascii="Times New Roman" w:hAnsi="Times New Roman"/>
                <w:noProof/>
                <w:webHidden/>
                <w:sz w:val="24"/>
                <w:szCs w:val="24"/>
              </w:rPr>
              <w:instrText xml:space="preserve"> PAGEREF _Toc212403839 \h </w:instrText>
            </w:r>
            <w:r w:rsidR="00291ECE" w:rsidRPr="00291ECE">
              <w:rPr>
                <w:rFonts w:ascii="Times New Roman" w:hAnsi="Times New Roman"/>
                <w:noProof/>
                <w:webHidden/>
                <w:sz w:val="24"/>
                <w:szCs w:val="24"/>
              </w:rPr>
            </w:r>
            <w:r w:rsidR="00291ECE" w:rsidRPr="00291ECE">
              <w:rPr>
                <w:rFonts w:ascii="Times New Roman" w:hAnsi="Times New Roman"/>
                <w:noProof/>
                <w:webHidden/>
                <w:sz w:val="24"/>
                <w:szCs w:val="24"/>
              </w:rPr>
              <w:fldChar w:fldCharType="separate"/>
            </w:r>
            <w:r w:rsidR="00E7764A">
              <w:rPr>
                <w:rFonts w:ascii="Times New Roman" w:hAnsi="Times New Roman"/>
                <w:noProof/>
                <w:webHidden/>
                <w:sz w:val="24"/>
                <w:szCs w:val="24"/>
              </w:rPr>
              <w:t>31</w:t>
            </w:r>
            <w:r w:rsidR="00291ECE" w:rsidRPr="00291ECE">
              <w:rPr>
                <w:rFonts w:ascii="Times New Roman" w:hAnsi="Times New Roman"/>
                <w:noProof/>
                <w:webHidden/>
                <w:sz w:val="24"/>
                <w:szCs w:val="24"/>
              </w:rPr>
              <w:fldChar w:fldCharType="end"/>
            </w:r>
          </w:hyperlink>
        </w:p>
        <w:p w:rsidR="00291ECE" w:rsidRPr="00291ECE" w:rsidRDefault="009917C1">
          <w:pPr>
            <w:pStyle w:val="TOC1"/>
            <w:tabs>
              <w:tab w:val="right" w:leader="dot" w:pos="9016"/>
            </w:tabs>
            <w:rPr>
              <w:rFonts w:ascii="Times New Roman" w:hAnsi="Times New Roman"/>
              <w:noProof/>
              <w:sz w:val="24"/>
              <w:szCs w:val="24"/>
            </w:rPr>
          </w:pPr>
          <w:hyperlink w:anchor="_Toc212403840" w:history="1">
            <w:r w:rsidR="00291ECE" w:rsidRPr="00291ECE">
              <w:rPr>
                <w:rStyle w:val="Hyperlink"/>
                <w:rFonts w:ascii="Times New Roman" w:hAnsi="Times New Roman"/>
                <w:noProof/>
                <w:sz w:val="24"/>
                <w:szCs w:val="24"/>
              </w:rPr>
              <w:t>CASE STUDY - ATTACKS CAPTURED BY THE HONEYPOT</w:t>
            </w:r>
            <w:r w:rsidR="00291ECE" w:rsidRPr="00291ECE">
              <w:rPr>
                <w:rFonts w:ascii="Times New Roman" w:hAnsi="Times New Roman"/>
                <w:noProof/>
                <w:webHidden/>
                <w:sz w:val="24"/>
                <w:szCs w:val="24"/>
              </w:rPr>
              <w:tab/>
            </w:r>
            <w:r w:rsidR="00291ECE" w:rsidRPr="00291ECE">
              <w:rPr>
                <w:rFonts w:ascii="Times New Roman" w:hAnsi="Times New Roman"/>
                <w:noProof/>
                <w:webHidden/>
                <w:sz w:val="24"/>
                <w:szCs w:val="24"/>
              </w:rPr>
              <w:fldChar w:fldCharType="begin"/>
            </w:r>
            <w:r w:rsidR="00291ECE" w:rsidRPr="00291ECE">
              <w:rPr>
                <w:rFonts w:ascii="Times New Roman" w:hAnsi="Times New Roman"/>
                <w:noProof/>
                <w:webHidden/>
                <w:sz w:val="24"/>
                <w:szCs w:val="24"/>
              </w:rPr>
              <w:instrText xml:space="preserve"> PAGEREF _Toc212403840 \h </w:instrText>
            </w:r>
            <w:r w:rsidR="00291ECE" w:rsidRPr="00291ECE">
              <w:rPr>
                <w:rFonts w:ascii="Times New Roman" w:hAnsi="Times New Roman"/>
                <w:noProof/>
                <w:webHidden/>
                <w:sz w:val="24"/>
                <w:szCs w:val="24"/>
              </w:rPr>
            </w:r>
            <w:r w:rsidR="00291ECE" w:rsidRPr="00291ECE">
              <w:rPr>
                <w:rFonts w:ascii="Times New Roman" w:hAnsi="Times New Roman"/>
                <w:noProof/>
                <w:webHidden/>
                <w:sz w:val="24"/>
                <w:szCs w:val="24"/>
              </w:rPr>
              <w:fldChar w:fldCharType="separate"/>
            </w:r>
            <w:r w:rsidR="00E7764A">
              <w:rPr>
                <w:rFonts w:ascii="Times New Roman" w:hAnsi="Times New Roman"/>
                <w:noProof/>
                <w:webHidden/>
                <w:sz w:val="24"/>
                <w:szCs w:val="24"/>
              </w:rPr>
              <w:t>31</w:t>
            </w:r>
            <w:r w:rsidR="00291ECE" w:rsidRPr="00291ECE">
              <w:rPr>
                <w:rFonts w:ascii="Times New Roman" w:hAnsi="Times New Roman"/>
                <w:noProof/>
                <w:webHidden/>
                <w:sz w:val="24"/>
                <w:szCs w:val="24"/>
              </w:rPr>
              <w:fldChar w:fldCharType="end"/>
            </w:r>
          </w:hyperlink>
        </w:p>
        <w:p w:rsidR="00291ECE" w:rsidRPr="00291ECE" w:rsidRDefault="009917C1">
          <w:pPr>
            <w:pStyle w:val="TOC1"/>
            <w:tabs>
              <w:tab w:val="right" w:leader="dot" w:pos="9016"/>
            </w:tabs>
            <w:rPr>
              <w:rFonts w:ascii="Times New Roman" w:hAnsi="Times New Roman"/>
              <w:noProof/>
              <w:sz w:val="24"/>
              <w:szCs w:val="24"/>
            </w:rPr>
          </w:pPr>
          <w:hyperlink w:anchor="_Toc212403841" w:history="1">
            <w:r w:rsidR="00291ECE" w:rsidRPr="00291ECE">
              <w:rPr>
                <w:rStyle w:val="Hyperlink"/>
                <w:rFonts w:ascii="Times New Roman" w:hAnsi="Times New Roman"/>
                <w:noProof/>
                <w:sz w:val="24"/>
                <w:szCs w:val="24"/>
              </w:rPr>
              <w:t>CHAPTER 8</w:t>
            </w:r>
            <w:r w:rsidR="00291ECE" w:rsidRPr="00291ECE">
              <w:rPr>
                <w:rFonts w:ascii="Times New Roman" w:hAnsi="Times New Roman"/>
                <w:noProof/>
                <w:webHidden/>
                <w:sz w:val="24"/>
                <w:szCs w:val="24"/>
              </w:rPr>
              <w:tab/>
            </w:r>
            <w:r w:rsidR="00291ECE" w:rsidRPr="00291ECE">
              <w:rPr>
                <w:rFonts w:ascii="Times New Roman" w:hAnsi="Times New Roman"/>
                <w:noProof/>
                <w:webHidden/>
                <w:sz w:val="24"/>
                <w:szCs w:val="24"/>
              </w:rPr>
              <w:fldChar w:fldCharType="begin"/>
            </w:r>
            <w:r w:rsidR="00291ECE" w:rsidRPr="00291ECE">
              <w:rPr>
                <w:rFonts w:ascii="Times New Roman" w:hAnsi="Times New Roman"/>
                <w:noProof/>
                <w:webHidden/>
                <w:sz w:val="24"/>
                <w:szCs w:val="24"/>
              </w:rPr>
              <w:instrText xml:space="preserve"> PAGEREF _Toc212403841 \h </w:instrText>
            </w:r>
            <w:r w:rsidR="00291ECE" w:rsidRPr="00291ECE">
              <w:rPr>
                <w:rFonts w:ascii="Times New Roman" w:hAnsi="Times New Roman"/>
                <w:noProof/>
                <w:webHidden/>
                <w:sz w:val="24"/>
                <w:szCs w:val="24"/>
              </w:rPr>
            </w:r>
            <w:r w:rsidR="00291ECE" w:rsidRPr="00291ECE">
              <w:rPr>
                <w:rFonts w:ascii="Times New Roman" w:hAnsi="Times New Roman"/>
                <w:noProof/>
                <w:webHidden/>
                <w:sz w:val="24"/>
                <w:szCs w:val="24"/>
              </w:rPr>
              <w:fldChar w:fldCharType="separate"/>
            </w:r>
            <w:r w:rsidR="00E7764A">
              <w:rPr>
                <w:rFonts w:ascii="Times New Roman" w:hAnsi="Times New Roman"/>
                <w:noProof/>
                <w:webHidden/>
                <w:sz w:val="24"/>
                <w:szCs w:val="24"/>
              </w:rPr>
              <w:t>32</w:t>
            </w:r>
            <w:r w:rsidR="00291ECE" w:rsidRPr="00291ECE">
              <w:rPr>
                <w:rFonts w:ascii="Times New Roman" w:hAnsi="Times New Roman"/>
                <w:noProof/>
                <w:webHidden/>
                <w:sz w:val="24"/>
                <w:szCs w:val="24"/>
              </w:rPr>
              <w:fldChar w:fldCharType="end"/>
            </w:r>
          </w:hyperlink>
        </w:p>
        <w:p w:rsidR="00291ECE" w:rsidRPr="00291ECE" w:rsidRDefault="009917C1">
          <w:pPr>
            <w:pStyle w:val="TOC1"/>
            <w:tabs>
              <w:tab w:val="right" w:leader="dot" w:pos="9016"/>
            </w:tabs>
            <w:rPr>
              <w:rFonts w:ascii="Times New Roman" w:hAnsi="Times New Roman"/>
              <w:noProof/>
              <w:sz w:val="24"/>
              <w:szCs w:val="24"/>
            </w:rPr>
          </w:pPr>
          <w:hyperlink w:anchor="_Toc212403842" w:history="1">
            <w:r w:rsidR="00291ECE" w:rsidRPr="00291ECE">
              <w:rPr>
                <w:rStyle w:val="Hyperlink"/>
                <w:rFonts w:ascii="Times New Roman" w:hAnsi="Times New Roman"/>
                <w:noProof/>
                <w:sz w:val="24"/>
                <w:szCs w:val="24"/>
              </w:rPr>
              <w:t>PROJECT REQUIREMENTS</w:t>
            </w:r>
            <w:r w:rsidR="00291ECE" w:rsidRPr="00291ECE">
              <w:rPr>
                <w:rFonts w:ascii="Times New Roman" w:hAnsi="Times New Roman"/>
                <w:noProof/>
                <w:webHidden/>
                <w:sz w:val="24"/>
                <w:szCs w:val="24"/>
              </w:rPr>
              <w:tab/>
            </w:r>
            <w:r w:rsidR="00291ECE" w:rsidRPr="00291ECE">
              <w:rPr>
                <w:rFonts w:ascii="Times New Roman" w:hAnsi="Times New Roman"/>
                <w:noProof/>
                <w:webHidden/>
                <w:sz w:val="24"/>
                <w:szCs w:val="24"/>
              </w:rPr>
              <w:fldChar w:fldCharType="begin"/>
            </w:r>
            <w:r w:rsidR="00291ECE" w:rsidRPr="00291ECE">
              <w:rPr>
                <w:rFonts w:ascii="Times New Roman" w:hAnsi="Times New Roman"/>
                <w:noProof/>
                <w:webHidden/>
                <w:sz w:val="24"/>
                <w:szCs w:val="24"/>
              </w:rPr>
              <w:instrText xml:space="preserve"> PAGEREF _Toc212403842 \h </w:instrText>
            </w:r>
            <w:r w:rsidR="00291ECE" w:rsidRPr="00291ECE">
              <w:rPr>
                <w:rFonts w:ascii="Times New Roman" w:hAnsi="Times New Roman"/>
                <w:noProof/>
                <w:webHidden/>
                <w:sz w:val="24"/>
                <w:szCs w:val="24"/>
              </w:rPr>
            </w:r>
            <w:r w:rsidR="00291ECE" w:rsidRPr="00291ECE">
              <w:rPr>
                <w:rFonts w:ascii="Times New Roman" w:hAnsi="Times New Roman"/>
                <w:noProof/>
                <w:webHidden/>
                <w:sz w:val="24"/>
                <w:szCs w:val="24"/>
              </w:rPr>
              <w:fldChar w:fldCharType="separate"/>
            </w:r>
            <w:r w:rsidR="00E7764A">
              <w:rPr>
                <w:rFonts w:ascii="Times New Roman" w:hAnsi="Times New Roman"/>
                <w:noProof/>
                <w:webHidden/>
                <w:sz w:val="24"/>
                <w:szCs w:val="24"/>
              </w:rPr>
              <w:t>32</w:t>
            </w:r>
            <w:r w:rsidR="00291ECE" w:rsidRPr="00291ECE">
              <w:rPr>
                <w:rFonts w:ascii="Times New Roman" w:hAnsi="Times New Roman"/>
                <w:noProof/>
                <w:webHidden/>
                <w:sz w:val="24"/>
                <w:szCs w:val="24"/>
              </w:rPr>
              <w:fldChar w:fldCharType="end"/>
            </w:r>
          </w:hyperlink>
        </w:p>
        <w:p w:rsidR="00291ECE" w:rsidRPr="00291ECE" w:rsidRDefault="009917C1">
          <w:pPr>
            <w:pStyle w:val="TOC2"/>
            <w:rPr>
              <w:b w:val="0"/>
            </w:rPr>
          </w:pPr>
          <w:hyperlink w:anchor="_Toc212403843" w:history="1">
            <w:r w:rsidR="00291ECE" w:rsidRPr="00291ECE">
              <w:rPr>
                <w:rStyle w:val="Hyperlink"/>
                <w:b w:val="0"/>
              </w:rPr>
              <w:t>8.1 Software Requirements</w:t>
            </w:r>
            <w:r w:rsidR="00291ECE" w:rsidRPr="00291ECE">
              <w:rPr>
                <w:b w:val="0"/>
                <w:webHidden/>
              </w:rPr>
              <w:tab/>
            </w:r>
            <w:r w:rsidR="00291ECE" w:rsidRPr="00291ECE">
              <w:rPr>
                <w:b w:val="0"/>
                <w:webHidden/>
              </w:rPr>
              <w:fldChar w:fldCharType="begin"/>
            </w:r>
            <w:r w:rsidR="00291ECE" w:rsidRPr="00291ECE">
              <w:rPr>
                <w:b w:val="0"/>
                <w:webHidden/>
              </w:rPr>
              <w:instrText xml:space="preserve"> PAGEREF _Toc212403843 \h </w:instrText>
            </w:r>
            <w:r w:rsidR="00291ECE" w:rsidRPr="00291ECE">
              <w:rPr>
                <w:b w:val="0"/>
                <w:webHidden/>
              </w:rPr>
            </w:r>
            <w:r w:rsidR="00291ECE" w:rsidRPr="00291ECE">
              <w:rPr>
                <w:b w:val="0"/>
                <w:webHidden/>
              </w:rPr>
              <w:fldChar w:fldCharType="separate"/>
            </w:r>
            <w:r w:rsidR="00E7764A">
              <w:rPr>
                <w:b w:val="0"/>
                <w:webHidden/>
              </w:rPr>
              <w:t>32</w:t>
            </w:r>
            <w:r w:rsidR="00291ECE" w:rsidRPr="00291ECE">
              <w:rPr>
                <w:b w:val="0"/>
                <w:webHidden/>
              </w:rPr>
              <w:fldChar w:fldCharType="end"/>
            </w:r>
          </w:hyperlink>
        </w:p>
        <w:p w:rsidR="00291ECE" w:rsidRPr="00291ECE" w:rsidRDefault="009917C1">
          <w:pPr>
            <w:pStyle w:val="TOC2"/>
            <w:rPr>
              <w:b w:val="0"/>
            </w:rPr>
          </w:pPr>
          <w:hyperlink w:anchor="_Toc212403844" w:history="1">
            <w:r w:rsidR="00291ECE" w:rsidRPr="00291ECE">
              <w:rPr>
                <w:rStyle w:val="Hyperlink"/>
                <w:b w:val="0"/>
              </w:rPr>
              <w:t>8.2 Hardware Requirements</w:t>
            </w:r>
            <w:r w:rsidR="00291ECE" w:rsidRPr="00291ECE">
              <w:rPr>
                <w:b w:val="0"/>
                <w:webHidden/>
              </w:rPr>
              <w:tab/>
            </w:r>
            <w:r w:rsidR="00291ECE" w:rsidRPr="00291ECE">
              <w:rPr>
                <w:b w:val="0"/>
                <w:webHidden/>
              </w:rPr>
              <w:fldChar w:fldCharType="begin"/>
            </w:r>
            <w:r w:rsidR="00291ECE" w:rsidRPr="00291ECE">
              <w:rPr>
                <w:b w:val="0"/>
                <w:webHidden/>
              </w:rPr>
              <w:instrText xml:space="preserve"> PAGEREF _Toc212403844 \h </w:instrText>
            </w:r>
            <w:r w:rsidR="00291ECE" w:rsidRPr="00291ECE">
              <w:rPr>
                <w:b w:val="0"/>
                <w:webHidden/>
              </w:rPr>
            </w:r>
            <w:r w:rsidR="00291ECE" w:rsidRPr="00291ECE">
              <w:rPr>
                <w:b w:val="0"/>
                <w:webHidden/>
              </w:rPr>
              <w:fldChar w:fldCharType="separate"/>
            </w:r>
            <w:r w:rsidR="00E7764A">
              <w:rPr>
                <w:b w:val="0"/>
                <w:webHidden/>
              </w:rPr>
              <w:t>32</w:t>
            </w:r>
            <w:r w:rsidR="00291ECE" w:rsidRPr="00291ECE">
              <w:rPr>
                <w:b w:val="0"/>
                <w:webHidden/>
              </w:rPr>
              <w:fldChar w:fldCharType="end"/>
            </w:r>
          </w:hyperlink>
        </w:p>
        <w:p w:rsidR="00291ECE" w:rsidRPr="00291ECE" w:rsidRDefault="009917C1">
          <w:pPr>
            <w:pStyle w:val="TOC1"/>
            <w:tabs>
              <w:tab w:val="right" w:leader="dot" w:pos="9016"/>
            </w:tabs>
            <w:rPr>
              <w:rFonts w:ascii="Times New Roman" w:hAnsi="Times New Roman"/>
              <w:noProof/>
              <w:sz w:val="24"/>
              <w:szCs w:val="24"/>
            </w:rPr>
          </w:pPr>
          <w:hyperlink w:anchor="_Toc212403845" w:history="1">
            <w:r w:rsidR="00291ECE" w:rsidRPr="00291ECE">
              <w:rPr>
                <w:rStyle w:val="Hyperlink"/>
                <w:rFonts w:ascii="Times New Roman" w:hAnsi="Times New Roman"/>
                <w:noProof/>
                <w:sz w:val="24"/>
                <w:szCs w:val="24"/>
              </w:rPr>
              <w:t>CHAPTER 9</w:t>
            </w:r>
            <w:r w:rsidR="00291ECE" w:rsidRPr="00291ECE">
              <w:rPr>
                <w:rFonts w:ascii="Times New Roman" w:hAnsi="Times New Roman"/>
                <w:noProof/>
                <w:webHidden/>
                <w:sz w:val="24"/>
                <w:szCs w:val="24"/>
              </w:rPr>
              <w:tab/>
            </w:r>
            <w:r w:rsidR="00291ECE" w:rsidRPr="00291ECE">
              <w:rPr>
                <w:rFonts w:ascii="Times New Roman" w:hAnsi="Times New Roman"/>
                <w:noProof/>
                <w:webHidden/>
                <w:sz w:val="24"/>
                <w:szCs w:val="24"/>
              </w:rPr>
              <w:fldChar w:fldCharType="begin"/>
            </w:r>
            <w:r w:rsidR="00291ECE" w:rsidRPr="00291ECE">
              <w:rPr>
                <w:rFonts w:ascii="Times New Roman" w:hAnsi="Times New Roman"/>
                <w:noProof/>
                <w:webHidden/>
                <w:sz w:val="24"/>
                <w:szCs w:val="24"/>
              </w:rPr>
              <w:instrText xml:space="preserve"> PAGEREF _Toc212403845 \h </w:instrText>
            </w:r>
            <w:r w:rsidR="00291ECE" w:rsidRPr="00291ECE">
              <w:rPr>
                <w:rFonts w:ascii="Times New Roman" w:hAnsi="Times New Roman"/>
                <w:noProof/>
                <w:webHidden/>
                <w:sz w:val="24"/>
                <w:szCs w:val="24"/>
              </w:rPr>
            </w:r>
            <w:r w:rsidR="00291ECE" w:rsidRPr="00291ECE">
              <w:rPr>
                <w:rFonts w:ascii="Times New Roman" w:hAnsi="Times New Roman"/>
                <w:noProof/>
                <w:webHidden/>
                <w:sz w:val="24"/>
                <w:szCs w:val="24"/>
              </w:rPr>
              <w:fldChar w:fldCharType="separate"/>
            </w:r>
            <w:r w:rsidR="00E7764A">
              <w:rPr>
                <w:rFonts w:ascii="Times New Roman" w:hAnsi="Times New Roman"/>
                <w:noProof/>
                <w:webHidden/>
                <w:sz w:val="24"/>
                <w:szCs w:val="24"/>
              </w:rPr>
              <w:t>33</w:t>
            </w:r>
            <w:r w:rsidR="00291ECE" w:rsidRPr="00291ECE">
              <w:rPr>
                <w:rFonts w:ascii="Times New Roman" w:hAnsi="Times New Roman"/>
                <w:noProof/>
                <w:webHidden/>
                <w:sz w:val="24"/>
                <w:szCs w:val="24"/>
              </w:rPr>
              <w:fldChar w:fldCharType="end"/>
            </w:r>
          </w:hyperlink>
        </w:p>
        <w:p w:rsidR="00291ECE" w:rsidRPr="00291ECE" w:rsidRDefault="009917C1">
          <w:pPr>
            <w:pStyle w:val="TOC1"/>
            <w:tabs>
              <w:tab w:val="right" w:leader="dot" w:pos="9016"/>
            </w:tabs>
            <w:rPr>
              <w:rFonts w:ascii="Times New Roman" w:hAnsi="Times New Roman"/>
              <w:noProof/>
              <w:sz w:val="24"/>
              <w:szCs w:val="24"/>
            </w:rPr>
          </w:pPr>
          <w:hyperlink w:anchor="_Toc212403846" w:history="1">
            <w:r w:rsidR="00291ECE" w:rsidRPr="00291ECE">
              <w:rPr>
                <w:rStyle w:val="Hyperlink"/>
                <w:rFonts w:ascii="Times New Roman" w:hAnsi="Times New Roman"/>
                <w:noProof/>
                <w:sz w:val="24"/>
                <w:szCs w:val="24"/>
              </w:rPr>
              <w:t>FUTURE SCOPE</w:t>
            </w:r>
            <w:r w:rsidR="00291ECE" w:rsidRPr="00291ECE">
              <w:rPr>
                <w:rFonts w:ascii="Times New Roman" w:hAnsi="Times New Roman"/>
                <w:noProof/>
                <w:webHidden/>
                <w:sz w:val="24"/>
                <w:szCs w:val="24"/>
              </w:rPr>
              <w:tab/>
            </w:r>
            <w:r w:rsidR="00291ECE" w:rsidRPr="00291ECE">
              <w:rPr>
                <w:rFonts w:ascii="Times New Roman" w:hAnsi="Times New Roman"/>
                <w:noProof/>
                <w:webHidden/>
                <w:sz w:val="24"/>
                <w:szCs w:val="24"/>
              </w:rPr>
              <w:fldChar w:fldCharType="begin"/>
            </w:r>
            <w:r w:rsidR="00291ECE" w:rsidRPr="00291ECE">
              <w:rPr>
                <w:rFonts w:ascii="Times New Roman" w:hAnsi="Times New Roman"/>
                <w:noProof/>
                <w:webHidden/>
                <w:sz w:val="24"/>
                <w:szCs w:val="24"/>
              </w:rPr>
              <w:instrText xml:space="preserve"> PAGEREF _Toc212403846 \h </w:instrText>
            </w:r>
            <w:r w:rsidR="00291ECE" w:rsidRPr="00291ECE">
              <w:rPr>
                <w:rFonts w:ascii="Times New Roman" w:hAnsi="Times New Roman"/>
                <w:noProof/>
                <w:webHidden/>
                <w:sz w:val="24"/>
                <w:szCs w:val="24"/>
              </w:rPr>
            </w:r>
            <w:r w:rsidR="00291ECE" w:rsidRPr="00291ECE">
              <w:rPr>
                <w:rFonts w:ascii="Times New Roman" w:hAnsi="Times New Roman"/>
                <w:noProof/>
                <w:webHidden/>
                <w:sz w:val="24"/>
                <w:szCs w:val="24"/>
              </w:rPr>
              <w:fldChar w:fldCharType="separate"/>
            </w:r>
            <w:r w:rsidR="00E7764A">
              <w:rPr>
                <w:rFonts w:ascii="Times New Roman" w:hAnsi="Times New Roman"/>
                <w:noProof/>
                <w:webHidden/>
                <w:sz w:val="24"/>
                <w:szCs w:val="24"/>
              </w:rPr>
              <w:t>33</w:t>
            </w:r>
            <w:r w:rsidR="00291ECE" w:rsidRPr="00291ECE">
              <w:rPr>
                <w:rFonts w:ascii="Times New Roman" w:hAnsi="Times New Roman"/>
                <w:noProof/>
                <w:webHidden/>
                <w:sz w:val="24"/>
                <w:szCs w:val="24"/>
              </w:rPr>
              <w:fldChar w:fldCharType="end"/>
            </w:r>
          </w:hyperlink>
        </w:p>
        <w:p w:rsidR="00291ECE" w:rsidRPr="00291ECE" w:rsidRDefault="009917C1">
          <w:pPr>
            <w:pStyle w:val="TOC1"/>
            <w:tabs>
              <w:tab w:val="right" w:leader="dot" w:pos="9016"/>
            </w:tabs>
            <w:rPr>
              <w:rFonts w:ascii="Times New Roman" w:hAnsi="Times New Roman"/>
              <w:noProof/>
              <w:sz w:val="24"/>
              <w:szCs w:val="24"/>
            </w:rPr>
          </w:pPr>
          <w:hyperlink w:anchor="_Toc212403847" w:history="1">
            <w:r w:rsidR="00291ECE" w:rsidRPr="00291ECE">
              <w:rPr>
                <w:rStyle w:val="Hyperlink"/>
                <w:rFonts w:ascii="Times New Roman" w:hAnsi="Times New Roman"/>
                <w:noProof/>
                <w:sz w:val="24"/>
                <w:szCs w:val="24"/>
              </w:rPr>
              <w:t>CHAPTER 10</w:t>
            </w:r>
            <w:r w:rsidR="00291ECE" w:rsidRPr="00291ECE">
              <w:rPr>
                <w:rFonts w:ascii="Times New Roman" w:hAnsi="Times New Roman"/>
                <w:noProof/>
                <w:webHidden/>
                <w:sz w:val="24"/>
                <w:szCs w:val="24"/>
              </w:rPr>
              <w:tab/>
            </w:r>
            <w:r w:rsidR="00291ECE" w:rsidRPr="00291ECE">
              <w:rPr>
                <w:rFonts w:ascii="Times New Roman" w:hAnsi="Times New Roman"/>
                <w:noProof/>
                <w:webHidden/>
                <w:sz w:val="24"/>
                <w:szCs w:val="24"/>
              </w:rPr>
              <w:fldChar w:fldCharType="begin"/>
            </w:r>
            <w:r w:rsidR="00291ECE" w:rsidRPr="00291ECE">
              <w:rPr>
                <w:rFonts w:ascii="Times New Roman" w:hAnsi="Times New Roman"/>
                <w:noProof/>
                <w:webHidden/>
                <w:sz w:val="24"/>
                <w:szCs w:val="24"/>
              </w:rPr>
              <w:instrText xml:space="preserve"> PAGEREF _Toc212403847 \h </w:instrText>
            </w:r>
            <w:r w:rsidR="00291ECE" w:rsidRPr="00291ECE">
              <w:rPr>
                <w:rFonts w:ascii="Times New Roman" w:hAnsi="Times New Roman"/>
                <w:noProof/>
                <w:webHidden/>
                <w:sz w:val="24"/>
                <w:szCs w:val="24"/>
              </w:rPr>
            </w:r>
            <w:r w:rsidR="00291ECE" w:rsidRPr="00291ECE">
              <w:rPr>
                <w:rFonts w:ascii="Times New Roman" w:hAnsi="Times New Roman"/>
                <w:noProof/>
                <w:webHidden/>
                <w:sz w:val="24"/>
                <w:szCs w:val="24"/>
              </w:rPr>
              <w:fldChar w:fldCharType="separate"/>
            </w:r>
            <w:r w:rsidR="00E7764A">
              <w:rPr>
                <w:rFonts w:ascii="Times New Roman" w:hAnsi="Times New Roman"/>
                <w:noProof/>
                <w:webHidden/>
                <w:sz w:val="24"/>
                <w:szCs w:val="24"/>
              </w:rPr>
              <w:t>34</w:t>
            </w:r>
            <w:r w:rsidR="00291ECE" w:rsidRPr="00291ECE">
              <w:rPr>
                <w:rFonts w:ascii="Times New Roman" w:hAnsi="Times New Roman"/>
                <w:noProof/>
                <w:webHidden/>
                <w:sz w:val="24"/>
                <w:szCs w:val="24"/>
              </w:rPr>
              <w:fldChar w:fldCharType="end"/>
            </w:r>
          </w:hyperlink>
        </w:p>
        <w:p w:rsidR="00291ECE" w:rsidRPr="00291ECE" w:rsidRDefault="009917C1">
          <w:pPr>
            <w:pStyle w:val="TOC1"/>
            <w:tabs>
              <w:tab w:val="right" w:leader="dot" w:pos="9016"/>
            </w:tabs>
            <w:rPr>
              <w:rFonts w:ascii="Times New Roman" w:hAnsi="Times New Roman"/>
              <w:noProof/>
              <w:sz w:val="24"/>
              <w:szCs w:val="24"/>
            </w:rPr>
          </w:pPr>
          <w:hyperlink w:anchor="_Toc212403848" w:history="1">
            <w:r w:rsidR="00291ECE" w:rsidRPr="00291ECE">
              <w:rPr>
                <w:rStyle w:val="Hyperlink"/>
                <w:rFonts w:ascii="Times New Roman" w:hAnsi="Times New Roman"/>
                <w:noProof/>
                <w:sz w:val="24"/>
                <w:szCs w:val="24"/>
              </w:rPr>
              <w:t>CONCLUSION</w:t>
            </w:r>
            <w:r w:rsidR="00291ECE" w:rsidRPr="00291ECE">
              <w:rPr>
                <w:rFonts w:ascii="Times New Roman" w:hAnsi="Times New Roman"/>
                <w:noProof/>
                <w:webHidden/>
                <w:sz w:val="24"/>
                <w:szCs w:val="24"/>
              </w:rPr>
              <w:tab/>
            </w:r>
            <w:r w:rsidR="00291ECE" w:rsidRPr="00291ECE">
              <w:rPr>
                <w:rFonts w:ascii="Times New Roman" w:hAnsi="Times New Roman"/>
                <w:noProof/>
                <w:webHidden/>
                <w:sz w:val="24"/>
                <w:szCs w:val="24"/>
              </w:rPr>
              <w:fldChar w:fldCharType="begin"/>
            </w:r>
            <w:r w:rsidR="00291ECE" w:rsidRPr="00291ECE">
              <w:rPr>
                <w:rFonts w:ascii="Times New Roman" w:hAnsi="Times New Roman"/>
                <w:noProof/>
                <w:webHidden/>
                <w:sz w:val="24"/>
                <w:szCs w:val="24"/>
              </w:rPr>
              <w:instrText xml:space="preserve"> PAGEREF _Toc212403848 \h </w:instrText>
            </w:r>
            <w:r w:rsidR="00291ECE" w:rsidRPr="00291ECE">
              <w:rPr>
                <w:rFonts w:ascii="Times New Roman" w:hAnsi="Times New Roman"/>
                <w:noProof/>
                <w:webHidden/>
                <w:sz w:val="24"/>
                <w:szCs w:val="24"/>
              </w:rPr>
            </w:r>
            <w:r w:rsidR="00291ECE" w:rsidRPr="00291ECE">
              <w:rPr>
                <w:rFonts w:ascii="Times New Roman" w:hAnsi="Times New Roman"/>
                <w:noProof/>
                <w:webHidden/>
                <w:sz w:val="24"/>
                <w:szCs w:val="24"/>
              </w:rPr>
              <w:fldChar w:fldCharType="separate"/>
            </w:r>
            <w:r w:rsidR="00E7764A">
              <w:rPr>
                <w:rFonts w:ascii="Times New Roman" w:hAnsi="Times New Roman"/>
                <w:noProof/>
                <w:webHidden/>
                <w:sz w:val="24"/>
                <w:szCs w:val="24"/>
              </w:rPr>
              <w:t>34</w:t>
            </w:r>
            <w:r w:rsidR="00291ECE" w:rsidRPr="00291ECE">
              <w:rPr>
                <w:rFonts w:ascii="Times New Roman" w:hAnsi="Times New Roman"/>
                <w:noProof/>
                <w:webHidden/>
                <w:sz w:val="24"/>
                <w:szCs w:val="24"/>
              </w:rPr>
              <w:fldChar w:fldCharType="end"/>
            </w:r>
          </w:hyperlink>
        </w:p>
        <w:p w:rsidR="00291ECE" w:rsidRPr="00291ECE" w:rsidRDefault="009917C1">
          <w:pPr>
            <w:pStyle w:val="TOC1"/>
            <w:tabs>
              <w:tab w:val="right" w:leader="dot" w:pos="9016"/>
            </w:tabs>
            <w:rPr>
              <w:rFonts w:ascii="Times New Roman" w:hAnsi="Times New Roman"/>
              <w:noProof/>
              <w:sz w:val="24"/>
              <w:szCs w:val="24"/>
            </w:rPr>
          </w:pPr>
          <w:hyperlink w:anchor="_Toc212403849" w:history="1">
            <w:r w:rsidR="00291ECE" w:rsidRPr="00291ECE">
              <w:rPr>
                <w:rStyle w:val="Hyperlink"/>
                <w:rFonts w:ascii="Times New Roman" w:hAnsi="Times New Roman"/>
                <w:noProof/>
                <w:sz w:val="24"/>
                <w:szCs w:val="24"/>
              </w:rPr>
              <w:t>REFERENCES</w:t>
            </w:r>
            <w:r w:rsidR="00291ECE" w:rsidRPr="00291ECE">
              <w:rPr>
                <w:rFonts w:ascii="Times New Roman" w:hAnsi="Times New Roman"/>
                <w:noProof/>
                <w:webHidden/>
                <w:sz w:val="24"/>
                <w:szCs w:val="24"/>
              </w:rPr>
              <w:tab/>
            </w:r>
            <w:r w:rsidR="00291ECE" w:rsidRPr="00291ECE">
              <w:rPr>
                <w:rFonts w:ascii="Times New Roman" w:hAnsi="Times New Roman"/>
                <w:noProof/>
                <w:webHidden/>
                <w:sz w:val="24"/>
                <w:szCs w:val="24"/>
              </w:rPr>
              <w:fldChar w:fldCharType="begin"/>
            </w:r>
            <w:r w:rsidR="00291ECE" w:rsidRPr="00291ECE">
              <w:rPr>
                <w:rFonts w:ascii="Times New Roman" w:hAnsi="Times New Roman"/>
                <w:noProof/>
                <w:webHidden/>
                <w:sz w:val="24"/>
                <w:szCs w:val="24"/>
              </w:rPr>
              <w:instrText xml:space="preserve"> PAGEREF _Toc212403849 \h </w:instrText>
            </w:r>
            <w:r w:rsidR="00291ECE" w:rsidRPr="00291ECE">
              <w:rPr>
                <w:rFonts w:ascii="Times New Roman" w:hAnsi="Times New Roman"/>
                <w:noProof/>
                <w:webHidden/>
                <w:sz w:val="24"/>
                <w:szCs w:val="24"/>
              </w:rPr>
            </w:r>
            <w:r w:rsidR="00291ECE" w:rsidRPr="00291ECE">
              <w:rPr>
                <w:rFonts w:ascii="Times New Roman" w:hAnsi="Times New Roman"/>
                <w:noProof/>
                <w:webHidden/>
                <w:sz w:val="24"/>
                <w:szCs w:val="24"/>
              </w:rPr>
              <w:fldChar w:fldCharType="separate"/>
            </w:r>
            <w:r w:rsidR="00E7764A">
              <w:rPr>
                <w:rFonts w:ascii="Times New Roman" w:hAnsi="Times New Roman"/>
                <w:noProof/>
                <w:webHidden/>
                <w:sz w:val="24"/>
                <w:szCs w:val="24"/>
              </w:rPr>
              <w:t>35</w:t>
            </w:r>
            <w:r w:rsidR="00291ECE" w:rsidRPr="00291ECE">
              <w:rPr>
                <w:rFonts w:ascii="Times New Roman" w:hAnsi="Times New Roman"/>
                <w:noProof/>
                <w:webHidden/>
                <w:sz w:val="24"/>
                <w:szCs w:val="24"/>
              </w:rPr>
              <w:fldChar w:fldCharType="end"/>
            </w:r>
          </w:hyperlink>
        </w:p>
        <w:p w:rsidR="00903DDA" w:rsidRPr="00291ECE" w:rsidRDefault="00903DDA">
          <w:pPr>
            <w:rPr>
              <w:szCs w:val="24"/>
            </w:rPr>
          </w:pPr>
          <w:r w:rsidRPr="00291ECE">
            <w:rPr>
              <w:bCs/>
              <w:noProof/>
              <w:szCs w:val="24"/>
            </w:rPr>
            <w:fldChar w:fldCharType="end"/>
          </w:r>
        </w:p>
      </w:sdtContent>
    </w:sdt>
    <w:p w:rsidR="00903DDA" w:rsidRPr="00903DDA" w:rsidRDefault="00903DDA" w:rsidP="00903DDA"/>
    <w:p w:rsidR="000C137C" w:rsidRDefault="000C137C"/>
    <w:p w:rsidR="00684B1C" w:rsidRDefault="00684B1C"/>
    <w:p w:rsidR="00684B1C" w:rsidRDefault="00684B1C"/>
    <w:p w:rsidR="000C137C" w:rsidRDefault="000C137C">
      <w:pPr>
        <w:spacing w:after="160" w:line="259" w:lineRule="auto"/>
        <w:ind w:left="0" w:firstLine="0"/>
        <w:jc w:val="left"/>
      </w:pPr>
      <w:r>
        <w:br w:type="page"/>
      </w:r>
    </w:p>
    <w:p w:rsidR="000C137C" w:rsidRDefault="000C137C" w:rsidP="000C137C">
      <w:pPr>
        <w:pStyle w:val="Heading1"/>
        <w:rPr>
          <w:sz w:val="32"/>
        </w:rPr>
      </w:pPr>
      <w:bookmarkStart w:id="4" w:name="_Toc196233404"/>
      <w:bookmarkStart w:id="5" w:name="_Toc212403805"/>
      <w:r w:rsidRPr="00DC6E4D">
        <w:rPr>
          <w:sz w:val="32"/>
        </w:rPr>
        <w:t>TABLE OF FIGURES</w:t>
      </w:r>
      <w:bookmarkEnd w:id="4"/>
      <w:bookmarkEnd w:id="5"/>
    </w:p>
    <w:p w:rsidR="00C326D3" w:rsidRDefault="00C326D3">
      <w:pPr>
        <w:pStyle w:val="TableofFigures"/>
        <w:tabs>
          <w:tab w:val="right" w:leader="dot" w:pos="9016"/>
        </w:tabs>
        <w:rPr>
          <w:rFonts w:asciiTheme="minorHAnsi" w:eastAsiaTheme="minorEastAsia" w:hAnsiTheme="minorHAnsi" w:cstheme="minorBidi"/>
          <w:noProof/>
          <w:color w:val="auto"/>
          <w:sz w:val="22"/>
          <w:lang w:val="en-US" w:eastAsia="en-US"/>
        </w:rPr>
      </w:pPr>
      <w:r>
        <w:fldChar w:fldCharType="begin"/>
      </w:r>
      <w:r>
        <w:instrText xml:space="preserve"> TOC \h \z \c "Figure" </w:instrText>
      </w:r>
      <w:r>
        <w:fldChar w:fldCharType="separate"/>
      </w:r>
      <w:hyperlink w:anchor="_Toc213792745" w:history="1">
        <w:r w:rsidRPr="00A12E29">
          <w:rPr>
            <w:rStyle w:val="Hyperlink"/>
            <w:noProof/>
          </w:rPr>
          <w:t>Figure 1 Honeypot</w:t>
        </w:r>
        <w:r>
          <w:rPr>
            <w:noProof/>
            <w:webHidden/>
          </w:rPr>
          <w:tab/>
        </w:r>
        <w:r>
          <w:rPr>
            <w:noProof/>
            <w:webHidden/>
          </w:rPr>
          <w:fldChar w:fldCharType="begin"/>
        </w:r>
        <w:r>
          <w:rPr>
            <w:noProof/>
            <w:webHidden/>
          </w:rPr>
          <w:instrText xml:space="preserve"> PAGEREF _Toc213792745 \h </w:instrText>
        </w:r>
        <w:r>
          <w:rPr>
            <w:noProof/>
            <w:webHidden/>
          </w:rPr>
        </w:r>
        <w:r>
          <w:rPr>
            <w:noProof/>
            <w:webHidden/>
          </w:rPr>
          <w:fldChar w:fldCharType="separate"/>
        </w:r>
        <w:r w:rsidR="00E7764A">
          <w:rPr>
            <w:noProof/>
            <w:webHidden/>
          </w:rPr>
          <w:t>9</w:t>
        </w:r>
        <w:r>
          <w:rPr>
            <w:noProof/>
            <w:webHidden/>
          </w:rPr>
          <w:fldChar w:fldCharType="end"/>
        </w:r>
      </w:hyperlink>
    </w:p>
    <w:p w:rsidR="00C326D3" w:rsidRDefault="009917C1">
      <w:pPr>
        <w:pStyle w:val="TableofFigures"/>
        <w:tabs>
          <w:tab w:val="right" w:leader="dot" w:pos="9016"/>
        </w:tabs>
        <w:rPr>
          <w:rFonts w:asciiTheme="minorHAnsi" w:eastAsiaTheme="minorEastAsia" w:hAnsiTheme="minorHAnsi" w:cstheme="minorBidi"/>
          <w:noProof/>
          <w:color w:val="auto"/>
          <w:sz w:val="22"/>
          <w:lang w:val="en-US" w:eastAsia="en-US"/>
        </w:rPr>
      </w:pPr>
      <w:hyperlink w:anchor="_Toc213792746" w:history="1">
        <w:r w:rsidR="00C326D3" w:rsidRPr="00A12E29">
          <w:rPr>
            <w:rStyle w:val="Hyperlink"/>
            <w:noProof/>
          </w:rPr>
          <w:t>Figure 2 Honeynet</w:t>
        </w:r>
        <w:r w:rsidR="00C326D3">
          <w:rPr>
            <w:noProof/>
            <w:webHidden/>
          </w:rPr>
          <w:tab/>
        </w:r>
        <w:r w:rsidR="00C326D3">
          <w:rPr>
            <w:noProof/>
            <w:webHidden/>
          </w:rPr>
          <w:fldChar w:fldCharType="begin"/>
        </w:r>
        <w:r w:rsidR="00C326D3">
          <w:rPr>
            <w:noProof/>
            <w:webHidden/>
          </w:rPr>
          <w:instrText xml:space="preserve"> PAGEREF _Toc213792746 \h </w:instrText>
        </w:r>
        <w:r w:rsidR="00C326D3">
          <w:rPr>
            <w:noProof/>
            <w:webHidden/>
          </w:rPr>
        </w:r>
        <w:r w:rsidR="00C326D3">
          <w:rPr>
            <w:noProof/>
            <w:webHidden/>
          </w:rPr>
          <w:fldChar w:fldCharType="separate"/>
        </w:r>
        <w:r w:rsidR="00E7764A">
          <w:rPr>
            <w:noProof/>
            <w:webHidden/>
          </w:rPr>
          <w:t>10</w:t>
        </w:r>
        <w:r w:rsidR="00C326D3">
          <w:rPr>
            <w:noProof/>
            <w:webHidden/>
          </w:rPr>
          <w:fldChar w:fldCharType="end"/>
        </w:r>
      </w:hyperlink>
    </w:p>
    <w:p w:rsidR="00C326D3" w:rsidRDefault="009917C1">
      <w:pPr>
        <w:pStyle w:val="TableofFigures"/>
        <w:tabs>
          <w:tab w:val="right" w:leader="dot" w:pos="9016"/>
        </w:tabs>
        <w:rPr>
          <w:rFonts w:asciiTheme="minorHAnsi" w:eastAsiaTheme="minorEastAsia" w:hAnsiTheme="minorHAnsi" w:cstheme="minorBidi"/>
          <w:noProof/>
          <w:color w:val="auto"/>
          <w:sz w:val="22"/>
          <w:lang w:val="en-US" w:eastAsia="en-US"/>
        </w:rPr>
      </w:pPr>
      <w:hyperlink w:anchor="_Toc213792747" w:history="1">
        <w:r w:rsidR="00C326D3" w:rsidRPr="00A12E29">
          <w:rPr>
            <w:rStyle w:val="Hyperlink"/>
            <w:noProof/>
          </w:rPr>
          <w:t>Figure 3 Functionalities</w:t>
        </w:r>
        <w:r w:rsidR="00C326D3">
          <w:rPr>
            <w:noProof/>
            <w:webHidden/>
          </w:rPr>
          <w:tab/>
        </w:r>
        <w:r w:rsidR="00C326D3">
          <w:rPr>
            <w:noProof/>
            <w:webHidden/>
          </w:rPr>
          <w:fldChar w:fldCharType="begin"/>
        </w:r>
        <w:r w:rsidR="00C326D3">
          <w:rPr>
            <w:noProof/>
            <w:webHidden/>
          </w:rPr>
          <w:instrText xml:space="preserve"> PAGEREF _Toc213792747 \h </w:instrText>
        </w:r>
        <w:r w:rsidR="00C326D3">
          <w:rPr>
            <w:noProof/>
            <w:webHidden/>
          </w:rPr>
        </w:r>
        <w:r w:rsidR="00C326D3">
          <w:rPr>
            <w:noProof/>
            <w:webHidden/>
          </w:rPr>
          <w:fldChar w:fldCharType="separate"/>
        </w:r>
        <w:r w:rsidR="00E7764A">
          <w:rPr>
            <w:noProof/>
            <w:webHidden/>
          </w:rPr>
          <w:t>13</w:t>
        </w:r>
        <w:r w:rsidR="00C326D3">
          <w:rPr>
            <w:noProof/>
            <w:webHidden/>
          </w:rPr>
          <w:fldChar w:fldCharType="end"/>
        </w:r>
      </w:hyperlink>
    </w:p>
    <w:p w:rsidR="00C326D3" w:rsidRDefault="009917C1">
      <w:pPr>
        <w:pStyle w:val="TableofFigures"/>
        <w:tabs>
          <w:tab w:val="right" w:leader="dot" w:pos="9016"/>
        </w:tabs>
        <w:rPr>
          <w:rFonts w:asciiTheme="minorHAnsi" w:eastAsiaTheme="minorEastAsia" w:hAnsiTheme="minorHAnsi" w:cstheme="minorBidi"/>
          <w:noProof/>
          <w:color w:val="auto"/>
          <w:sz w:val="22"/>
          <w:lang w:val="en-US" w:eastAsia="en-US"/>
        </w:rPr>
      </w:pPr>
      <w:hyperlink w:anchor="_Toc213792748" w:history="1">
        <w:r w:rsidR="00C326D3" w:rsidRPr="00A12E29">
          <w:rPr>
            <w:rStyle w:val="Hyperlink"/>
            <w:noProof/>
          </w:rPr>
          <w:t>Figure 4 Programming Language</w:t>
        </w:r>
        <w:r w:rsidR="00C326D3">
          <w:rPr>
            <w:noProof/>
            <w:webHidden/>
          </w:rPr>
          <w:tab/>
        </w:r>
        <w:r w:rsidR="00C326D3">
          <w:rPr>
            <w:noProof/>
            <w:webHidden/>
          </w:rPr>
          <w:fldChar w:fldCharType="begin"/>
        </w:r>
        <w:r w:rsidR="00C326D3">
          <w:rPr>
            <w:noProof/>
            <w:webHidden/>
          </w:rPr>
          <w:instrText xml:space="preserve"> PAGEREF _Toc213792748 \h </w:instrText>
        </w:r>
        <w:r w:rsidR="00C326D3">
          <w:rPr>
            <w:noProof/>
            <w:webHidden/>
          </w:rPr>
        </w:r>
        <w:r w:rsidR="00C326D3">
          <w:rPr>
            <w:noProof/>
            <w:webHidden/>
          </w:rPr>
          <w:fldChar w:fldCharType="separate"/>
        </w:r>
        <w:r w:rsidR="00E7764A">
          <w:rPr>
            <w:noProof/>
            <w:webHidden/>
          </w:rPr>
          <w:t>13</w:t>
        </w:r>
        <w:r w:rsidR="00C326D3">
          <w:rPr>
            <w:noProof/>
            <w:webHidden/>
          </w:rPr>
          <w:fldChar w:fldCharType="end"/>
        </w:r>
      </w:hyperlink>
    </w:p>
    <w:p w:rsidR="00C326D3" w:rsidRDefault="009917C1">
      <w:pPr>
        <w:pStyle w:val="TableofFigures"/>
        <w:tabs>
          <w:tab w:val="right" w:leader="dot" w:pos="9016"/>
        </w:tabs>
        <w:rPr>
          <w:rFonts w:asciiTheme="minorHAnsi" w:eastAsiaTheme="minorEastAsia" w:hAnsiTheme="minorHAnsi" w:cstheme="minorBidi"/>
          <w:noProof/>
          <w:color w:val="auto"/>
          <w:sz w:val="22"/>
          <w:lang w:val="en-US" w:eastAsia="en-US"/>
        </w:rPr>
      </w:pPr>
      <w:hyperlink w:anchor="_Toc213792749" w:history="1">
        <w:r w:rsidR="00C326D3" w:rsidRPr="00A12E29">
          <w:rPr>
            <w:rStyle w:val="Hyperlink"/>
            <w:noProof/>
          </w:rPr>
          <w:t>Figure 5 Development Environment</w:t>
        </w:r>
        <w:r w:rsidR="00C326D3">
          <w:rPr>
            <w:noProof/>
            <w:webHidden/>
          </w:rPr>
          <w:tab/>
        </w:r>
        <w:r w:rsidR="00C326D3">
          <w:rPr>
            <w:noProof/>
            <w:webHidden/>
          </w:rPr>
          <w:fldChar w:fldCharType="begin"/>
        </w:r>
        <w:r w:rsidR="00C326D3">
          <w:rPr>
            <w:noProof/>
            <w:webHidden/>
          </w:rPr>
          <w:instrText xml:space="preserve"> PAGEREF _Toc213792749 \h </w:instrText>
        </w:r>
        <w:r w:rsidR="00C326D3">
          <w:rPr>
            <w:noProof/>
            <w:webHidden/>
          </w:rPr>
        </w:r>
        <w:r w:rsidR="00C326D3">
          <w:rPr>
            <w:noProof/>
            <w:webHidden/>
          </w:rPr>
          <w:fldChar w:fldCharType="separate"/>
        </w:r>
        <w:r w:rsidR="00E7764A">
          <w:rPr>
            <w:noProof/>
            <w:webHidden/>
          </w:rPr>
          <w:t>14</w:t>
        </w:r>
        <w:r w:rsidR="00C326D3">
          <w:rPr>
            <w:noProof/>
            <w:webHidden/>
          </w:rPr>
          <w:fldChar w:fldCharType="end"/>
        </w:r>
      </w:hyperlink>
    </w:p>
    <w:p w:rsidR="00C326D3" w:rsidRDefault="009917C1">
      <w:pPr>
        <w:pStyle w:val="TableofFigures"/>
        <w:tabs>
          <w:tab w:val="right" w:leader="dot" w:pos="9016"/>
        </w:tabs>
        <w:rPr>
          <w:rFonts w:asciiTheme="minorHAnsi" w:eastAsiaTheme="minorEastAsia" w:hAnsiTheme="minorHAnsi" w:cstheme="minorBidi"/>
          <w:noProof/>
          <w:color w:val="auto"/>
          <w:sz w:val="22"/>
          <w:lang w:val="en-US" w:eastAsia="en-US"/>
        </w:rPr>
      </w:pPr>
      <w:hyperlink w:anchor="_Toc213792750" w:history="1">
        <w:r w:rsidR="00C326D3" w:rsidRPr="00A12E29">
          <w:rPr>
            <w:rStyle w:val="Hyperlink"/>
            <w:noProof/>
          </w:rPr>
          <w:t>Figure 6 Development Process</w:t>
        </w:r>
        <w:r w:rsidR="00C326D3">
          <w:rPr>
            <w:noProof/>
            <w:webHidden/>
          </w:rPr>
          <w:tab/>
        </w:r>
        <w:r w:rsidR="00C326D3">
          <w:rPr>
            <w:noProof/>
            <w:webHidden/>
          </w:rPr>
          <w:fldChar w:fldCharType="begin"/>
        </w:r>
        <w:r w:rsidR="00C326D3">
          <w:rPr>
            <w:noProof/>
            <w:webHidden/>
          </w:rPr>
          <w:instrText xml:space="preserve"> PAGEREF _Toc213792750 \h </w:instrText>
        </w:r>
        <w:r w:rsidR="00C326D3">
          <w:rPr>
            <w:noProof/>
            <w:webHidden/>
          </w:rPr>
        </w:r>
        <w:r w:rsidR="00C326D3">
          <w:rPr>
            <w:noProof/>
            <w:webHidden/>
          </w:rPr>
          <w:fldChar w:fldCharType="separate"/>
        </w:r>
        <w:r w:rsidR="00E7764A">
          <w:rPr>
            <w:noProof/>
            <w:webHidden/>
          </w:rPr>
          <w:t>15</w:t>
        </w:r>
        <w:r w:rsidR="00C326D3">
          <w:rPr>
            <w:noProof/>
            <w:webHidden/>
          </w:rPr>
          <w:fldChar w:fldCharType="end"/>
        </w:r>
      </w:hyperlink>
    </w:p>
    <w:p w:rsidR="00C326D3" w:rsidRDefault="009917C1">
      <w:pPr>
        <w:pStyle w:val="TableofFigures"/>
        <w:tabs>
          <w:tab w:val="right" w:leader="dot" w:pos="9016"/>
        </w:tabs>
        <w:rPr>
          <w:rFonts w:asciiTheme="minorHAnsi" w:eastAsiaTheme="minorEastAsia" w:hAnsiTheme="minorHAnsi" w:cstheme="minorBidi"/>
          <w:noProof/>
          <w:color w:val="auto"/>
          <w:sz w:val="22"/>
          <w:lang w:val="en-US" w:eastAsia="en-US"/>
        </w:rPr>
      </w:pPr>
      <w:hyperlink w:anchor="_Toc213792751" w:history="1">
        <w:r w:rsidR="00C326D3" w:rsidRPr="00A12E29">
          <w:rPr>
            <w:rStyle w:val="Hyperlink"/>
            <w:noProof/>
          </w:rPr>
          <w:t>Figure 7 Test Environment</w:t>
        </w:r>
        <w:r w:rsidR="00C326D3">
          <w:rPr>
            <w:noProof/>
            <w:webHidden/>
          </w:rPr>
          <w:tab/>
        </w:r>
        <w:r w:rsidR="00C326D3">
          <w:rPr>
            <w:noProof/>
            <w:webHidden/>
          </w:rPr>
          <w:fldChar w:fldCharType="begin"/>
        </w:r>
        <w:r w:rsidR="00C326D3">
          <w:rPr>
            <w:noProof/>
            <w:webHidden/>
          </w:rPr>
          <w:instrText xml:space="preserve"> PAGEREF _Toc213792751 \h </w:instrText>
        </w:r>
        <w:r w:rsidR="00C326D3">
          <w:rPr>
            <w:noProof/>
            <w:webHidden/>
          </w:rPr>
        </w:r>
        <w:r w:rsidR="00C326D3">
          <w:rPr>
            <w:noProof/>
            <w:webHidden/>
          </w:rPr>
          <w:fldChar w:fldCharType="separate"/>
        </w:r>
        <w:r w:rsidR="00E7764A">
          <w:rPr>
            <w:noProof/>
            <w:webHidden/>
          </w:rPr>
          <w:t>16</w:t>
        </w:r>
        <w:r w:rsidR="00C326D3">
          <w:rPr>
            <w:noProof/>
            <w:webHidden/>
          </w:rPr>
          <w:fldChar w:fldCharType="end"/>
        </w:r>
      </w:hyperlink>
    </w:p>
    <w:p w:rsidR="00C326D3" w:rsidRDefault="009917C1">
      <w:pPr>
        <w:pStyle w:val="TableofFigures"/>
        <w:tabs>
          <w:tab w:val="right" w:leader="dot" w:pos="9016"/>
        </w:tabs>
        <w:rPr>
          <w:rFonts w:asciiTheme="minorHAnsi" w:eastAsiaTheme="minorEastAsia" w:hAnsiTheme="minorHAnsi" w:cstheme="minorBidi"/>
          <w:noProof/>
          <w:color w:val="auto"/>
          <w:sz w:val="22"/>
          <w:lang w:val="en-US" w:eastAsia="en-US"/>
        </w:rPr>
      </w:pPr>
      <w:hyperlink w:anchor="_Toc213792752" w:history="1">
        <w:r w:rsidR="00C326D3" w:rsidRPr="00A12E29">
          <w:rPr>
            <w:rStyle w:val="Hyperlink"/>
            <w:noProof/>
          </w:rPr>
          <w:t>Figure 8 Architecture</w:t>
        </w:r>
        <w:r w:rsidR="00C326D3">
          <w:rPr>
            <w:noProof/>
            <w:webHidden/>
          </w:rPr>
          <w:tab/>
        </w:r>
        <w:r w:rsidR="00C326D3">
          <w:rPr>
            <w:noProof/>
            <w:webHidden/>
          </w:rPr>
          <w:fldChar w:fldCharType="begin"/>
        </w:r>
        <w:r w:rsidR="00C326D3">
          <w:rPr>
            <w:noProof/>
            <w:webHidden/>
          </w:rPr>
          <w:instrText xml:space="preserve"> PAGEREF _Toc213792752 \h </w:instrText>
        </w:r>
        <w:r w:rsidR="00C326D3">
          <w:rPr>
            <w:noProof/>
            <w:webHidden/>
          </w:rPr>
        </w:r>
        <w:r w:rsidR="00C326D3">
          <w:rPr>
            <w:noProof/>
            <w:webHidden/>
          </w:rPr>
          <w:fldChar w:fldCharType="separate"/>
        </w:r>
        <w:r w:rsidR="00E7764A">
          <w:rPr>
            <w:noProof/>
            <w:webHidden/>
          </w:rPr>
          <w:t>18</w:t>
        </w:r>
        <w:r w:rsidR="00C326D3">
          <w:rPr>
            <w:noProof/>
            <w:webHidden/>
          </w:rPr>
          <w:fldChar w:fldCharType="end"/>
        </w:r>
      </w:hyperlink>
    </w:p>
    <w:p w:rsidR="00C326D3" w:rsidRDefault="009917C1">
      <w:pPr>
        <w:pStyle w:val="TableofFigures"/>
        <w:tabs>
          <w:tab w:val="right" w:leader="dot" w:pos="9016"/>
        </w:tabs>
        <w:rPr>
          <w:rFonts w:asciiTheme="minorHAnsi" w:eastAsiaTheme="minorEastAsia" w:hAnsiTheme="minorHAnsi" w:cstheme="minorBidi"/>
          <w:noProof/>
          <w:color w:val="auto"/>
          <w:sz w:val="22"/>
          <w:lang w:val="en-US" w:eastAsia="en-US"/>
        </w:rPr>
      </w:pPr>
      <w:hyperlink w:anchor="_Toc213792753" w:history="1">
        <w:r w:rsidR="00C326D3" w:rsidRPr="00A12E29">
          <w:rPr>
            <w:rStyle w:val="Hyperlink"/>
            <w:noProof/>
          </w:rPr>
          <w:t>Figure 9  Workflow Layout</w:t>
        </w:r>
        <w:r w:rsidR="00C326D3">
          <w:rPr>
            <w:noProof/>
            <w:webHidden/>
          </w:rPr>
          <w:tab/>
        </w:r>
        <w:r w:rsidR="00C326D3">
          <w:rPr>
            <w:noProof/>
            <w:webHidden/>
          </w:rPr>
          <w:fldChar w:fldCharType="begin"/>
        </w:r>
        <w:r w:rsidR="00C326D3">
          <w:rPr>
            <w:noProof/>
            <w:webHidden/>
          </w:rPr>
          <w:instrText xml:space="preserve"> PAGEREF _Toc213792753 \h </w:instrText>
        </w:r>
        <w:r w:rsidR="00C326D3">
          <w:rPr>
            <w:noProof/>
            <w:webHidden/>
          </w:rPr>
        </w:r>
        <w:r w:rsidR="00C326D3">
          <w:rPr>
            <w:noProof/>
            <w:webHidden/>
          </w:rPr>
          <w:fldChar w:fldCharType="separate"/>
        </w:r>
        <w:r w:rsidR="00E7764A">
          <w:rPr>
            <w:noProof/>
            <w:webHidden/>
          </w:rPr>
          <w:t>18</w:t>
        </w:r>
        <w:r w:rsidR="00C326D3">
          <w:rPr>
            <w:noProof/>
            <w:webHidden/>
          </w:rPr>
          <w:fldChar w:fldCharType="end"/>
        </w:r>
      </w:hyperlink>
    </w:p>
    <w:p w:rsidR="00C326D3" w:rsidRDefault="009917C1">
      <w:pPr>
        <w:pStyle w:val="TableofFigures"/>
        <w:tabs>
          <w:tab w:val="right" w:leader="dot" w:pos="9016"/>
        </w:tabs>
        <w:rPr>
          <w:rFonts w:asciiTheme="minorHAnsi" w:eastAsiaTheme="minorEastAsia" w:hAnsiTheme="minorHAnsi" w:cstheme="minorBidi"/>
          <w:noProof/>
          <w:color w:val="auto"/>
          <w:sz w:val="22"/>
          <w:lang w:val="en-US" w:eastAsia="en-US"/>
        </w:rPr>
      </w:pPr>
      <w:hyperlink w:anchor="_Toc213792754" w:history="1">
        <w:r w:rsidR="00C326D3" w:rsidRPr="00A12E29">
          <w:rPr>
            <w:rStyle w:val="Hyperlink"/>
            <w:noProof/>
          </w:rPr>
          <w:t>Figure 10 Configuration</w:t>
        </w:r>
        <w:r w:rsidR="00C326D3">
          <w:rPr>
            <w:noProof/>
            <w:webHidden/>
          </w:rPr>
          <w:tab/>
        </w:r>
        <w:r w:rsidR="00C326D3">
          <w:rPr>
            <w:noProof/>
            <w:webHidden/>
          </w:rPr>
          <w:fldChar w:fldCharType="begin"/>
        </w:r>
        <w:r w:rsidR="00C326D3">
          <w:rPr>
            <w:noProof/>
            <w:webHidden/>
          </w:rPr>
          <w:instrText xml:space="preserve"> PAGEREF _Toc213792754 \h </w:instrText>
        </w:r>
        <w:r w:rsidR="00C326D3">
          <w:rPr>
            <w:noProof/>
            <w:webHidden/>
          </w:rPr>
        </w:r>
        <w:r w:rsidR="00C326D3">
          <w:rPr>
            <w:noProof/>
            <w:webHidden/>
          </w:rPr>
          <w:fldChar w:fldCharType="separate"/>
        </w:r>
        <w:r w:rsidR="00E7764A">
          <w:rPr>
            <w:noProof/>
            <w:webHidden/>
          </w:rPr>
          <w:t>19</w:t>
        </w:r>
        <w:r w:rsidR="00C326D3">
          <w:rPr>
            <w:noProof/>
            <w:webHidden/>
          </w:rPr>
          <w:fldChar w:fldCharType="end"/>
        </w:r>
      </w:hyperlink>
    </w:p>
    <w:p w:rsidR="00C326D3" w:rsidRDefault="009917C1">
      <w:pPr>
        <w:pStyle w:val="TableofFigures"/>
        <w:tabs>
          <w:tab w:val="right" w:leader="dot" w:pos="9016"/>
        </w:tabs>
        <w:rPr>
          <w:rFonts w:asciiTheme="minorHAnsi" w:eastAsiaTheme="minorEastAsia" w:hAnsiTheme="minorHAnsi" w:cstheme="minorBidi"/>
          <w:noProof/>
          <w:color w:val="auto"/>
          <w:sz w:val="22"/>
          <w:lang w:val="en-US" w:eastAsia="en-US"/>
        </w:rPr>
      </w:pPr>
      <w:hyperlink w:anchor="_Toc213792755" w:history="1">
        <w:r w:rsidR="00C326D3" w:rsidRPr="00A12E29">
          <w:rPr>
            <w:rStyle w:val="Hyperlink"/>
            <w:noProof/>
          </w:rPr>
          <w:t>Figure 11 Authentication</w:t>
        </w:r>
        <w:r w:rsidR="00C326D3">
          <w:rPr>
            <w:noProof/>
            <w:webHidden/>
          </w:rPr>
          <w:tab/>
        </w:r>
        <w:r w:rsidR="00C326D3">
          <w:rPr>
            <w:noProof/>
            <w:webHidden/>
          </w:rPr>
          <w:fldChar w:fldCharType="begin"/>
        </w:r>
        <w:r w:rsidR="00C326D3">
          <w:rPr>
            <w:noProof/>
            <w:webHidden/>
          </w:rPr>
          <w:instrText xml:space="preserve"> PAGEREF _Toc213792755 \h </w:instrText>
        </w:r>
        <w:r w:rsidR="00C326D3">
          <w:rPr>
            <w:noProof/>
            <w:webHidden/>
          </w:rPr>
        </w:r>
        <w:r w:rsidR="00C326D3">
          <w:rPr>
            <w:noProof/>
            <w:webHidden/>
          </w:rPr>
          <w:fldChar w:fldCharType="separate"/>
        </w:r>
        <w:r w:rsidR="00E7764A">
          <w:rPr>
            <w:noProof/>
            <w:webHidden/>
          </w:rPr>
          <w:t>20</w:t>
        </w:r>
        <w:r w:rsidR="00C326D3">
          <w:rPr>
            <w:noProof/>
            <w:webHidden/>
          </w:rPr>
          <w:fldChar w:fldCharType="end"/>
        </w:r>
      </w:hyperlink>
    </w:p>
    <w:p w:rsidR="00C326D3" w:rsidRDefault="009917C1">
      <w:pPr>
        <w:pStyle w:val="TableofFigures"/>
        <w:tabs>
          <w:tab w:val="right" w:leader="dot" w:pos="9016"/>
        </w:tabs>
        <w:rPr>
          <w:rFonts w:asciiTheme="minorHAnsi" w:eastAsiaTheme="minorEastAsia" w:hAnsiTheme="minorHAnsi" w:cstheme="minorBidi"/>
          <w:noProof/>
          <w:color w:val="auto"/>
          <w:sz w:val="22"/>
          <w:lang w:val="en-US" w:eastAsia="en-US"/>
        </w:rPr>
      </w:pPr>
      <w:hyperlink w:anchor="_Toc213792756" w:history="1">
        <w:r w:rsidR="00C326D3" w:rsidRPr="00A12E29">
          <w:rPr>
            <w:rStyle w:val="Hyperlink"/>
            <w:noProof/>
          </w:rPr>
          <w:t>Figure 12 Logs</w:t>
        </w:r>
        <w:r w:rsidR="00C326D3">
          <w:rPr>
            <w:noProof/>
            <w:webHidden/>
          </w:rPr>
          <w:tab/>
        </w:r>
        <w:r w:rsidR="00C326D3">
          <w:rPr>
            <w:noProof/>
            <w:webHidden/>
          </w:rPr>
          <w:fldChar w:fldCharType="begin"/>
        </w:r>
        <w:r w:rsidR="00C326D3">
          <w:rPr>
            <w:noProof/>
            <w:webHidden/>
          </w:rPr>
          <w:instrText xml:space="preserve"> PAGEREF _Toc213792756 \h </w:instrText>
        </w:r>
        <w:r w:rsidR="00C326D3">
          <w:rPr>
            <w:noProof/>
            <w:webHidden/>
          </w:rPr>
        </w:r>
        <w:r w:rsidR="00C326D3">
          <w:rPr>
            <w:noProof/>
            <w:webHidden/>
          </w:rPr>
          <w:fldChar w:fldCharType="separate"/>
        </w:r>
        <w:r w:rsidR="00E7764A">
          <w:rPr>
            <w:noProof/>
            <w:webHidden/>
          </w:rPr>
          <w:t>20</w:t>
        </w:r>
        <w:r w:rsidR="00C326D3">
          <w:rPr>
            <w:noProof/>
            <w:webHidden/>
          </w:rPr>
          <w:fldChar w:fldCharType="end"/>
        </w:r>
      </w:hyperlink>
    </w:p>
    <w:p w:rsidR="00C326D3" w:rsidRDefault="009917C1">
      <w:pPr>
        <w:pStyle w:val="TableofFigures"/>
        <w:tabs>
          <w:tab w:val="right" w:leader="dot" w:pos="9016"/>
        </w:tabs>
        <w:rPr>
          <w:rFonts w:asciiTheme="minorHAnsi" w:eastAsiaTheme="minorEastAsia" w:hAnsiTheme="minorHAnsi" w:cstheme="minorBidi"/>
          <w:noProof/>
          <w:color w:val="auto"/>
          <w:sz w:val="22"/>
          <w:lang w:val="en-US" w:eastAsia="en-US"/>
        </w:rPr>
      </w:pPr>
      <w:hyperlink w:anchor="_Toc213792757" w:history="1">
        <w:r w:rsidR="00C326D3" w:rsidRPr="00A12E29">
          <w:rPr>
            <w:rStyle w:val="Hyperlink"/>
            <w:noProof/>
          </w:rPr>
          <w:t>Figure 13 Detailed workflow</w:t>
        </w:r>
        <w:r w:rsidR="00C326D3">
          <w:rPr>
            <w:noProof/>
            <w:webHidden/>
          </w:rPr>
          <w:tab/>
        </w:r>
        <w:r w:rsidR="00C326D3">
          <w:rPr>
            <w:noProof/>
            <w:webHidden/>
          </w:rPr>
          <w:fldChar w:fldCharType="begin"/>
        </w:r>
        <w:r w:rsidR="00C326D3">
          <w:rPr>
            <w:noProof/>
            <w:webHidden/>
          </w:rPr>
          <w:instrText xml:space="preserve"> PAGEREF _Toc213792757 \h </w:instrText>
        </w:r>
        <w:r w:rsidR="00C326D3">
          <w:rPr>
            <w:noProof/>
            <w:webHidden/>
          </w:rPr>
        </w:r>
        <w:r w:rsidR="00C326D3">
          <w:rPr>
            <w:noProof/>
            <w:webHidden/>
          </w:rPr>
          <w:fldChar w:fldCharType="separate"/>
        </w:r>
        <w:r w:rsidR="00E7764A">
          <w:rPr>
            <w:noProof/>
            <w:webHidden/>
          </w:rPr>
          <w:t>21</w:t>
        </w:r>
        <w:r w:rsidR="00C326D3">
          <w:rPr>
            <w:noProof/>
            <w:webHidden/>
          </w:rPr>
          <w:fldChar w:fldCharType="end"/>
        </w:r>
      </w:hyperlink>
    </w:p>
    <w:p w:rsidR="00C326D3" w:rsidRDefault="009917C1">
      <w:pPr>
        <w:pStyle w:val="TableofFigures"/>
        <w:tabs>
          <w:tab w:val="right" w:leader="dot" w:pos="9016"/>
        </w:tabs>
        <w:rPr>
          <w:rFonts w:asciiTheme="minorHAnsi" w:eastAsiaTheme="minorEastAsia" w:hAnsiTheme="minorHAnsi" w:cstheme="minorBidi"/>
          <w:noProof/>
          <w:color w:val="auto"/>
          <w:sz w:val="22"/>
          <w:lang w:val="en-US" w:eastAsia="en-US"/>
        </w:rPr>
      </w:pPr>
      <w:hyperlink w:anchor="_Toc213792758" w:history="1">
        <w:r w:rsidR="00C326D3" w:rsidRPr="00A12E29">
          <w:rPr>
            <w:rStyle w:val="Hyperlink"/>
            <w:noProof/>
          </w:rPr>
          <w:t>Figure 14 Honeypot Process</w:t>
        </w:r>
        <w:r w:rsidR="00C326D3">
          <w:rPr>
            <w:noProof/>
            <w:webHidden/>
          </w:rPr>
          <w:tab/>
        </w:r>
        <w:r w:rsidR="00C326D3">
          <w:rPr>
            <w:noProof/>
            <w:webHidden/>
          </w:rPr>
          <w:fldChar w:fldCharType="begin"/>
        </w:r>
        <w:r w:rsidR="00C326D3">
          <w:rPr>
            <w:noProof/>
            <w:webHidden/>
          </w:rPr>
          <w:instrText xml:space="preserve"> PAGEREF _Toc213792758 \h </w:instrText>
        </w:r>
        <w:r w:rsidR="00C326D3">
          <w:rPr>
            <w:noProof/>
            <w:webHidden/>
          </w:rPr>
        </w:r>
        <w:r w:rsidR="00C326D3">
          <w:rPr>
            <w:noProof/>
            <w:webHidden/>
          </w:rPr>
          <w:fldChar w:fldCharType="separate"/>
        </w:r>
        <w:r w:rsidR="00E7764A">
          <w:rPr>
            <w:noProof/>
            <w:webHidden/>
          </w:rPr>
          <w:t>24</w:t>
        </w:r>
        <w:r w:rsidR="00C326D3">
          <w:rPr>
            <w:noProof/>
            <w:webHidden/>
          </w:rPr>
          <w:fldChar w:fldCharType="end"/>
        </w:r>
      </w:hyperlink>
    </w:p>
    <w:p w:rsidR="00C326D3" w:rsidRDefault="009917C1">
      <w:pPr>
        <w:pStyle w:val="TableofFigures"/>
        <w:tabs>
          <w:tab w:val="right" w:leader="dot" w:pos="9016"/>
        </w:tabs>
        <w:rPr>
          <w:rFonts w:asciiTheme="minorHAnsi" w:eastAsiaTheme="minorEastAsia" w:hAnsiTheme="minorHAnsi" w:cstheme="minorBidi"/>
          <w:noProof/>
          <w:color w:val="auto"/>
          <w:sz w:val="22"/>
          <w:lang w:val="en-US" w:eastAsia="en-US"/>
        </w:rPr>
      </w:pPr>
      <w:hyperlink w:anchor="_Toc213792759" w:history="1">
        <w:r w:rsidR="00C326D3" w:rsidRPr="00A12E29">
          <w:rPr>
            <w:rStyle w:val="Hyperlink"/>
            <w:noProof/>
          </w:rPr>
          <w:t>Figure 15 Isolated Environment</w:t>
        </w:r>
        <w:r w:rsidR="00C326D3">
          <w:rPr>
            <w:noProof/>
            <w:webHidden/>
          </w:rPr>
          <w:tab/>
        </w:r>
        <w:r w:rsidR="00C326D3">
          <w:rPr>
            <w:noProof/>
            <w:webHidden/>
          </w:rPr>
          <w:fldChar w:fldCharType="begin"/>
        </w:r>
        <w:r w:rsidR="00C326D3">
          <w:rPr>
            <w:noProof/>
            <w:webHidden/>
          </w:rPr>
          <w:instrText xml:space="preserve"> PAGEREF _Toc213792759 \h </w:instrText>
        </w:r>
        <w:r w:rsidR="00C326D3">
          <w:rPr>
            <w:noProof/>
            <w:webHidden/>
          </w:rPr>
        </w:r>
        <w:r w:rsidR="00C326D3">
          <w:rPr>
            <w:noProof/>
            <w:webHidden/>
          </w:rPr>
          <w:fldChar w:fldCharType="separate"/>
        </w:r>
        <w:r w:rsidR="00E7764A">
          <w:rPr>
            <w:noProof/>
            <w:webHidden/>
          </w:rPr>
          <w:t>25</w:t>
        </w:r>
        <w:r w:rsidR="00C326D3">
          <w:rPr>
            <w:noProof/>
            <w:webHidden/>
          </w:rPr>
          <w:fldChar w:fldCharType="end"/>
        </w:r>
      </w:hyperlink>
    </w:p>
    <w:p w:rsidR="00C326D3" w:rsidRDefault="009917C1">
      <w:pPr>
        <w:pStyle w:val="TableofFigures"/>
        <w:tabs>
          <w:tab w:val="right" w:leader="dot" w:pos="9016"/>
        </w:tabs>
        <w:rPr>
          <w:rFonts w:asciiTheme="minorHAnsi" w:eastAsiaTheme="minorEastAsia" w:hAnsiTheme="minorHAnsi" w:cstheme="minorBidi"/>
          <w:noProof/>
          <w:color w:val="auto"/>
          <w:sz w:val="22"/>
          <w:lang w:val="en-US" w:eastAsia="en-US"/>
        </w:rPr>
      </w:pPr>
      <w:hyperlink w:anchor="_Toc213792760" w:history="1">
        <w:r w:rsidR="00C326D3" w:rsidRPr="00A12E29">
          <w:rPr>
            <w:rStyle w:val="Hyperlink"/>
            <w:noProof/>
          </w:rPr>
          <w:t>Figure 16 Stored Logs</w:t>
        </w:r>
        <w:r w:rsidR="00C326D3">
          <w:rPr>
            <w:noProof/>
            <w:webHidden/>
          </w:rPr>
          <w:tab/>
        </w:r>
        <w:r w:rsidR="00C326D3">
          <w:rPr>
            <w:noProof/>
            <w:webHidden/>
          </w:rPr>
          <w:fldChar w:fldCharType="begin"/>
        </w:r>
        <w:r w:rsidR="00C326D3">
          <w:rPr>
            <w:noProof/>
            <w:webHidden/>
          </w:rPr>
          <w:instrText xml:space="preserve"> PAGEREF _Toc213792760 \h </w:instrText>
        </w:r>
        <w:r w:rsidR="00C326D3">
          <w:rPr>
            <w:noProof/>
            <w:webHidden/>
          </w:rPr>
        </w:r>
        <w:r w:rsidR="00C326D3">
          <w:rPr>
            <w:noProof/>
            <w:webHidden/>
          </w:rPr>
          <w:fldChar w:fldCharType="separate"/>
        </w:r>
        <w:r w:rsidR="00E7764A">
          <w:rPr>
            <w:noProof/>
            <w:webHidden/>
          </w:rPr>
          <w:t>25</w:t>
        </w:r>
        <w:r w:rsidR="00C326D3">
          <w:rPr>
            <w:noProof/>
            <w:webHidden/>
          </w:rPr>
          <w:fldChar w:fldCharType="end"/>
        </w:r>
      </w:hyperlink>
    </w:p>
    <w:p w:rsidR="00C326D3" w:rsidRDefault="009917C1">
      <w:pPr>
        <w:pStyle w:val="TableofFigures"/>
        <w:tabs>
          <w:tab w:val="right" w:leader="dot" w:pos="9016"/>
        </w:tabs>
        <w:rPr>
          <w:rFonts w:asciiTheme="minorHAnsi" w:eastAsiaTheme="minorEastAsia" w:hAnsiTheme="minorHAnsi" w:cstheme="minorBidi"/>
          <w:noProof/>
          <w:color w:val="auto"/>
          <w:sz w:val="22"/>
          <w:lang w:val="en-US" w:eastAsia="en-US"/>
        </w:rPr>
      </w:pPr>
      <w:hyperlink w:anchor="_Toc213792761" w:history="1">
        <w:r w:rsidR="00C326D3" w:rsidRPr="00A12E29">
          <w:rPr>
            <w:rStyle w:val="Hyperlink"/>
            <w:noProof/>
          </w:rPr>
          <w:t>Figure 17 honeypot.py</w:t>
        </w:r>
        <w:r w:rsidR="00C326D3">
          <w:rPr>
            <w:noProof/>
            <w:webHidden/>
          </w:rPr>
          <w:tab/>
        </w:r>
        <w:r w:rsidR="00C326D3">
          <w:rPr>
            <w:noProof/>
            <w:webHidden/>
          </w:rPr>
          <w:fldChar w:fldCharType="begin"/>
        </w:r>
        <w:r w:rsidR="00C326D3">
          <w:rPr>
            <w:noProof/>
            <w:webHidden/>
          </w:rPr>
          <w:instrText xml:space="preserve"> PAGEREF _Toc213792761 \h </w:instrText>
        </w:r>
        <w:r w:rsidR="00C326D3">
          <w:rPr>
            <w:noProof/>
            <w:webHidden/>
          </w:rPr>
        </w:r>
        <w:r w:rsidR="00C326D3">
          <w:rPr>
            <w:noProof/>
            <w:webHidden/>
          </w:rPr>
          <w:fldChar w:fldCharType="separate"/>
        </w:r>
        <w:r w:rsidR="00E7764A">
          <w:rPr>
            <w:noProof/>
            <w:webHidden/>
          </w:rPr>
          <w:t>26</w:t>
        </w:r>
        <w:r w:rsidR="00C326D3">
          <w:rPr>
            <w:noProof/>
            <w:webHidden/>
          </w:rPr>
          <w:fldChar w:fldCharType="end"/>
        </w:r>
      </w:hyperlink>
    </w:p>
    <w:p w:rsidR="00C326D3" w:rsidRDefault="009917C1">
      <w:pPr>
        <w:pStyle w:val="TableofFigures"/>
        <w:tabs>
          <w:tab w:val="right" w:leader="dot" w:pos="9016"/>
        </w:tabs>
        <w:rPr>
          <w:rFonts w:asciiTheme="minorHAnsi" w:eastAsiaTheme="minorEastAsia" w:hAnsiTheme="minorHAnsi" w:cstheme="minorBidi"/>
          <w:noProof/>
          <w:color w:val="auto"/>
          <w:sz w:val="22"/>
          <w:lang w:val="en-US" w:eastAsia="en-US"/>
        </w:rPr>
      </w:pPr>
      <w:hyperlink w:anchor="_Toc213792762" w:history="1">
        <w:r w:rsidR="00C326D3" w:rsidRPr="00A12E29">
          <w:rPr>
            <w:rStyle w:val="Hyperlink"/>
            <w:noProof/>
          </w:rPr>
          <w:t>Figure 18 visualize.py</w:t>
        </w:r>
        <w:r w:rsidR="00C326D3">
          <w:rPr>
            <w:noProof/>
            <w:webHidden/>
          </w:rPr>
          <w:tab/>
        </w:r>
        <w:r w:rsidR="00C326D3">
          <w:rPr>
            <w:noProof/>
            <w:webHidden/>
          </w:rPr>
          <w:fldChar w:fldCharType="begin"/>
        </w:r>
        <w:r w:rsidR="00C326D3">
          <w:rPr>
            <w:noProof/>
            <w:webHidden/>
          </w:rPr>
          <w:instrText xml:space="preserve"> PAGEREF _Toc213792762 \h </w:instrText>
        </w:r>
        <w:r w:rsidR="00C326D3">
          <w:rPr>
            <w:noProof/>
            <w:webHidden/>
          </w:rPr>
        </w:r>
        <w:r w:rsidR="00C326D3">
          <w:rPr>
            <w:noProof/>
            <w:webHidden/>
          </w:rPr>
          <w:fldChar w:fldCharType="separate"/>
        </w:r>
        <w:r w:rsidR="00E7764A">
          <w:rPr>
            <w:noProof/>
            <w:webHidden/>
          </w:rPr>
          <w:t>26</w:t>
        </w:r>
        <w:r w:rsidR="00C326D3">
          <w:rPr>
            <w:noProof/>
            <w:webHidden/>
          </w:rPr>
          <w:fldChar w:fldCharType="end"/>
        </w:r>
      </w:hyperlink>
    </w:p>
    <w:p w:rsidR="00C326D3" w:rsidRDefault="009917C1">
      <w:pPr>
        <w:pStyle w:val="TableofFigures"/>
        <w:tabs>
          <w:tab w:val="right" w:leader="dot" w:pos="9016"/>
        </w:tabs>
        <w:rPr>
          <w:rFonts w:asciiTheme="minorHAnsi" w:eastAsiaTheme="minorEastAsia" w:hAnsiTheme="minorHAnsi" w:cstheme="minorBidi"/>
          <w:noProof/>
          <w:color w:val="auto"/>
          <w:sz w:val="22"/>
          <w:lang w:val="en-US" w:eastAsia="en-US"/>
        </w:rPr>
      </w:pPr>
      <w:hyperlink w:anchor="_Toc213792763" w:history="1">
        <w:r w:rsidR="00C326D3" w:rsidRPr="00A12E29">
          <w:rPr>
            <w:rStyle w:val="Hyperlink"/>
            <w:noProof/>
          </w:rPr>
          <w:t>Figure 19 logger.py</w:t>
        </w:r>
        <w:r w:rsidR="00C326D3">
          <w:rPr>
            <w:noProof/>
            <w:webHidden/>
          </w:rPr>
          <w:tab/>
        </w:r>
        <w:r w:rsidR="00C326D3">
          <w:rPr>
            <w:noProof/>
            <w:webHidden/>
          </w:rPr>
          <w:fldChar w:fldCharType="begin"/>
        </w:r>
        <w:r w:rsidR="00C326D3">
          <w:rPr>
            <w:noProof/>
            <w:webHidden/>
          </w:rPr>
          <w:instrText xml:space="preserve"> PAGEREF _Toc213792763 \h </w:instrText>
        </w:r>
        <w:r w:rsidR="00C326D3">
          <w:rPr>
            <w:noProof/>
            <w:webHidden/>
          </w:rPr>
        </w:r>
        <w:r w:rsidR="00C326D3">
          <w:rPr>
            <w:noProof/>
            <w:webHidden/>
          </w:rPr>
          <w:fldChar w:fldCharType="separate"/>
        </w:r>
        <w:r w:rsidR="00E7764A">
          <w:rPr>
            <w:noProof/>
            <w:webHidden/>
          </w:rPr>
          <w:t>26</w:t>
        </w:r>
        <w:r w:rsidR="00C326D3">
          <w:rPr>
            <w:noProof/>
            <w:webHidden/>
          </w:rPr>
          <w:fldChar w:fldCharType="end"/>
        </w:r>
      </w:hyperlink>
    </w:p>
    <w:p w:rsidR="00C326D3" w:rsidRDefault="009917C1">
      <w:pPr>
        <w:pStyle w:val="TableofFigures"/>
        <w:tabs>
          <w:tab w:val="right" w:leader="dot" w:pos="9016"/>
        </w:tabs>
        <w:rPr>
          <w:rFonts w:asciiTheme="minorHAnsi" w:eastAsiaTheme="minorEastAsia" w:hAnsiTheme="minorHAnsi" w:cstheme="minorBidi"/>
          <w:noProof/>
          <w:color w:val="auto"/>
          <w:sz w:val="22"/>
          <w:lang w:val="en-US" w:eastAsia="en-US"/>
        </w:rPr>
      </w:pPr>
      <w:hyperlink w:anchor="_Toc213792764" w:history="1">
        <w:r w:rsidR="00C326D3" w:rsidRPr="00A12E29">
          <w:rPr>
            <w:rStyle w:val="Hyperlink"/>
            <w:noProof/>
          </w:rPr>
          <w:t>Figure 20 Configuration</w:t>
        </w:r>
        <w:r w:rsidR="00C326D3">
          <w:rPr>
            <w:noProof/>
            <w:webHidden/>
          </w:rPr>
          <w:tab/>
        </w:r>
        <w:r w:rsidR="00C326D3">
          <w:rPr>
            <w:noProof/>
            <w:webHidden/>
          </w:rPr>
          <w:fldChar w:fldCharType="begin"/>
        </w:r>
        <w:r w:rsidR="00C326D3">
          <w:rPr>
            <w:noProof/>
            <w:webHidden/>
          </w:rPr>
          <w:instrText xml:space="preserve"> PAGEREF _Toc213792764 \h </w:instrText>
        </w:r>
        <w:r w:rsidR="00C326D3">
          <w:rPr>
            <w:noProof/>
            <w:webHidden/>
          </w:rPr>
        </w:r>
        <w:r w:rsidR="00C326D3">
          <w:rPr>
            <w:noProof/>
            <w:webHidden/>
          </w:rPr>
          <w:fldChar w:fldCharType="separate"/>
        </w:r>
        <w:r w:rsidR="00E7764A">
          <w:rPr>
            <w:noProof/>
            <w:webHidden/>
          </w:rPr>
          <w:t>27</w:t>
        </w:r>
        <w:r w:rsidR="00C326D3">
          <w:rPr>
            <w:noProof/>
            <w:webHidden/>
          </w:rPr>
          <w:fldChar w:fldCharType="end"/>
        </w:r>
      </w:hyperlink>
    </w:p>
    <w:p w:rsidR="00C326D3" w:rsidRDefault="009917C1">
      <w:pPr>
        <w:pStyle w:val="TableofFigures"/>
        <w:tabs>
          <w:tab w:val="right" w:leader="dot" w:pos="9016"/>
        </w:tabs>
        <w:rPr>
          <w:rFonts w:asciiTheme="minorHAnsi" w:eastAsiaTheme="minorEastAsia" w:hAnsiTheme="minorHAnsi" w:cstheme="minorBidi"/>
          <w:noProof/>
          <w:color w:val="auto"/>
          <w:sz w:val="22"/>
          <w:lang w:val="en-US" w:eastAsia="en-US"/>
        </w:rPr>
      </w:pPr>
      <w:hyperlink w:anchor="_Toc213792765" w:history="1">
        <w:r w:rsidR="00C326D3" w:rsidRPr="00A12E29">
          <w:rPr>
            <w:rStyle w:val="Hyperlink"/>
            <w:noProof/>
          </w:rPr>
          <w:t>Figure 21  Dashboard</w:t>
        </w:r>
        <w:r w:rsidR="00C326D3">
          <w:rPr>
            <w:noProof/>
            <w:webHidden/>
          </w:rPr>
          <w:tab/>
        </w:r>
        <w:r w:rsidR="00C326D3">
          <w:rPr>
            <w:noProof/>
            <w:webHidden/>
          </w:rPr>
          <w:fldChar w:fldCharType="begin"/>
        </w:r>
        <w:r w:rsidR="00C326D3">
          <w:rPr>
            <w:noProof/>
            <w:webHidden/>
          </w:rPr>
          <w:instrText xml:space="preserve"> PAGEREF _Toc213792765 \h </w:instrText>
        </w:r>
        <w:r w:rsidR="00C326D3">
          <w:rPr>
            <w:noProof/>
            <w:webHidden/>
          </w:rPr>
        </w:r>
        <w:r w:rsidR="00C326D3">
          <w:rPr>
            <w:noProof/>
            <w:webHidden/>
          </w:rPr>
          <w:fldChar w:fldCharType="separate"/>
        </w:r>
        <w:r w:rsidR="00E7764A">
          <w:rPr>
            <w:noProof/>
            <w:webHidden/>
          </w:rPr>
          <w:t>27</w:t>
        </w:r>
        <w:r w:rsidR="00C326D3">
          <w:rPr>
            <w:noProof/>
            <w:webHidden/>
          </w:rPr>
          <w:fldChar w:fldCharType="end"/>
        </w:r>
      </w:hyperlink>
    </w:p>
    <w:p w:rsidR="00C326D3" w:rsidRDefault="009917C1">
      <w:pPr>
        <w:pStyle w:val="TableofFigures"/>
        <w:tabs>
          <w:tab w:val="right" w:leader="dot" w:pos="9016"/>
        </w:tabs>
        <w:rPr>
          <w:rFonts w:asciiTheme="minorHAnsi" w:eastAsiaTheme="minorEastAsia" w:hAnsiTheme="minorHAnsi" w:cstheme="minorBidi"/>
          <w:noProof/>
          <w:color w:val="auto"/>
          <w:sz w:val="22"/>
          <w:lang w:val="en-US" w:eastAsia="en-US"/>
        </w:rPr>
      </w:pPr>
      <w:hyperlink w:anchor="_Toc213792766" w:history="1">
        <w:r w:rsidR="00C326D3" w:rsidRPr="00A12E29">
          <w:rPr>
            <w:rStyle w:val="Hyperlink"/>
            <w:noProof/>
          </w:rPr>
          <w:t>Figure 22 Logs file</w:t>
        </w:r>
        <w:r w:rsidR="00C326D3">
          <w:rPr>
            <w:noProof/>
            <w:webHidden/>
          </w:rPr>
          <w:tab/>
        </w:r>
        <w:r w:rsidR="00C326D3">
          <w:rPr>
            <w:noProof/>
            <w:webHidden/>
          </w:rPr>
          <w:fldChar w:fldCharType="begin"/>
        </w:r>
        <w:r w:rsidR="00C326D3">
          <w:rPr>
            <w:noProof/>
            <w:webHidden/>
          </w:rPr>
          <w:instrText xml:space="preserve"> PAGEREF _Toc213792766 \h </w:instrText>
        </w:r>
        <w:r w:rsidR="00C326D3">
          <w:rPr>
            <w:noProof/>
            <w:webHidden/>
          </w:rPr>
        </w:r>
        <w:r w:rsidR="00C326D3">
          <w:rPr>
            <w:noProof/>
            <w:webHidden/>
          </w:rPr>
          <w:fldChar w:fldCharType="separate"/>
        </w:r>
        <w:r w:rsidR="00E7764A">
          <w:rPr>
            <w:noProof/>
            <w:webHidden/>
          </w:rPr>
          <w:t>27</w:t>
        </w:r>
        <w:r w:rsidR="00C326D3">
          <w:rPr>
            <w:noProof/>
            <w:webHidden/>
          </w:rPr>
          <w:fldChar w:fldCharType="end"/>
        </w:r>
      </w:hyperlink>
    </w:p>
    <w:p w:rsidR="00C326D3" w:rsidRDefault="009917C1">
      <w:pPr>
        <w:pStyle w:val="TableofFigures"/>
        <w:tabs>
          <w:tab w:val="right" w:leader="dot" w:pos="9016"/>
        </w:tabs>
        <w:rPr>
          <w:rFonts w:asciiTheme="minorHAnsi" w:eastAsiaTheme="minorEastAsia" w:hAnsiTheme="minorHAnsi" w:cstheme="minorBidi"/>
          <w:noProof/>
          <w:color w:val="auto"/>
          <w:sz w:val="22"/>
          <w:lang w:val="en-US" w:eastAsia="en-US"/>
        </w:rPr>
      </w:pPr>
      <w:hyperlink w:anchor="_Toc213792767" w:history="1">
        <w:r w:rsidR="00C326D3" w:rsidRPr="00A12E29">
          <w:rPr>
            <w:rStyle w:val="Hyperlink"/>
            <w:noProof/>
          </w:rPr>
          <w:t>Figure 23 Command file</w:t>
        </w:r>
        <w:r w:rsidR="00C326D3">
          <w:rPr>
            <w:noProof/>
            <w:webHidden/>
          </w:rPr>
          <w:tab/>
        </w:r>
        <w:r w:rsidR="00C326D3">
          <w:rPr>
            <w:noProof/>
            <w:webHidden/>
          </w:rPr>
          <w:fldChar w:fldCharType="begin"/>
        </w:r>
        <w:r w:rsidR="00C326D3">
          <w:rPr>
            <w:noProof/>
            <w:webHidden/>
          </w:rPr>
          <w:instrText xml:space="preserve"> PAGEREF _Toc213792767 \h </w:instrText>
        </w:r>
        <w:r w:rsidR="00C326D3">
          <w:rPr>
            <w:noProof/>
            <w:webHidden/>
          </w:rPr>
        </w:r>
        <w:r w:rsidR="00C326D3">
          <w:rPr>
            <w:noProof/>
            <w:webHidden/>
          </w:rPr>
          <w:fldChar w:fldCharType="separate"/>
        </w:r>
        <w:r w:rsidR="00E7764A">
          <w:rPr>
            <w:noProof/>
            <w:webHidden/>
          </w:rPr>
          <w:t>28</w:t>
        </w:r>
        <w:r w:rsidR="00C326D3">
          <w:rPr>
            <w:noProof/>
            <w:webHidden/>
          </w:rPr>
          <w:fldChar w:fldCharType="end"/>
        </w:r>
      </w:hyperlink>
    </w:p>
    <w:p w:rsidR="00C326D3" w:rsidRDefault="009917C1">
      <w:pPr>
        <w:pStyle w:val="TableofFigures"/>
        <w:tabs>
          <w:tab w:val="right" w:leader="dot" w:pos="9016"/>
        </w:tabs>
        <w:rPr>
          <w:rFonts w:asciiTheme="minorHAnsi" w:eastAsiaTheme="minorEastAsia" w:hAnsiTheme="minorHAnsi" w:cstheme="minorBidi"/>
          <w:noProof/>
          <w:color w:val="auto"/>
          <w:sz w:val="22"/>
          <w:lang w:val="en-US" w:eastAsia="en-US"/>
        </w:rPr>
      </w:pPr>
      <w:hyperlink w:anchor="_Toc213792768" w:history="1">
        <w:r w:rsidR="00C326D3" w:rsidRPr="00A12E29">
          <w:rPr>
            <w:rStyle w:val="Hyperlink"/>
            <w:noProof/>
          </w:rPr>
          <w:t>Figure 24 Loggings</w:t>
        </w:r>
        <w:r w:rsidR="00C326D3">
          <w:rPr>
            <w:noProof/>
            <w:webHidden/>
          </w:rPr>
          <w:tab/>
        </w:r>
        <w:r w:rsidR="00C326D3">
          <w:rPr>
            <w:noProof/>
            <w:webHidden/>
          </w:rPr>
          <w:fldChar w:fldCharType="begin"/>
        </w:r>
        <w:r w:rsidR="00C326D3">
          <w:rPr>
            <w:noProof/>
            <w:webHidden/>
          </w:rPr>
          <w:instrText xml:space="preserve"> PAGEREF _Toc213792768 \h </w:instrText>
        </w:r>
        <w:r w:rsidR="00C326D3">
          <w:rPr>
            <w:noProof/>
            <w:webHidden/>
          </w:rPr>
        </w:r>
        <w:r w:rsidR="00C326D3">
          <w:rPr>
            <w:noProof/>
            <w:webHidden/>
          </w:rPr>
          <w:fldChar w:fldCharType="separate"/>
        </w:r>
        <w:r w:rsidR="00E7764A">
          <w:rPr>
            <w:noProof/>
            <w:webHidden/>
          </w:rPr>
          <w:t>28</w:t>
        </w:r>
        <w:r w:rsidR="00C326D3">
          <w:rPr>
            <w:noProof/>
            <w:webHidden/>
          </w:rPr>
          <w:fldChar w:fldCharType="end"/>
        </w:r>
      </w:hyperlink>
    </w:p>
    <w:p w:rsidR="00C326D3" w:rsidRDefault="009917C1">
      <w:pPr>
        <w:pStyle w:val="TableofFigures"/>
        <w:tabs>
          <w:tab w:val="right" w:leader="dot" w:pos="9016"/>
        </w:tabs>
        <w:rPr>
          <w:rFonts w:asciiTheme="minorHAnsi" w:eastAsiaTheme="minorEastAsia" w:hAnsiTheme="minorHAnsi" w:cstheme="minorBidi"/>
          <w:noProof/>
          <w:color w:val="auto"/>
          <w:sz w:val="22"/>
          <w:lang w:val="en-US" w:eastAsia="en-US"/>
        </w:rPr>
      </w:pPr>
      <w:hyperlink w:anchor="_Toc213792769" w:history="1">
        <w:r w:rsidR="00C326D3" w:rsidRPr="00A12E29">
          <w:rPr>
            <w:rStyle w:val="Hyperlink"/>
            <w:noProof/>
          </w:rPr>
          <w:t>Figure 25 Captured attack</w:t>
        </w:r>
        <w:r w:rsidR="00C326D3">
          <w:rPr>
            <w:noProof/>
            <w:webHidden/>
          </w:rPr>
          <w:tab/>
        </w:r>
        <w:r w:rsidR="00C326D3">
          <w:rPr>
            <w:noProof/>
            <w:webHidden/>
          </w:rPr>
          <w:fldChar w:fldCharType="begin"/>
        </w:r>
        <w:r w:rsidR="00C326D3">
          <w:rPr>
            <w:noProof/>
            <w:webHidden/>
          </w:rPr>
          <w:instrText xml:space="preserve"> PAGEREF _Toc213792769 \h </w:instrText>
        </w:r>
        <w:r w:rsidR="00C326D3">
          <w:rPr>
            <w:noProof/>
            <w:webHidden/>
          </w:rPr>
        </w:r>
        <w:r w:rsidR="00C326D3">
          <w:rPr>
            <w:noProof/>
            <w:webHidden/>
          </w:rPr>
          <w:fldChar w:fldCharType="separate"/>
        </w:r>
        <w:r w:rsidR="00E7764A">
          <w:rPr>
            <w:noProof/>
            <w:webHidden/>
          </w:rPr>
          <w:t>28</w:t>
        </w:r>
        <w:r w:rsidR="00C326D3">
          <w:rPr>
            <w:noProof/>
            <w:webHidden/>
          </w:rPr>
          <w:fldChar w:fldCharType="end"/>
        </w:r>
      </w:hyperlink>
    </w:p>
    <w:p w:rsidR="005B3659" w:rsidRPr="005B3659" w:rsidRDefault="00C326D3" w:rsidP="005B3659">
      <w:r>
        <w:fldChar w:fldCharType="end"/>
      </w:r>
    </w:p>
    <w:p w:rsidR="000C137C" w:rsidRDefault="000C137C"/>
    <w:p w:rsidR="00B74A2F" w:rsidRDefault="00B74A2F"/>
    <w:p w:rsidR="001B452E" w:rsidRDefault="001B452E">
      <w:pPr>
        <w:sectPr w:rsidR="001B452E" w:rsidSect="000C137C">
          <w:footerReference w:type="default" r:id="rId8"/>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903DDA" w:rsidRDefault="00903DDA" w:rsidP="00903DDA">
      <w:pPr>
        <w:pStyle w:val="Heading1"/>
        <w:spacing w:after="120"/>
        <w:ind w:left="10"/>
        <w:rPr>
          <w:sz w:val="32"/>
        </w:rPr>
      </w:pPr>
      <w:bookmarkStart w:id="6" w:name="_Toc212403806"/>
      <w:r w:rsidRPr="00767516">
        <w:rPr>
          <w:sz w:val="32"/>
        </w:rPr>
        <w:t>CHAPTER 1</w:t>
      </w:r>
      <w:bookmarkEnd w:id="6"/>
    </w:p>
    <w:p w:rsidR="00C93CD2" w:rsidRDefault="00903DDA" w:rsidP="00B921AE">
      <w:pPr>
        <w:pStyle w:val="Heading1"/>
        <w:spacing w:after="360"/>
        <w:rPr>
          <w:sz w:val="32"/>
        </w:rPr>
      </w:pPr>
      <w:bookmarkStart w:id="7" w:name="_Toc196233406"/>
      <w:bookmarkStart w:id="8" w:name="_Toc212403807"/>
      <w:r w:rsidRPr="00462CC7">
        <w:rPr>
          <w:sz w:val="32"/>
        </w:rPr>
        <w:t xml:space="preserve">INTRODUCTION TO </w:t>
      </w:r>
      <w:bookmarkEnd w:id="7"/>
      <w:r>
        <w:rPr>
          <w:sz w:val="32"/>
        </w:rPr>
        <w:t>HONEYPOT</w:t>
      </w:r>
      <w:bookmarkEnd w:id="8"/>
    </w:p>
    <w:p w:rsidR="00AB58CE" w:rsidRDefault="00AB58CE" w:rsidP="00EA045F">
      <w:pPr>
        <w:spacing w:after="120" w:line="360" w:lineRule="auto"/>
        <w:ind w:left="10"/>
      </w:pPr>
      <w:r>
        <w:t>Today we live in a digital era where all aspects of our lives depend on the network, computer and other electronic devices, and software applications. All critical infrastructure such as the banking system, healthcare, financial institutions, governments, and manufacturing industries use devices connected to the Internet as a core part of their operations. Some of their information, such as intellectual property, financial data, and personal data, can be sensitive for unauthorized access or exposure that could have negative consequences. This information gives intruders and threat actors to infiltrate them for financial gain, extortion, political or social motives, or just vandalism.</w:t>
      </w:r>
    </w:p>
    <w:p w:rsidR="00AB58CE" w:rsidRDefault="00AB58CE" w:rsidP="00EA045F">
      <w:pPr>
        <w:spacing w:after="120" w:line="360" w:lineRule="auto"/>
        <w:ind w:left="10"/>
      </w:pPr>
      <w:r>
        <w:t>Cyber-attack is now an international concern that hacks the system, and other security attacks could endanger the global economy. Therefore, it is essential to have an excellent cybersecurity strategy to protect sensitive information from high-profile security breaches. Furthermore, as the volume of cyber-attacks grows, companies and organizations, especially those that deal with information related to national security, health, or financial records, need to use strong cybersecurity measures and processes to protect their sensitive business and personal information.</w:t>
      </w:r>
    </w:p>
    <w:p w:rsidR="00AB58CE" w:rsidRDefault="00AB58CE" w:rsidP="00EA045F">
      <w:pPr>
        <w:spacing w:after="0" w:line="360" w:lineRule="auto"/>
        <w:ind w:left="10"/>
      </w:pPr>
      <w:r>
        <w:t>Cyber Security's main objective is to ensure data protection. The security community provides</w:t>
      </w:r>
    </w:p>
    <w:p w:rsidR="00AB58CE" w:rsidRDefault="00AB58CE" w:rsidP="00EA045F">
      <w:pPr>
        <w:spacing w:after="120" w:line="360" w:lineRule="auto"/>
        <w:ind w:left="10"/>
      </w:pPr>
      <w:r>
        <w:t>a triangle of three related principles to protect the data from cyber-attacks. This principle is called the CIA triad. The CIA model is designed to guide policies for an organization's information security infrastructure. When any security breaches are found, one or more of these principles has been violated.</w:t>
      </w:r>
    </w:p>
    <w:p w:rsidR="00AB58CE" w:rsidRDefault="00F7729F" w:rsidP="00161A34">
      <w:pPr>
        <w:spacing w:after="0"/>
        <w:ind w:left="10"/>
      </w:pPr>
      <w:r w:rsidRPr="00F7729F">
        <w:t>A honeypot is a decoy host or server that emulates a business infrastructure, such as a workstation, server, or database. It is designed to lure attackers and collect threat intelligence based on their interactions. Honeypots can be categorized into two types:</w:t>
      </w:r>
      <w:r>
        <w:t xml:space="preserve"> </w:t>
      </w:r>
      <w:r w:rsidRPr="00F7729F">
        <w:t>Honeypots: These are singular decoy systems that attract cyber attackers.</w:t>
      </w:r>
      <w:r>
        <w:t xml:space="preserve"> </w:t>
      </w:r>
      <w:proofErr w:type="spellStart"/>
      <w:r w:rsidRPr="00F7729F">
        <w:t>Honeynets</w:t>
      </w:r>
      <w:proofErr w:type="spellEnd"/>
      <w:r w:rsidRPr="00F7729F">
        <w:t xml:space="preserve">: These consist of multiple honeypots that simulate a network environment, allowing for more extensive data </w:t>
      </w:r>
      <w:r>
        <w:t xml:space="preserve">collection on attacker </w:t>
      </w:r>
      <w:r w:rsidR="001B175B">
        <w:t>behaviour</w:t>
      </w:r>
    </w:p>
    <w:p w:rsidR="00AB58CE" w:rsidRPr="000F795B" w:rsidRDefault="00AB58CE" w:rsidP="00F51710">
      <w:pPr>
        <w:pStyle w:val="Heading2"/>
        <w:numPr>
          <w:ilvl w:val="1"/>
          <w:numId w:val="2"/>
        </w:numPr>
        <w:ind w:left="384"/>
        <w:rPr>
          <w:rFonts w:ascii="Times New Roman" w:hAnsi="Times New Roman" w:cs="Times New Roman"/>
          <w:b/>
          <w:color w:val="auto"/>
          <w:sz w:val="28"/>
        </w:rPr>
      </w:pPr>
      <w:bookmarkStart w:id="9" w:name="_Toc212403808"/>
      <w:r w:rsidRPr="000F795B">
        <w:rPr>
          <w:rFonts w:ascii="Times New Roman" w:hAnsi="Times New Roman" w:cs="Times New Roman"/>
          <w:b/>
          <w:color w:val="auto"/>
          <w:sz w:val="28"/>
        </w:rPr>
        <w:t>Introduction to Honeypot</w:t>
      </w:r>
      <w:bookmarkEnd w:id="9"/>
    </w:p>
    <w:p w:rsidR="00AB58CE" w:rsidRDefault="00EA045F" w:rsidP="00EA045F">
      <w:pPr>
        <w:spacing w:after="0" w:line="360" w:lineRule="auto"/>
        <w:ind w:left="10"/>
      </w:pPr>
      <w:r w:rsidRPr="00EA045F">
        <w:t>A honeypot is a cybersecurity mechanism that uses a manufactured attack target to lure cybercriminals away from legitimate targets. They also gather intelligence about the identity, methods and motivations of adversaries. A honeypot can be modelled after any digital asset, including software applications, servers or the network itself. It is intentionally and purposefully designed to look like a legitimate target, resembling the model in terms of structure, components and content. This is meant to convince the adversary that they have accessed the actual system and encourage them to spend time within this controlled environment. The honeypot serves as a decoy, distracting cybercriminals from actual targets. It can also serve as a reconnaissance tool, using their intrusion attempts to assess the adversary’s techniques, capabilities and sophistication. The intelligence gathered from honeypots is useful in helping organizations evolve and enhance their cybersecurity strategy in response to real-world threats and identify potential blind spots in the existing architecture, information and network security.</w:t>
      </w:r>
    </w:p>
    <w:p w:rsidR="00EA045F" w:rsidRDefault="00EA045F" w:rsidP="00EA045F">
      <w:pPr>
        <w:keepNext/>
        <w:spacing w:after="0" w:line="360" w:lineRule="auto"/>
        <w:jc w:val="center"/>
      </w:pPr>
      <w:r w:rsidRPr="00EA045F">
        <w:rPr>
          <w:noProof/>
          <w:lang w:val="en-US" w:eastAsia="en-US"/>
        </w:rPr>
        <w:drawing>
          <wp:inline distT="0" distB="0" distL="0" distR="0" wp14:anchorId="6E9B96FB" wp14:editId="61FC0C53">
            <wp:extent cx="5621655" cy="2484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1818" t="8547" r="9739" b="3892"/>
                    <a:stretch/>
                  </pic:blipFill>
                  <pic:spPr bwMode="auto">
                    <a:xfrm>
                      <a:off x="0" y="0"/>
                      <a:ext cx="5676450" cy="2508333"/>
                    </a:xfrm>
                    <a:prstGeom prst="rect">
                      <a:avLst/>
                    </a:prstGeom>
                    <a:ln>
                      <a:noFill/>
                    </a:ln>
                    <a:extLst>
                      <a:ext uri="{53640926-AAD7-44D8-BBD7-CCE9431645EC}">
                        <a14:shadowObscured xmlns:a14="http://schemas.microsoft.com/office/drawing/2010/main"/>
                      </a:ext>
                    </a:extLst>
                  </pic:spPr>
                </pic:pic>
              </a:graphicData>
            </a:graphic>
          </wp:inline>
        </w:drawing>
      </w:r>
    </w:p>
    <w:p w:rsidR="00F37F6E" w:rsidRPr="00EA045F" w:rsidRDefault="00EA045F" w:rsidP="00F83E1D">
      <w:pPr>
        <w:pStyle w:val="Caption"/>
        <w:ind w:left="10"/>
        <w:jc w:val="center"/>
        <w:rPr>
          <w:i w:val="0"/>
          <w:color w:val="auto"/>
          <w:sz w:val="20"/>
        </w:rPr>
      </w:pPr>
      <w:bookmarkStart w:id="10" w:name="_Toc213792745"/>
      <w:r w:rsidRPr="00EA045F">
        <w:rPr>
          <w:i w:val="0"/>
          <w:color w:val="auto"/>
          <w:sz w:val="20"/>
        </w:rPr>
        <w:t xml:space="preserve">Figure </w:t>
      </w:r>
      <w:r w:rsidRPr="00EA045F">
        <w:rPr>
          <w:i w:val="0"/>
          <w:color w:val="auto"/>
          <w:sz w:val="20"/>
        </w:rPr>
        <w:fldChar w:fldCharType="begin"/>
      </w:r>
      <w:r w:rsidRPr="00EA045F">
        <w:rPr>
          <w:i w:val="0"/>
          <w:color w:val="auto"/>
          <w:sz w:val="20"/>
        </w:rPr>
        <w:instrText xml:space="preserve"> SEQ Figure \* ARABIC </w:instrText>
      </w:r>
      <w:r w:rsidRPr="00EA045F">
        <w:rPr>
          <w:i w:val="0"/>
          <w:color w:val="auto"/>
          <w:sz w:val="20"/>
        </w:rPr>
        <w:fldChar w:fldCharType="separate"/>
      </w:r>
      <w:r w:rsidR="00E7764A">
        <w:rPr>
          <w:i w:val="0"/>
          <w:noProof/>
          <w:color w:val="auto"/>
          <w:sz w:val="20"/>
        </w:rPr>
        <w:t>1</w:t>
      </w:r>
      <w:r w:rsidRPr="00EA045F">
        <w:rPr>
          <w:i w:val="0"/>
          <w:color w:val="auto"/>
          <w:sz w:val="20"/>
        </w:rPr>
        <w:fldChar w:fldCharType="end"/>
      </w:r>
      <w:r w:rsidRPr="00EA045F">
        <w:rPr>
          <w:i w:val="0"/>
          <w:color w:val="auto"/>
          <w:sz w:val="20"/>
        </w:rPr>
        <w:t xml:space="preserve"> Honeypot</w:t>
      </w:r>
      <w:bookmarkEnd w:id="10"/>
    </w:p>
    <w:p w:rsidR="00F37F6E" w:rsidRPr="000F795B" w:rsidRDefault="005B3659" w:rsidP="00F51710">
      <w:pPr>
        <w:pStyle w:val="Heading2"/>
        <w:numPr>
          <w:ilvl w:val="1"/>
          <w:numId w:val="2"/>
        </w:numPr>
        <w:ind w:left="384"/>
        <w:rPr>
          <w:rFonts w:ascii="Times New Roman" w:hAnsi="Times New Roman" w:cs="Times New Roman"/>
          <w:b/>
          <w:color w:val="auto"/>
          <w:sz w:val="28"/>
        </w:rPr>
      </w:pPr>
      <w:bookmarkStart w:id="11" w:name="_Toc212403809"/>
      <w:r w:rsidRPr="000F795B">
        <w:rPr>
          <w:rFonts w:ascii="Times New Roman" w:hAnsi="Times New Roman" w:cs="Times New Roman"/>
          <w:b/>
          <w:color w:val="auto"/>
          <w:sz w:val="28"/>
        </w:rPr>
        <w:t xml:space="preserve">Introduction to </w:t>
      </w:r>
      <w:proofErr w:type="spellStart"/>
      <w:r w:rsidRPr="000F795B">
        <w:rPr>
          <w:rFonts w:ascii="Times New Roman" w:hAnsi="Times New Roman" w:cs="Times New Roman"/>
          <w:b/>
          <w:color w:val="auto"/>
          <w:sz w:val="28"/>
        </w:rPr>
        <w:t>Honeynet</w:t>
      </w:r>
      <w:bookmarkEnd w:id="11"/>
      <w:proofErr w:type="spellEnd"/>
    </w:p>
    <w:p w:rsidR="00EA045F" w:rsidRDefault="00EA045F" w:rsidP="00210A0D">
      <w:pPr>
        <w:spacing w:after="0"/>
        <w:ind w:left="0" w:firstLine="0"/>
      </w:pPr>
      <w:r w:rsidRPr="00EA045F">
        <w:t xml:space="preserve">A </w:t>
      </w:r>
      <w:proofErr w:type="spellStart"/>
      <w:r w:rsidRPr="00EA045F">
        <w:t>honeynet</w:t>
      </w:r>
      <w:proofErr w:type="spellEnd"/>
      <w:r w:rsidRPr="00EA045F">
        <w:t xml:space="preserve"> is a network of honeypots that is designed to look like a real network, complete with multiple systems, databases, servers, routers and other digital assets. Since the </w:t>
      </w:r>
      <w:proofErr w:type="spellStart"/>
      <w:r w:rsidRPr="00EA045F">
        <w:t>honeynet</w:t>
      </w:r>
      <w:proofErr w:type="spellEnd"/>
      <w:r w:rsidRPr="00EA045F">
        <w:t xml:space="preserve">, or honeypot system, mimics the sprawling nature of a typical network, it tends to engage cybercriminals for a longer period of time. Given the size of the </w:t>
      </w:r>
      <w:proofErr w:type="spellStart"/>
      <w:r w:rsidRPr="00EA045F">
        <w:t>honeynet</w:t>
      </w:r>
      <w:proofErr w:type="spellEnd"/>
      <w:r w:rsidRPr="00EA045F">
        <w:t>, it is also possible to manipulate the environment, luring adversaries deeper into the system in order to gather more intelligence about their cap</w:t>
      </w:r>
      <w:r>
        <w:t xml:space="preserve">abilities or their identities. </w:t>
      </w:r>
      <w:r w:rsidRPr="00EA045F">
        <w:t xml:space="preserve">A </w:t>
      </w:r>
      <w:proofErr w:type="spellStart"/>
      <w:r w:rsidRPr="00EA045F">
        <w:t>honeynet</w:t>
      </w:r>
      <w:proofErr w:type="spellEnd"/>
      <w:r w:rsidRPr="00EA045F">
        <w:t xml:space="preserve"> is a vulnerable and simulated computer network using a decoy server designed to test network security. </w:t>
      </w:r>
      <w:proofErr w:type="spellStart"/>
      <w:r w:rsidRPr="00EA045F">
        <w:t>Honeynets</w:t>
      </w:r>
      <w:proofErr w:type="spellEnd"/>
      <w:r w:rsidRPr="00EA045F">
        <w:t xml:space="preserve"> are developed in order to help computer security experts to improve security for networks and systems. Although it may appear to a hacker as a legitimate network, it is actua</w:t>
      </w:r>
      <w:r>
        <w:t xml:space="preserve">lly hosted on a single server. </w:t>
      </w:r>
      <w:r w:rsidRPr="00EA045F">
        <w:t>How it is used in cyber security? In cybersecurity, a honeypot is a security tool that can help computer systems defend against cyber-attacks in unique ways. This network-attached system is used as a decoy to distract cyber attackers from their real targets.   Since a honeypot could serve as a launch pad for further intrusion, ensure all honeypots are well secured. A '</w:t>
      </w:r>
      <w:proofErr w:type="spellStart"/>
      <w:r w:rsidRPr="00EA045F">
        <w:t>honeywall</w:t>
      </w:r>
      <w:proofErr w:type="spellEnd"/>
      <w:r w:rsidRPr="00EA045F">
        <w:t>' can provide basic honeypot security and stop attacks directed against the honeypot from ever getting into your live system.</w:t>
      </w:r>
    </w:p>
    <w:p w:rsidR="00210A0D" w:rsidRDefault="00F83E1D" w:rsidP="00210A0D">
      <w:pPr>
        <w:keepNext/>
        <w:spacing w:after="0"/>
        <w:ind w:left="0" w:firstLine="0"/>
      </w:pPr>
      <w:r w:rsidRPr="00210A0D">
        <w:rPr>
          <w:noProof/>
          <w:lang w:val="en-US" w:eastAsia="en-US"/>
        </w:rPr>
        <w:drawing>
          <wp:inline distT="0" distB="0" distL="0" distR="0" wp14:anchorId="1D71B0C9" wp14:editId="2D97C053">
            <wp:extent cx="5798820" cy="2202180"/>
            <wp:effectExtent l="0" t="0" r="0" b="7620"/>
            <wp:docPr id="2" name="Picture 2" descr="What Is a Honeypot in Network Security? Definition, Types &amp; Uses - InfoSec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 Honeypot in Network Security? Definition, Types &amp; Uses - InfoSec  Insights"/>
                    <pic:cNvPicPr>
                      <a:picLocks noChangeAspect="1" noChangeArrowheads="1"/>
                    </pic:cNvPicPr>
                  </pic:nvPicPr>
                  <pic:blipFill rotWithShape="1">
                    <a:blip r:embed="rId10">
                      <a:extLst>
                        <a:ext uri="{28A0092B-C50C-407E-A947-70E740481C1C}">
                          <a14:useLocalDpi xmlns:a14="http://schemas.microsoft.com/office/drawing/2010/main" val="0"/>
                        </a:ext>
                      </a:extLst>
                    </a:blip>
                    <a:srcRect l="2526" t="3736" r="1995" b="4280"/>
                    <a:stretch/>
                  </pic:blipFill>
                  <pic:spPr bwMode="auto">
                    <a:xfrm>
                      <a:off x="0" y="0"/>
                      <a:ext cx="5801896" cy="2203348"/>
                    </a:xfrm>
                    <a:prstGeom prst="rect">
                      <a:avLst/>
                    </a:prstGeom>
                    <a:solidFill>
                      <a:schemeClr val="accent1"/>
                    </a:solidFill>
                    <a:ln>
                      <a:noFill/>
                    </a:ln>
                    <a:extLst>
                      <a:ext uri="{53640926-AAD7-44D8-BBD7-CCE9431645EC}">
                        <a14:shadowObscured xmlns:a14="http://schemas.microsoft.com/office/drawing/2010/main"/>
                      </a:ext>
                    </a:extLst>
                  </pic:spPr>
                </pic:pic>
              </a:graphicData>
            </a:graphic>
          </wp:inline>
        </w:drawing>
      </w:r>
    </w:p>
    <w:p w:rsidR="00210A0D" w:rsidRDefault="00210A0D" w:rsidP="00210A0D">
      <w:pPr>
        <w:pStyle w:val="Caption"/>
        <w:ind w:left="10"/>
        <w:jc w:val="center"/>
        <w:rPr>
          <w:i w:val="0"/>
          <w:sz w:val="20"/>
        </w:rPr>
      </w:pPr>
      <w:bookmarkStart w:id="12" w:name="_Toc213792746"/>
      <w:r w:rsidRPr="00210A0D">
        <w:rPr>
          <w:i w:val="0"/>
          <w:sz w:val="20"/>
        </w:rPr>
        <w:t xml:space="preserve">Figure </w:t>
      </w:r>
      <w:r w:rsidRPr="00210A0D">
        <w:rPr>
          <w:i w:val="0"/>
          <w:sz w:val="20"/>
        </w:rPr>
        <w:fldChar w:fldCharType="begin"/>
      </w:r>
      <w:r w:rsidRPr="00210A0D">
        <w:rPr>
          <w:i w:val="0"/>
          <w:sz w:val="20"/>
        </w:rPr>
        <w:instrText xml:space="preserve"> SEQ Figure \* ARABIC </w:instrText>
      </w:r>
      <w:r w:rsidRPr="00210A0D">
        <w:rPr>
          <w:i w:val="0"/>
          <w:sz w:val="20"/>
        </w:rPr>
        <w:fldChar w:fldCharType="separate"/>
      </w:r>
      <w:r w:rsidR="00E7764A">
        <w:rPr>
          <w:i w:val="0"/>
          <w:noProof/>
          <w:sz w:val="20"/>
        </w:rPr>
        <w:t>2</w:t>
      </w:r>
      <w:r w:rsidRPr="00210A0D">
        <w:rPr>
          <w:i w:val="0"/>
          <w:sz w:val="20"/>
        </w:rPr>
        <w:fldChar w:fldCharType="end"/>
      </w:r>
      <w:r w:rsidRPr="00210A0D">
        <w:rPr>
          <w:i w:val="0"/>
          <w:sz w:val="20"/>
        </w:rPr>
        <w:t xml:space="preserve"> </w:t>
      </w:r>
      <w:proofErr w:type="spellStart"/>
      <w:r w:rsidRPr="00210A0D">
        <w:rPr>
          <w:i w:val="0"/>
          <w:sz w:val="20"/>
        </w:rPr>
        <w:t>Honeynet</w:t>
      </w:r>
      <w:bookmarkEnd w:id="12"/>
      <w:proofErr w:type="spellEnd"/>
    </w:p>
    <w:p w:rsidR="00EA379F" w:rsidRPr="000F795B" w:rsidRDefault="003139F1" w:rsidP="00F51710">
      <w:pPr>
        <w:pStyle w:val="Heading2"/>
        <w:numPr>
          <w:ilvl w:val="1"/>
          <w:numId w:val="2"/>
        </w:numPr>
        <w:ind w:left="384"/>
        <w:rPr>
          <w:rFonts w:ascii="Times New Roman" w:hAnsi="Times New Roman" w:cs="Times New Roman"/>
          <w:b/>
          <w:color w:val="auto"/>
          <w:sz w:val="28"/>
        </w:rPr>
      </w:pPr>
      <w:bookmarkStart w:id="13" w:name="_Toc212403810"/>
      <w:r w:rsidRPr="000F795B">
        <w:rPr>
          <w:rFonts w:ascii="Times New Roman" w:hAnsi="Times New Roman" w:cs="Times New Roman"/>
          <w:b/>
          <w:color w:val="auto"/>
          <w:sz w:val="28"/>
        </w:rPr>
        <w:t>Relevance of Honeypot</w:t>
      </w:r>
      <w:r w:rsidR="00EA379F" w:rsidRPr="000F795B">
        <w:rPr>
          <w:rFonts w:ascii="Times New Roman" w:hAnsi="Times New Roman" w:cs="Times New Roman"/>
          <w:b/>
          <w:color w:val="auto"/>
          <w:sz w:val="28"/>
        </w:rPr>
        <w:t xml:space="preserve"> to Cybersecurity</w:t>
      </w:r>
      <w:bookmarkEnd w:id="13"/>
    </w:p>
    <w:p w:rsidR="006E65D8" w:rsidRDefault="00210A0D" w:rsidP="006E65D8">
      <w:pPr>
        <w:spacing w:after="120" w:line="360" w:lineRule="auto"/>
        <w:ind w:left="0" w:firstLine="0"/>
        <w:rPr>
          <w:szCs w:val="26"/>
        </w:rPr>
      </w:pPr>
      <w:r w:rsidRPr="00210A0D">
        <w:rPr>
          <w:szCs w:val="26"/>
        </w:rPr>
        <w:t xml:space="preserve">The basic premise of the honeypot is that it should be designed to look like the network target an organization is trying to defend. A honeypot trap can be manufactured to look like a payment gateway, which is a popular target for hackers because it contains rich amounts of personal information and transaction details, such as encoded credit card numbers or bank account information. A honeypot or </w:t>
      </w:r>
      <w:proofErr w:type="spellStart"/>
      <w:r w:rsidRPr="00210A0D">
        <w:rPr>
          <w:szCs w:val="26"/>
        </w:rPr>
        <w:t>honeynet</w:t>
      </w:r>
      <w:proofErr w:type="spellEnd"/>
      <w:r w:rsidRPr="00210A0D">
        <w:rPr>
          <w:szCs w:val="26"/>
        </w:rPr>
        <w:t xml:space="preserve"> can also resemble a database, which would lure actors that are interested in gathering intellectual property (IP), trade secrets or other valuable sensitive information. A honeypot may even appear to contain potentially compromising information or photos as a way to entrap adversaries whose goal is to harm the reputation of an individual or engage in ransomware techniques. Once inside the network, it is possible to track cybercriminals’ movements to better understand their methods and motivations. This will help the organization adapt existing security protocols in order to thwart similar attacks on legitimate targets in the future. To make honeypots more attractive, they often contain deliberate but not necessarily obvious security vulnerabilities. Given the advanced nature of many digital adversaries, it is important for organizations to be strategic about how easily a honeypot can be accessed. An insufficiently secured network is unlikely to trick a sophisticated adversary and may even result in the bad actor providing misinformation or otherwise manipulating the environment to reduce the efficacy of the tool. A honeypot is software that serves as bait to lure in hackers. In simpler terms, envision a hacker instead of a bear. Instead of offering the bear’s irresistible honey, cybercriminals are lured in with cyber bait — anything that is attractive to the hacker. What exactly is this bait? For example, hackers would be very interested in applications and data that act like a legitimate computer system, contain sensitive information, and aren’t secure. Anything that looks like it contains security vulnerabilities will be very attractive to hackers. While monitoring traffic to honeypot systems, security analysts can better understand three key data points: where cybercriminals are coming from, how they operate, and what they want. Monitoring honeypots can help determine which security measures are working — and which ones need improvement.</w:t>
      </w:r>
    </w:p>
    <w:p w:rsidR="006E65D8" w:rsidRPr="00477961" w:rsidRDefault="006E65D8" w:rsidP="00F51710">
      <w:pPr>
        <w:pStyle w:val="Heading2"/>
        <w:numPr>
          <w:ilvl w:val="1"/>
          <w:numId w:val="2"/>
        </w:numPr>
        <w:ind w:left="384"/>
        <w:rPr>
          <w:rFonts w:ascii="Times New Roman" w:hAnsi="Times New Roman" w:cs="Times New Roman"/>
          <w:b/>
          <w:color w:val="auto"/>
        </w:rPr>
      </w:pPr>
      <w:bookmarkStart w:id="14" w:name="_Toc196412763"/>
      <w:bookmarkStart w:id="15" w:name="_Toc212403811"/>
      <w:r w:rsidRPr="00477961">
        <w:rPr>
          <w:rFonts w:ascii="Times New Roman" w:hAnsi="Times New Roman" w:cs="Times New Roman"/>
          <w:b/>
          <w:color w:val="auto"/>
        </w:rPr>
        <w:t>Objective</w:t>
      </w:r>
      <w:bookmarkEnd w:id="14"/>
      <w:bookmarkEnd w:id="15"/>
    </w:p>
    <w:p w:rsidR="006E65D8" w:rsidRDefault="006E65D8" w:rsidP="00B30A42">
      <w:pPr>
        <w:spacing w:after="120" w:line="360" w:lineRule="auto"/>
        <w:ind w:left="0" w:firstLine="0"/>
      </w:pPr>
      <w:r>
        <w:t xml:space="preserve">The goal of this project is to build an SSH honeypot designed to collect failed login attempts and session metadata for cybersecurity analysis. The honeypot will serve as an educational tool and a source of actionable threat intelligence by capturing attacker </w:t>
      </w:r>
      <w:r w:rsidR="00B30A42">
        <w:t>behaviour</w:t>
      </w:r>
      <w:r>
        <w:t>, tools, credential patterns, and tactics. It will be operated in a strictly controlled, segmented network environment with enforced egress limitations and monitoring to prevent misuse. Key data such as IP addresses, timestamps, usernames, and authentication methods will be logged, while avoiding the collection of sensitive payloads. A virtualized or containerized setup ensures easy rollback and analysis, with snapshots taken periodically for forensic purposes. Legal and ethical considerations are prioritized, with all activities conducted under responsible use policies. The findings will be used to improve defensive measures, educate others through case studies, and contribute</w:t>
      </w:r>
      <w:r w:rsidR="00B30A42">
        <w:t xml:space="preserve"> indicators of compromise</w:t>
      </w:r>
      <w:r>
        <w:t xml:space="preserve"> to the security community without publishing exploit code. This honeypot serves as a foundation for developing deeper insights into attacker </w:t>
      </w:r>
      <w:r w:rsidR="00B30A42">
        <w:t>behaviour</w:t>
      </w:r>
      <w:r>
        <w:t xml:space="preserve"> and strengthening overall cyber </w:t>
      </w:r>
      <w:r w:rsidR="00B30A42">
        <w:t>defence</w:t>
      </w:r>
      <w:r>
        <w:t xml:space="preserve"> strategies.</w:t>
      </w:r>
    </w:p>
    <w:p w:rsidR="00B30A42" w:rsidRPr="000F795B" w:rsidRDefault="00B30A42" w:rsidP="00F51710">
      <w:pPr>
        <w:pStyle w:val="Heading2"/>
        <w:numPr>
          <w:ilvl w:val="1"/>
          <w:numId w:val="2"/>
        </w:numPr>
        <w:spacing w:before="0"/>
        <w:ind w:left="384"/>
        <w:rPr>
          <w:rFonts w:ascii="Times New Roman" w:hAnsi="Times New Roman" w:cs="Times New Roman"/>
          <w:b/>
          <w:color w:val="auto"/>
          <w:sz w:val="28"/>
        </w:rPr>
      </w:pPr>
      <w:bookmarkStart w:id="16" w:name="_Toc212403812"/>
      <w:r w:rsidRPr="000F795B">
        <w:rPr>
          <w:rFonts w:ascii="Times New Roman" w:hAnsi="Times New Roman" w:cs="Times New Roman"/>
          <w:b/>
          <w:color w:val="auto"/>
          <w:sz w:val="28"/>
        </w:rPr>
        <w:t>Scope</w:t>
      </w:r>
      <w:bookmarkEnd w:id="16"/>
    </w:p>
    <w:p w:rsidR="00B30A42" w:rsidRPr="00B30A42" w:rsidRDefault="00B30A42" w:rsidP="00B30A42">
      <w:pPr>
        <w:spacing w:after="0" w:line="360" w:lineRule="auto"/>
        <w:ind w:left="0" w:firstLine="0"/>
        <w:rPr>
          <w:b/>
          <w:sz w:val="26"/>
          <w:szCs w:val="26"/>
        </w:rPr>
      </w:pPr>
      <w:r>
        <w:t>This project focuses specifically on SSH-based attacks, particularly brute-force login attempts and basic command execution patterns. It captures metadata such as attacker IPs, attempted credentials, and session behaviour for analysis. The honeypot is designed for research and cybersecurity education, not for interacting with or deterring real adversaries in production or critical infrastructure environments. Data collected will be used to study attacker behaviour, enhance defensive strategies, and support educational use, with strict controls on data handling, privacy, and ethical boundaries.</w:t>
      </w:r>
    </w:p>
    <w:p w:rsidR="006E65D8" w:rsidRPr="00210A0D" w:rsidRDefault="006E65D8" w:rsidP="00210A0D">
      <w:pPr>
        <w:spacing w:after="0" w:line="360" w:lineRule="auto"/>
        <w:ind w:left="0" w:firstLine="0"/>
        <w:rPr>
          <w:szCs w:val="26"/>
        </w:rPr>
      </w:pPr>
    </w:p>
    <w:p w:rsidR="006818E7" w:rsidRPr="006818E7" w:rsidRDefault="006818E7" w:rsidP="006818E7">
      <w:pPr>
        <w:pStyle w:val="Heading1"/>
        <w:spacing w:after="120"/>
        <w:ind w:left="10"/>
        <w:rPr>
          <w:sz w:val="32"/>
          <w:szCs w:val="32"/>
        </w:rPr>
      </w:pPr>
      <w:bookmarkStart w:id="17" w:name="_Toc196412765"/>
      <w:bookmarkStart w:id="18" w:name="_Toc212403813"/>
      <w:r w:rsidRPr="006818E7">
        <w:rPr>
          <w:sz w:val="32"/>
          <w:szCs w:val="32"/>
        </w:rPr>
        <w:t>CHAPTER 2</w:t>
      </w:r>
      <w:bookmarkEnd w:id="17"/>
      <w:bookmarkEnd w:id="18"/>
    </w:p>
    <w:p w:rsidR="006818E7" w:rsidRDefault="006818E7" w:rsidP="00B921AE">
      <w:pPr>
        <w:pStyle w:val="Heading1"/>
        <w:spacing w:after="360"/>
        <w:ind w:left="-134"/>
        <w:rPr>
          <w:sz w:val="32"/>
          <w:szCs w:val="32"/>
        </w:rPr>
      </w:pPr>
      <w:bookmarkStart w:id="19" w:name="_Toc196412766"/>
      <w:bookmarkStart w:id="20" w:name="_Toc212403814"/>
      <w:r w:rsidRPr="006818E7">
        <w:rPr>
          <w:sz w:val="32"/>
          <w:szCs w:val="32"/>
        </w:rPr>
        <w:t>PROJECT OVERVIEW: DEVELOPMENT</w:t>
      </w:r>
      <w:bookmarkEnd w:id="19"/>
      <w:r w:rsidRPr="006818E7">
        <w:rPr>
          <w:sz w:val="32"/>
          <w:szCs w:val="32"/>
        </w:rPr>
        <w:t xml:space="preserve"> OF HONEYPOT</w:t>
      </w:r>
      <w:bookmarkEnd w:id="20"/>
    </w:p>
    <w:p w:rsidR="00F1098C" w:rsidRDefault="00F1098C" w:rsidP="00F1098C">
      <w:pPr>
        <w:pStyle w:val="Heading2"/>
        <w:ind w:left="10"/>
        <w:rPr>
          <w:rFonts w:ascii="Times New Roman" w:hAnsi="Times New Roman" w:cs="Times New Roman"/>
          <w:b/>
          <w:color w:val="auto"/>
          <w:sz w:val="28"/>
        </w:rPr>
      </w:pPr>
      <w:bookmarkStart w:id="21" w:name="_Toc196412767"/>
      <w:bookmarkStart w:id="22" w:name="_Toc212403815"/>
      <w:r w:rsidRPr="006D662E">
        <w:rPr>
          <w:rFonts w:ascii="Times New Roman" w:hAnsi="Times New Roman" w:cs="Times New Roman"/>
          <w:b/>
          <w:color w:val="auto"/>
          <w:sz w:val="28"/>
        </w:rPr>
        <w:t>2.1 Purpose</w:t>
      </w:r>
      <w:r>
        <w:rPr>
          <w:rFonts w:ascii="Times New Roman" w:hAnsi="Times New Roman" w:cs="Times New Roman"/>
          <w:b/>
          <w:color w:val="auto"/>
          <w:sz w:val="28"/>
        </w:rPr>
        <w:t xml:space="preserve"> and Functionality</w:t>
      </w:r>
      <w:r w:rsidRPr="006D662E">
        <w:rPr>
          <w:rFonts w:ascii="Times New Roman" w:hAnsi="Times New Roman" w:cs="Times New Roman"/>
          <w:b/>
          <w:color w:val="auto"/>
          <w:sz w:val="28"/>
        </w:rPr>
        <w:t xml:space="preserve"> of Project</w:t>
      </w:r>
      <w:bookmarkEnd w:id="21"/>
      <w:bookmarkEnd w:id="22"/>
    </w:p>
    <w:p w:rsidR="00F1098C" w:rsidRDefault="00F1098C" w:rsidP="00F1098C">
      <w:pPr>
        <w:spacing w:after="0"/>
        <w:ind w:left="0" w:firstLine="0"/>
        <w:rPr>
          <w:b/>
          <w:sz w:val="26"/>
          <w:szCs w:val="26"/>
        </w:rPr>
      </w:pPr>
      <w:r w:rsidRPr="00F1098C">
        <w:rPr>
          <w:b/>
          <w:sz w:val="26"/>
          <w:szCs w:val="26"/>
        </w:rPr>
        <w:t>Purpose</w:t>
      </w:r>
    </w:p>
    <w:p w:rsidR="00F1098C" w:rsidRDefault="00F1098C" w:rsidP="00F1098C">
      <w:pPr>
        <w:spacing w:after="0" w:line="360" w:lineRule="auto"/>
        <w:ind w:left="0" w:firstLine="0"/>
        <w:rPr>
          <w:spacing w:val="2"/>
        </w:rPr>
      </w:pPr>
      <w:r>
        <w:t xml:space="preserve">The purpose of a project is to develop a honeypot that can efficiently </w:t>
      </w:r>
      <w:r w:rsidRPr="00F1098C">
        <w:rPr>
          <w:spacing w:val="2"/>
        </w:rPr>
        <w:t>simulate an SSH server, attract unauthorized login attempts, and systematically log attacker data and behaviour for security research</w:t>
      </w:r>
      <w:r>
        <w:rPr>
          <w:spacing w:val="2"/>
        </w:rPr>
        <w:t xml:space="preserve">. It captures the attacker TTPs, when unauthorized person tries to gain access the honeypot captures the TTPs of attacker that from which IP address the unauthorized person is trying to gain access. The different </w:t>
      </w:r>
      <w:r w:rsidR="00471C6F">
        <w:rPr>
          <w:spacing w:val="2"/>
        </w:rPr>
        <w:t xml:space="preserve">tactics, techniques and procedure which the unauthorized gainer will try that all will get captured in a log file with different attributes. There are two log file which capture the TTPs one where unauthorized person try but not able to gain access and one attacker gain the access and what command does it try. These logs are also stored in the form of graph where it shows IP which try to gain access, it shows how many attempts </w:t>
      </w:r>
      <w:r w:rsidR="00255E1D">
        <w:rPr>
          <w:spacing w:val="2"/>
        </w:rPr>
        <w:t>were</w:t>
      </w:r>
      <w:r w:rsidR="00471C6F">
        <w:rPr>
          <w:spacing w:val="2"/>
        </w:rPr>
        <w:t xml:space="preserve"> made by particular IP to gain access.</w:t>
      </w:r>
    </w:p>
    <w:p w:rsidR="00471C6F" w:rsidRDefault="00471C6F" w:rsidP="006302BB">
      <w:pPr>
        <w:spacing w:after="120" w:line="360" w:lineRule="auto"/>
        <w:ind w:left="0" w:firstLine="0"/>
      </w:pPr>
      <w:r>
        <w:t xml:space="preserve">This tool is generally developed for cybersecurity learners and professionals to identify the different attacker who try to gain access from which IP address at what timestamp and whether the attacker was able to gain access or not, which will help the analyst to get to know that from which address the attacks are performed mostly, so that they can further block the address to enter </w:t>
      </w:r>
      <w:r w:rsidR="00A115BA">
        <w:t>their</w:t>
      </w:r>
      <w:r>
        <w:t xml:space="preserve"> network and it will </w:t>
      </w:r>
      <w:r w:rsidR="00A115BA">
        <w:t>also the organization to make their network security and make the security compliances to increase their network security.</w:t>
      </w:r>
    </w:p>
    <w:p w:rsidR="006302BB" w:rsidRDefault="006302BB" w:rsidP="006302BB">
      <w:pPr>
        <w:spacing w:after="0" w:line="360" w:lineRule="auto"/>
        <w:ind w:left="0" w:firstLine="0"/>
        <w:rPr>
          <w:b/>
          <w:sz w:val="26"/>
          <w:szCs w:val="26"/>
        </w:rPr>
      </w:pPr>
      <w:r w:rsidRPr="001220C5">
        <w:rPr>
          <w:b/>
          <w:sz w:val="26"/>
          <w:szCs w:val="26"/>
        </w:rPr>
        <w:t>Functionality</w:t>
      </w:r>
    </w:p>
    <w:p w:rsidR="00A44F90" w:rsidRDefault="006302BB" w:rsidP="00A44F90">
      <w:pPr>
        <w:spacing w:after="0" w:line="360" w:lineRule="auto"/>
        <w:ind w:left="0" w:firstLine="0"/>
        <w:rPr>
          <w:szCs w:val="24"/>
        </w:rPr>
      </w:pPr>
      <w:r w:rsidRPr="006302BB">
        <w:rPr>
          <w:szCs w:val="24"/>
        </w:rPr>
        <w:t>The core functionality of a honeypot is as simple:</w:t>
      </w:r>
    </w:p>
    <w:p w:rsidR="006302BB" w:rsidRPr="006302BB" w:rsidRDefault="00A44F90" w:rsidP="00A44F90">
      <w:pPr>
        <w:spacing w:after="0" w:line="360" w:lineRule="auto"/>
        <w:ind w:left="0" w:firstLine="0"/>
        <w:rPr>
          <w:szCs w:val="24"/>
        </w:rPr>
      </w:pPr>
      <w:r>
        <w:rPr>
          <w:szCs w:val="24"/>
        </w:rPr>
        <w:t>To</w:t>
      </w:r>
      <w:r w:rsidR="006302BB" w:rsidRPr="006302BB">
        <w:rPr>
          <w:szCs w:val="24"/>
        </w:rPr>
        <w:t xml:space="preserve"> develop the Honeypot</w:t>
      </w:r>
      <w:r>
        <w:rPr>
          <w:szCs w:val="24"/>
        </w:rPr>
        <w:t xml:space="preserve"> project, we use</w:t>
      </w:r>
      <w:r w:rsidR="006302BB" w:rsidRPr="006302BB">
        <w:rPr>
          <w:szCs w:val="24"/>
        </w:rPr>
        <w:t xml:space="preserve"> Python. The project will be modular, meaning we will break down functionalities into various Python files. </w:t>
      </w:r>
      <w:r w:rsidR="00255E1D">
        <w:rPr>
          <w:szCs w:val="24"/>
        </w:rPr>
        <w:t>The functionality of honeypot was that there is certain password and username if attacker met that it gets access, where he runs command but it’s the honeypot system not the real server, other attacker try brute-force to gain access.</w:t>
      </w:r>
    </w:p>
    <w:p w:rsidR="006302BB" w:rsidRPr="006302BB" w:rsidRDefault="006302BB" w:rsidP="006302BB">
      <w:pPr>
        <w:spacing w:after="0"/>
        <w:ind w:left="0" w:firstLine="0"/>
        <w:rPr>
          <w:szCs w:val="24"/>
        </w:rPr>
      </w:pPr>
      <w:r w:rsidRPr="006302BB">
        <w:rPr>
          <w:szCs w:val="24"/>
        </w:rPr>
        <w:t>Setting up the development environment</w:t>
      </w:r>
    </w:p>
    <w:p w:rsidR="006302BB" w:rsidRPr="006302BB" w:rsidRDefault="006302BB" w:rsidP="006302BB">
      <w:pPr>
        <w:spacing w:after="0"/>
        <w:ind w:left="0" w:firstLine="0"/>
        <w:rPr>
          <w:szCs w:val="24"/>
        </w:rPr>
      </w:pPr>
      <w:r w:rsidRPr="006302BB">
        <w:rPr>
          <w:szCs w:val="24"/>
        </w:rPr>
        <w:t>Creating an SSH-based honeypot</w:t>
      </w:r>
    </w:p>
    <w:p w:rsidR="006302BB" w:rsidRDefault="006302BB" w:rsidP="006302BB">
      <w:pPr>
        <w:spacing w:after="0"/>
        <w:ind w:left="0" w:firstLine="0"/>
        <w:rPr>
          <w:szCs w:val="24"/>
        </w:rPr>
      </w:pPr>
      <w:r w:rsidRPr="006302BB">
        <w:rPr>
          <w:szCs w:val="24"/>
        </w:rPr>
        <w:t>Implementing logging mechanisms</w:t>
      </w:r>
    </w:p>
    <w:p w:rsidR="00A44F90" w:rsidRPr="006302BB" w:rsidRDefault="00A44F90" w:rsidP="006302BB">
      <w:pPr>
        <w:spacing w:after="0"/>
        <w:ind w:left="0" w:firstLine="0"/>
        <w:rPr>
          <w:szCs w:val="24"/>
        </w:rPr>
      </w:pPr>
    </w:p>
    <w:p w:rsidR="00A44F90" w:rsidRDefault="006302BB" w:rsidP="00A44F90">
      <w:pPr>
        <w:keepNext/>
        <w:spacing w:after="0"/>
        <w:ind w:left="0" w:firstLine="0"/>
      </w:pPr>
      <w:r w:rsidRPr="006302BB">
        <w:rPr>
          <w:noProof/>
          <w:lang w:val="en-US" w:eastAsia="en-US"/>
        </w:rPr>
        <w:drawing>
          <wp:inline distT="0" distB="0" distL="0" distR="0" wp14:anchorId="31B9F78F" wp14:editId="465B06C2">
            <wp:extent cx="5669280" cy="2125980"/>
            <wp:effectExtent l="0" t="0" r="762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69280" cy="2125980"/>
                    </a:xfrm>
                    <a:prstGeom prst="rect">
                      <a:avLst/>
                    </a:prstGeom>
                  </pic:spPr>
                </pic:pic>
              </a:graphicData>
            </a:graphic>
          </wp:inline>
        </w:drawing>
      </w:r>
    </w:p>
    <w:p w:rsidR="006302BB" w:rsidRPr="006C0CFF" w:rsidRDefault="00A44F90" w:rsidP="000F795B">
      <w:pPr>
        <w:pStyle w:val="Caption"/>
        <w:ind w:left="10"/>
        <w:jc w:val="center"/>
        <w:rPr>
          <w:i w:val="0"/>
          <w:color w:val="auto"/>
          <w:sz w:val="20"/>
        </w:rPr>
      </w:pPr>
      <w:bookmarkStart w:id="23" w:name="_Toc213792747"/>
      <w:r w:rsidRPr="006C0CFF">
        <w:rPr>
          <w:i w:val="0"/>
          <w:color w:val="auto"/>
          <w:sz w:val="20"/>
        </w:rPr>
        <w:t xml:space="preserve">Figure </w:t>
      </w:r>
      <w:r w:rsidRPr="006C0CFF">
        <w:rPr>
          <w:i w:val="0"/>
          <w:color w:val="auto"/>
          <w:sz w:val="20"/>
        </w:rPr>
        <w:fldChar w:fldCharType="begin"/>
      </w:r>
      <w:r w:rsidRPr="006C0CFF">
        <w:rPr>
          <w:i w:val="0"/>
          <w:color w:val="auto"/>
          <w:sz w:val="20"/>
        </w:rPr>
        <w:instrText xml:space="preserve"> SEQ Figure \* ARABIC </w:instrText>
      </w:r>
      <w:r w:rsidRPr="006C0CFF">
        <w:rPr>
          <w:i w:val="0"/>
          <w:color w:val="auto"/>
          <w:sz w:val="20"/>
        </w:rPr>
        <w:fldChar w:fldCharType="separate"/>
      </w:r>
      <w:r w:rsidR="00E7764A">
        <w:rPr>
          <w:i w:val="0"/>
          <w:noProof/>
          <w:color w:val="auto"/>
          <w:sz w:val="20"/>
        </w:rPr>
        <w:t>3</w:t>
      </w:r>
      <w:r w:rsidRPr="006C0CFF">
        <w:rPr>
          <w:i w:val="0"/>
          <w:color w:val="auto"/>
          <w:sz w:val="20"/>
        </w:rPr>
        <w:fldChar w:fldCharType="end"/>
      </w:r>
      <w:r w:rsidRPr="006C0CFF">
        <w:rPr>
          <w:i w:val="0"/>
          <w:color w:val="auto"/>
          <w:sz w:val="20"/>
        </w:rPr>
        <w:t xml:space="preserve"> Functionalities</w:t>
      </w:r>
      <w:bookmarkEnd w:id="23"/>
    </w:p>
    <w:p w:rsidR="000F795B" w:rsidRDefault="000F795B" w:rsidP="000F795B">
      <w:pPr>
        <w:pStyle w:val="Heading2"/>
        <w:spacing w:before="0"/>
        <w:ind w:left="10"/>
        <w:rPr>
          <w:rFonts w:ascii="Times New Roman" w:hAnsi="Times New Roman" w:cs="Times New Roman"/>
          <w:b/>
          <w:color w:val="auto"/>
          <w:sz w:val="28"/>
        </w:rPr>
      </w:pPr>
      <w:bookmarkStart w:id="24" w:name="_Toc212403816"/>
      <w:r w:rsidRPr="000F795B">
        <w:rPr>
          <w:rFonts w:ascii="Times New Roman" w:hAnsi="Times New Roman" w:cs="Times New Roman"/>
          <w:b/>
          <w:color w:val="auto"/>
          <w:sz w:val="28"/>
        </w:rPr>
        <w:t>2.2 Tools and Technologies</w:t>
      </w:r>
      <w:bookmarkEnd w:id="24"/>
    </w:p>
    <w:p w:rsidR="000F795B" w:rsidRDefault="000F795B" w:rsidP="000F795B">
      <w:pPr>
        <w:spacing w:after="0"/>
        <w:ind w:left="10"/>
        <w:rPr>
          <w:szCs w:val="24"/>
        </w:rPr>
      </w:pPr>
      <w:r w:rsidRPr="00EA4604">
        <w:rPr>
          <w:b/>
          <w:sz w:val="26"/>
          <w:szCs w:val="26"/>
        </w:rPr>
        <w:t>Programming Language:</w:t>
      </w:r>
      <w:r w:rsidRPr="000F795B">
        <w:rPr>
          <w:szCs w:val="24"/>
        </w:rPr>
        <w:t xml:space="preserve"> </w:t>
      </w:r>
      <w:r w:rsidRPr="00EA4604">
        <w:rPr>
          <w:szCs w:val="24"/>
        </w:rPr>
        <w:t>The programming la</w:t>
      </w:r>
      <w:r>
        <w:rPr>
          <w:szCs w:val="24"/>
        </w:rPr>
        <w:t xml:space="preserve">nguage used to develop a tool </w:t>
      </w:r>
      <w:r w:rsidRPr="00EA4604">
        <w:rPr>
          <w:szCs w:val="24"/>
        </w:rPr>
        <w:t>is Python programming language.</w:t>
      </w:r>
      <w:r>
        <w:rPr>
          <w:szCs w:val="24"/>
        </w:rPr>
        <w:t xml:space="preserve"> Python programming is used to develop a tool because </w:t>
      </w:r>
      <w:r w:rsidRPr="00EA4604">
        <w:rPr>
          <w:szCs w:val="24"/>
        </w:rPr>
        <w:t>Python is a versatile</w:t>
      </w:r>
      <w:r>
        <w:rPr>
          <w:szCs w:val="24"/>
        </w:rPr>
        <w:t xml:space="preserve">, high-level, </w:t>
      </w:r>
      <w:r w:rsidRPr="00EA4604">
        <w:rPr>
          <w:szCs w:val="24"/>
        </w:rPr>
        <w:t>and widely-used programming language which is known for its readability and ease of use. It has extensive libraries and frameworks that make it ideal</w:t>
      </w:r>
      <w:r>
        <w:rPr>
          <w:szCs w:val="24"/>
        </w:rPr>
        <w:t xml:space="preserve"> for </w:t>
      </w:r>
      <w:r w:rsidR="004C769A">
        <w:rPr>
          <w:szCs w:val="24"/>
        </w:rPr>
        <w:t>honeypot projects</w:t>
      </w:r>
      <w:r>
        <w:rPr>
          <w:szCs w:val="24"/>
        </w:rPr>
        <w:t>.</w:t>
      </w:r>
    </w:p>
    <w:p w:rsidR="00076FAA" w:rsidRPr="00076FAA" w:rsidRDefault="00076FAA" w:rsidP="00076FAA">
      <w:pPr>
        <w:spacing w:after="120" w:line="240" w:lineRule="auto"/>
        <w:ind w:left="0" w:firstLine="0"/>
        <w:jc w:val="left"/>
        <w:rPr>
          <w:color w:val="auto"/>
          <w:szCs w:val="24"/>
          <w:u w:val="single"/>
          <w:lang w:val="en-US" w:eastAsia="en-US"/>
        </w:rPr>
      </w:pPr>
      <w:r w:rsidRPr="00076FAA">
        <w:rPr>
          <w:b/>
          <w:bCs/>
          <w:color w:val="auto"/>
          <w:szCs w:val="24"/>
          <w:u w:val="single"/>
          <w:lang w:val="en-US" w:eastAsia="en-US"/>
        </w:rPr>
        <w:t>Key libraries / frameworks</w:t>
      </w:r>
    </w:p>
    <w:p w:rsidR="00076FAA" w:rsidRPr="00076FAA" w:rsidRDefault="00076FAA" w:rsidP="00076FAA">
      <w:pPr>
        <w:spacing w:after="0" w:line="360" w:lineRule="auto"/>
        <w:ind w:left="0" w:firstLine="0"/>
      </w:pPr>
      <w:proofErr w:type="spellStart"/>
      <w:r w:rsidRPr="00076FAA">
        <w:rPr>
          <w:b/>
        </w:rPr>
        <w:t>Paramiko</w:t>
      </w:r>
      <w:proofErr w:type="spellEnd"/>
      <w:r w:rsidR="00E97224">
        <w:t xml:space="preserve"> -</w:t>
      </w:r>
      <w:r w:rsidRPr="00076FAA">
        <w:t xml:space="preserve"> Used to emulate the SSH protocol and handle authentication sessions.</w:t>
      </w:r>
    </w:p>
    <w:p w:rsidR="00076FAA" w:rsidRPr="00076FAA" w:rsidRDefault="00076FAA" w:rsidP="00076FAA">
      <w:pPr>
        <w:spacing w:after="0" w:line="360" w:lineRule="auto"/>
        <w:ind w:left="0" w:firstLine="0"/>
      </w:pPr>
      <w:proofErr w:type="spellStart"/>
      <w:r w:rsidRPr="00076FAA">
        <w:rPr>
          <w:b/>
        </w:rPr>
        <w:t>Matplotlib</w:t>
      </w:r>
      <w:proofErr w:type="spellEnd"/>
      <w:r w:rsidR="00E97224">
        <w:t xml:space="preserve"> -</w:t>
      </w:r>
      <w:r w:rsidRPr="00076FAA">
        <w:t xml:space="preserve"> Generates visual representations of attack data and trends.</w:t>
      </w:r>
    </w:p>
    <w:p w:rsidR="00076FAA" w:rsidRPr="00076FAA" w:rsidRDefault="00E97224" w:rsidP="00076FAA">
      <w:pPr>
        <w:spacing w:after="0" w:line="360" w:lineRule="auto"/>
        <w:ind w:left="0" w:firstLine="0"/>
      </w:pPr>
      <w:r w:rsidRPr="00076FAA">
        <w:rPr>
          <w:b/>
        </w:rPr>
        <w:t>T</w:t>
      </w:r>
      <w:r w:rsidR="00076FAA" w:rsidRPr="00076FAA">
        <w:rPr>
          <w:b/>
        </w:rPr>
        <w:t>hreading</w:t>
      </w:r>
      <w:r>
        <w:t>-</w:t>
      </w:r>
      <w:r w:rsidR="00076FAA" w:rsidRPr="00076FAA">
        <w:t xml:space="preserve"> Enables handling of multiple concurrent SSH connections.</w:t>
      </w:r>
    </w:p>
    <w:p w:rsidR="00076FAA" w:rsidRPr="00076FAA" w:rsidRDefault="00076FAA" w:rsidP="00076FAA">
      <w:pPr>
        <w:spacing w:after="0" w:line="360" w:lineRule="auto"/>
        <w:ind w:left="0" w:firstLine="0"/>
      </w:pPr>
      <w:r w:rsidRPr="00076FAA">
        <w:rPr>
          <w:b/>
        </w:rPr>
        <w:t>socket</w:t>
      </w:r>
      <w:r w:rsidRPr="00076FAA">
        <w:t xml:space="preserve"> </w:t>
      </w:r>
      <w:r w:rsidR="00E97224">
        <w:t xml:space="preserve">- </w:t>
      </w:r>
      <w:r w:rsidRPr="00076FAA">
        <w:t>Establishes low-level TCP server to accept incoming SSH connection requests.</w:t>
      </w:r>
    </w:p>
    <w:p w:rsidR="00076FAA" w:rsidRDefault="00076FAA" w:rsidP="00076FAA">
      <w:pPr>
        <w:spacing w:after="0" w:line="360" w:lineRule="auto"/>
        <w:ind w:left="0" w:firstLine="0"/>
      </w:pPr>
      <w:r w:rsidRPr="00076FAA">
        <w:rPr>
          <w:b/>
        </w:rPr>
        <w:t>logging</w:t>
      </w:r>
      <w:r w:rsidR="00E97224">
        <w:t xml:space="preserve"> -</w:t>
      </w:r>
      <w:r w:rsidRPr="00076FAA">
        <w:t xml:space="preserve"> Records attacker activity and system events for analysis and auditing.</w:t>
      </w:r>
    </w:p>
    <w:p w:rsidR="000F795B" w:rsidRDefault="00076FAA" w:rsidP="00076FAA">
      <w:pPr>
        <w:keepNext/>
        <w:spacing w:after="0"/>
        <w:ind w:left="10"/>
        <w:jc w:val="center"/>
      </w:pPr>
      <w:r>
        <w:rPr>
          <w:noProof/>
          <w:lang w:val="en-US" w:eastAsia="en-US"/>
        </w:rPr>
        <w:t xml:space="preserve"> </w:t>
      </w:r>
      <w:r w:rsidR="000F795B">
        <w:rPr>
          <w:noProof/>
          <w:lang w:val="en-US" w:eastAsia="en-US"/>
        </w:rPr>
        <w:drawing>
          <wp:inline distT="0" distB="0" distL="0" distR="0" wp14:anchorId="2D1F2A34" wp14:editId="1FA2CBAF">
            <wp:extent cx="1584960" cy="1028700"/>
            <wp:effectExtent l="0" t="0" r="0" b="0"/>
            <wp:docPr id="10" name="Picture 10" descr="6+ Thousand Python Logo Royalty-Free Images, Stock Phot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6+ Thousand Python Logo Royalty-Free Images, Stock Photos ..."/>
                    <pic:cNvPicPr>
                      <a:picLocks noChangeAspect="1" noChangeArrowheads="1"/>
                    </pic:cNvPicPr>
                  </pic:nvPicPr>
                  <pic:blipFill rotWithShape="1">
                    <a:blip r:embed="rId12">
                      <a:extLst>
                        <a:ext uri="{28A0092B-C50C-407E-A947-70E740481C1C}">
                          <a14:useLocalDpi xmlns:a14="http://schemas.microsoft.com/office/drawing/2010/main" val="0"/>
                        </a:ext>
                      </a:extLst>
                    </a:blip>
                    <a:srcRect l="18462" t="17787" r="17538" b="24288"/>
                    <a:stretch/>
                  </pic:blipFill>
                  <pic:spPr bwMode="auto">
                    <a:xfrm>
                      <a:off x="0" y="0"/>
                      <a:ext cx="1584960" cy="1028700"/>
                    </a:xfrm>
                    <a:prstGeom prst="rect">
                      <a:avLst/>
                    </a:prstGeom>
                    <a:noFill/>
                    <a:ln>
                      <a:noFill/>
                    </a:ln>
                    <a:extLst>
                      <a:ext uri="{53640926-AAD7-44D8-BBD7-CCE9431645EC}">
                        <a14:shadowObscured xmlns:a14="http://schemas.microsoft.com/office/drawing/2010/main"/>
                      </a:ext>
                    </a:extLst>
                  </pic:spPr>
                </pic:pic>
              </a:graphicData>
            </a:graphic>
          </wp:inline>
        </w:drawing>
      </w:r>
    </w:p>
    <w:p w:rsidR="000F795B" w:rsidRDefault="000F795B" w:rsidP="000F795B">
      <w:pPr>
        <w:pStyle w:val="Caption"/>
        <w:jc w:val="center"/>
        <w:rPr>
          <w:i w:val="0"/>
          <w:color w:val="auto"/>
          <w:sz w:val="20"/>
        </w:rPr>
      </w:pPr>
      <w:bookmarkStart w:id="25" w:name="_Toc213792748"/>
      <w:r w:rsidRPr="000F795B">
        <w:rPr>
          <w:i w:val="0"/>
          <w:color w:val="auto"/>
          <w:sz w:val="20"/>
        </w:rPr>
        <w:t xml:space="preserve">Figure </w:t>
      </w:r>
      <w:r w:rsidRPr="000F795B">
        <w:rPr>
          <w:i w:val="0"/>
          <w:color w:val="auto"/>
          <w:sz w:val="20"/>
        </w:rPr>
        <w:fldChar w:fldCharType="begin"/>
      </w:r>
      <w:r w:rsidRPr="000F795B">
        <w:rPr>
          <w:i w:val="0"/>
          <w:color w:val="auto"/>
          <w:sz w:val="20"/>
        </w:rPr>
        <w:instrText xml:space="preserve"> SEQ Figure \* ARABIC </w:instrText>
      </w:r>
      <w:r w:rsidRPr="000F795B">
        <w:rPr>
          <w:i w:val="0"/>
          <w:color w:val="auto"/>
          <w:sz w:val="20"/>
        </w:rPr>
        <w:fldChar w:fldCharType="separate"/>
      </w:r>
      <w:r w:rsidR="00E7764A">
        <w:rPr>
          <w:i w:val="0"/>
          <w:noProof/>
          <w:color w:val="auto"/>
          <w:sz w:val="20"/>
        </w:rPr>
        <w:t>4</w:t>
      </w:r>
      <w:r w:rsidRPr="000F795B">
        <w:rPr>
          <w:i w:val="0"/>
          <w:color w:val="auto"/>
          <w:sz w:val="20"/>
        </w:rPr>
        <w:fldChar w:fldCharType="end"/>
      </w:r>
      <w:r w:rsidRPr="000F795B">
        <w:rPr>
          <w:i w:val="0"/>
          <w:color w:val="auto"/>
          <w:sz w:val="20"/>
        </w:rPr>
        <w:t xml:space="preserve"> Programming Language</w:t>
      </w:r>
      <w:bookmarkEnd w:id="25"/>
    </w:p>
    <w:p w:rsidR="00076FAA" w:rsidRDefault="000F795B" w:rsidP="00076FAA">
      <w:pPr>
        <w:pStyle w:val="NormalWeb"/>
        <w:spacing w:before="0" w:beforeAutospacing="0" w:after="0" w:afterAutospacing="0" w:line="360" w:lineRule="auto"/>
        <w:jc w:val="both"/>
      </w:pPr>
      <w:r>
        <w:rPr>
          <w:b/>
          <w:sz w:val="26"/>
          <w:szCs w:val="26"/>
        </w:rPr>
        <w:t xml:space="preserve">Development Environment: </w:t>
      </w:r>
      <w:r w:rsidR="00076FAA">
        <w:t>Visual Studio Code (VS Code) is a free and lightweight code editor that I used to develop the SSH honeypot project. It provides an easy-to-navigate interface with an integrated terminal, which made running Python scripts and monitoring output very convenient. The built-in debugging features helped me find and fix errors quickly during development. VS Code also supports virtual environments, allowing me to manage project dependencies without affecting my system Python setup. Overall, using VS Code made the development process more efficient and organized, providing a smooth workflow for writing, testing, and debugging</w:t>
      </w:r>
      <w:r w:rsidR="004C769A">
        <w:t>.</w:t>
      </w:r>
      <w:r w:rsidR="00076FAA">
        <w:t xml:space="preserve"> </w:t>
      </w:r>
    </w:p>
    <w:p w:rsidR="00E97224" w:rsidRDefault="00E97224" w:rsidP="00E97224">
      <w:pPr>
        <w:pStyle w:val="NormalWeb"/>
        <w:keepNext/>
        <w:spacing w:before="0" w:beforeAutospacing="0" w:after="0" w:afterAutospacing="0" w:line="360" w:lineRule="auto"/>
        <w:jc w:val="center"/>
      </w:pPr>
      <w:r>
        <w:rPr>
          <w:noProof/>
        </w:rPr>
        <w:drawing>
          <wp:inline distT="0" distB="0" distL="0" distR="0" wp14:anchorId="436CB44B" wp14:editId="3C4D722B">
            <wp:extent cx="1516380" cy="708660"/>
            <wp:effectExtent l="0" t="0" r="7620" b="0"/>
            <wp:docPr id="8" name="Picture 8" descr="Visual Studio Cod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isual Studio Code - Wikipedi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16380" cy="708660"/>
                    </a:xfrm>
                    <a:prstGeom prst="rect">
                      <a:avLst/>
                    </a:prstGeom>
                    <a:noFill/>
                    <a:ln>
                      <a:noFill/>
                    </a:ln>
                  </pic:spPr>
                </pic:pic>
              </a:graphicData>
            </a:graphic>
          </wp:inline>
        </w:drawing>
      </w:r>
    </w:p>
    <w:p w:rsidR="00E97224" w:rsidRDefault="00E97224" w:rsidP="00E97224">
      <w:pPr>
        <w:pStyle w:val="Caption"/>
        <w:jc w:val="center"/>
        <w:rPr>
          <w:i w:val="0"/>
          <w:color w:val="auto"/>
          <w:sz w:val="20"/>
          <w:szCs w:val="20"/>
        </w:rPr>
      </w:pPr>
      <w:bookmarkStart w:id="26" w:name="_Toc213792749"/>
      <w:r w:rsidRPr="00E97224">
        <w:rPr>
          <w:i w:val="0"/>
          <w:color w:val="auto"/>
          <w:sz w:val="20"/>
          <w:szCs w:val="20"/>
        </w:rPr>
        <w:t xml:space="preserve">Figure </w:t>
      </w:r>
      <w:r w:rsidRPr="00E97224">
        <w:rPr>
          <w:i w:val="0"/>
          <w:color w:val="auto"/>
          <w:sz w:val="20"/>
          <w:szCs w:val="20"/>
        </w:rPr>
        <w:fldChar w:fldCharType="begin"/>
      </w:r>
      <w:r w:rsidRPr="00E97224">
        <w:rPr>
          <w:i w:val="0"/>
          <w:color w:val="auto"/>
          <w:sz w:val="20"/>
          <w:szCs w:val="20"/>
        </w:rPr>
        <w:instrText xml:space="preserve"> SEQ Figure \* ARABIC </w:instrText>
      </w:r>
      <w:r w:rsidRPr="00E97224">
        <w:rPr>
          <w:i w:val="0"/>
          <w:color w:val="auto"/>
          <w:sz w:val="20"/>
          <w:szCs w:val="20"/>
        </w:rPr>
        <w:fldChar w:fldCharType="separate"/>
      </w:r>
      <w:r w:rsidR="00E7764A">
        <w:rPr>
          <w:i w:val="0"/>
          <w:noProof/>
          <w:color w:val="auto"/>
          <w:sz w:val="20"/>
          <w:szCs w:val="20"/>
        </w:rPr>
        <w:t>5</w:t>
      </w:r>
      <w:r w:rsidRPr="00E97224">
        <w:rPr>
          <w:i w:val="0"/>
          <w:color w:val="auto"/>
          <w:sz w:val="20"/>
          <w:szCs w:val="20"/>
        </w:rPr>
        <w:fldChar w:fldCharType="end"/>
      </w:r>
      <w:r w:rsidRPr="00E97224">
        <w:rPr>
          <w:i w:val="0"/>
          <w:color w:val="auto"/>
          <w:sz w:val="20"/>
          <w:szCs w:val="20"/>
        </w:rPr>
        <w:t xml:space="preserve"> Development Environment</w:t>
      </w:r>
      <w:bookmarkEnd w:id="26"/>
    </w:p>
    <w:p w:rsidR="001B175B" w:rsidRDefault="001B175B" w:rsidP="006C0CFF">
      <w:pPr>
        <w:pStyle w:val="Heading2"/>
        <w:ind w:left="10"/>
        <w:rPr>
          <w:rFonts w:ascii="Times New Roman" w:hAnsi="Times New Roman" w:cs="Times New Roman"/>
          <w:b/>
          <w:color w:val="auto"/>
          <w:sz w:val="28"/>
        </w:rPr>
      </w:pPr>
      <w:bookmarkStart w:id="27" w:name="_Toc212403817"/>
      <w:r w:rsidRPr="001B175B">
        <w:rPr>
          <w:rFonts w:ascii="Times New Roman" w:hAnsi="Times New Roman" w:cs="Times New Roman"/>
          <w:b/>
          <w:color w:val="auto"/>
          <w:sz w:val="28"/>
        </w:rPr>
        <w:t>2.3 Development Process</w:t>
      </w:r>
      <w:bookmarkEnd w:id="27"/>
    </w:p>
    <w:p w:rsidR="006C0CFF" w:rsidRDefault="006C0CFF" w:rsidP="006C0CFF">
      <w:pPr>
        <w:spacing w:after="0" w:line="360" w:lineRule="auto"/>
        <w:ind w:left="0" w:firstLine="0"/>
      </w:pPr>
      <w:r w:rsidRPr="00863AE6">
        <w:rPr>
          <w:rStyle w:val="Strong"/>
          <w:sz w:val="26"/>
          <w:szCs w:val="26"/>
        </w:rPr>
        <w:t>Requirements Gathering</w:t>
      </w:r>
      <w:r>
        <w:rPr>
          <w:rStyle w:val="Strong"/>
          <w:sz w:val="26"/>
          <w:szCs w:val="26"/>
        </w:rPr>
        <w:t xml:space="preserve">: </w:t>
      </w:r>
      <w:r>
        <w:t xml:space="preserve">The first step was to define the honeypot’s goals and </w:t>
      </w:r>
      <w:r w:rsidR="007C64C4">
        <w:t>requirements. It should simulate</w:t>
      </w:r>
      <w:r>
        <w:t xml:space="preserve"> an SSH server, accept incoming SSH connections, capture authentication attempts</w:t>
      </w:r>
      <w:r w:rsidR="007C64C4">
        <w:t xml:space="preserve"> such as</w:t>
      </w:r>
      <w:r>
        <w:t xml:space="preserve"> (usernames, passwords, source IPs, timestamps), l</w:t>
      </w:r>
      <w:r w:rsidR="007C64C4">
        <w:t>og attacker commands and</w:t>
      </w:r>
      <w:r>
        <w:t xml:space="preserve"> store data in a format suitable for later analysis and visualization. It was later tested in isolated environment so that that it does </w:t>
      </w:r>
      <w:r w:rsidR="007C64C4">
        <w:t>not affect</w:t>
      </w:r>
      <w:r>
        <w:t xml:space="preserve"> normal </w:t>
      </w:r>
      <w:r w:rsidR="007C64C4">
        <w:t>outbound</w:t>
      </w:r>
      <w:r>
        <w:t xml:space="preserve"> network</w:t>
      </w:r>
      <w:r w:rsidR="007C64C4">
        <w:t>.</w:t>
      </w:r>
    </w:p>
    <w:p w:rsidR="007C64C4" w:rsidRDefault="007C64C4" w:rsidP="007C64C4">
      <w:pPr>
        <w:spacing w:after="0" w:line="360" w:lineRule="auto"/>
        <w:ind w:left="0" w:firstLine="0"/>
      </w:pPr>
      <w:r w:rsidRPr="003E41EA">
        <w:rPr>
          <w:rStyle w:val="Strong"/>
          <w:sz w:val="26"/>
          <w:szCs w:val="26"/>
        </w:rPr>
        <w:t>Design and Planning</w:t>
      </w:r>
      <w:r>
        <w:rPr>
          <w:rStyle w:val="Strong"/>
        </w:rPr>
        <w:t xml:space="preserve">: </w:t>
      </w:r>
      <w:r>
        <w:t>I designed a modular architecture to facilitate the development process showing how the network listener, SSH session handler, logging module, storage, and visualization components interact. The project was broken into modules (networking, SSH emulation, session management, logging, visualization) to make development manageable and to allow future extensions.</w:t>
      </w:r>
    </w:p>
    <w:p w:rsidR="004C769A" w:rsidRPr="004C769A" w:rsidRDefault="007C64C4" w:rsidP="004C769A">
      <w:pPr>
        <w:spacing w:after="0" w:line="360" w:lineRule="auto"/>
        <w:ind w:left="0" w:firstLine="0"/>
      </w:pPr>
      <w:r w:rsidRPr="003E41EA">
        <w:rPr>
          <w:rStyle w:val="Strong"/>
          <w:sz w:val="26"/>
          <w:szCs w:val="26"/>
        </w:rPr>
        <w:t>Environment Setup</w:t>
      </w:r>
      <w:r>
        <w:rPr>
          <w:rStyle w:val="Strong"/>
          <w:sz w:val="26"/>
          <w:szCs w:val="26"/>
        </w:rPr>
        <w:t xml:space="preserve">: </w:t>
      </w:r>
      <w:r>
        <w:t>The development was done on a Windows operating system us</w:t>
      </w:r>
      <w:r w:rsidR="00B32B83">
        <w:t xml:space="preserve">ing Visual Studio Code as </w:t>
      </w:r>
      <w:r>
        <w:t xml:space="preserve">code editor. Python </w:t>
      </w:r>
      <w:r w:rsidR="00B32B83" w:rsidRPr="00B32B83">
        <w:t xml:space="preserve">3.12.4 </w:t>
      </w:r>
      <w:r>
        <w:t xml:space="preserve">was </w:t>
      </w:r>
      <w:r w:rsidR="00B32B83">
        <w:t xml:space="preserve">installed on Windows and </w:t>
      </w:r>
      <w:r>
        <w:t xml:space="preserve">the required libraries such as </w:t>
      </w:r>
      <w:proofErr w:type="spellStart"/>
      <w:r>
        <w:t>paramiko</w:t>
      </w:r>
      <w:proofErr w:type="spellEnd"/>
      <w:r>
        <w:t xml:space="preserve">, socket, threading, logging, </w:t>
      </w:r>
      <w:proofErr w:type="spellStart"/>
      <w:r>
        <w:t>matplotlib</w:t>
      </w:r>
      <w:proofErr w:type="spellEnd"/>
      <w:r>
        <w:t xml:space="preserve">, and </w:t>
      </w:r>
      <w:proofErr w:type="spellStart"/>
      <w:r>
        <w:t>json</w:t>
      </w:r>
      <w:proofErr w:type="spellEnd"/>
      <w:r w:rsidR="00B32B83">
        <w:t xml:space="preserve"> etc. were installed inside environment to avoid the Collison with outbound environment</w:t>
      </w:r>
      <w:r>
        <w:t>. A Python virtual environment was created and managed within VS Code’s integrated terminal to handle dependencies and keep the project organized. VS Code provided an integrated terminal, debugging tools, and source control features that made writing, testing, and debugging the SSH hone</w:t>
      </w:r>
      <w:r w:rsidR="004C769A">
        <w:t xml:space="preserve">ypot efficient and convenient. </w:t>
      </w:r>
    </w:p>
    <w:p w:rsidR="00B32B83" w:rsidRPr="004C769A" w:rsidRDefault="00B32B83" w:rsidP="004C769A">
      <w:pPr>
        <w:spacing w:after="0" w:line="360" w:lineRule="auto"/>
        <w:ind w:left="0" w:firstLine="0"/>
      </w:pPr>
      <w:r w:rsidRPr="004C769A">
        <w:rPr>
          <w:b/>
          <w:color w:val="auto"/>
          <w:sz w:val="26"/>
          <w:szCs w:val="26"/>
        </w:rPr>
        <w:t>Implementation:</w:t>
      </w:r>
      <w:r w:rsidR="004C769A">
        <w:t xml:space="preserve"> Development was done in </w:t>
      </w:r>
      <w:r w:rsidRPr="004C769A">
        <w:t>incremental steps:</w:t>
      </w:r>
    </w:p>
    <w:p w:rsidR="00B32B83" w:rsidRPr="004C769A" w:rsidRDefault="00B32B83" w:rsidP="00F51710">
      <w:pPr>
        <w:pStyle w:val="ListParagraph"/>
        <w:numPr>
          <w:ilvl w:val="0"/>
          <w:numId w:val="3"/>
        </w:numPr>
        <w:spacing w:after="0" w:line="360" w:lineRule="auto"/>
      </w:pPr>
      <w:r w:rsidRPr="004C769A">
        <w:rPr>
          <w:b/>
        </w:rPr>
        <w:t>Network Listener</w:t>
      </w:r>
      <w:r w:rsidRPr="004C769A">
        <w:t>: Use socket</w:t>
      </w:r>
      <w:r w:rsidR="00851AA9">
        <w:t xml:space="preserve"> to bind to a port</w:t>
      </w:r>
      <w:r w:rsidRPr="004C769A">
        <w:t xml:space="preserve"> and accept incoming TCP connections.</w:t>
      </w:r>
    </w:p>
    <w:p w:rsidR="00B32B83" w:rsidRPr="004C769A" w:rsidRDefault="004C769A" w:rsidP="00F51710">
      <w:pPr>
        <w:pStyle w:val="ListParagraph"/>
        <w:numPr>
          <w:ilvl w:val="0"/>
          <w:numId w:val="3"/>
        </w:numPr>
        <w:spacing w:after="0" w:line="360" w:lineRule="auto"/>
      </w:pPr>
      <w:r>
        <w:rPr>
          <w:b/>
        </w:rPr>
        <w:t>SSH connection</w:t>
      </w:r>
      <w:r w:rsidR="00B32B83" w:rsidRPr="004C769A">
        <w:t xml:space="preserve">: Use </w:t>
      </w:r>
      <w:proofErr w:type="spellStart"/>
      <w:r w:rsidR="00B32B83" w:rsidRPr="004C769A">
        <w:t>paramiko</w:t>
      </w:r>
      <w:proofErr w:type="spellEnd"/>
      <w:r w:rsidR="00B32B83" w:rsidRPr="004C769A">
        <w:t xml:space="preserve"> to handle SSH protocol negotiation and authentication attempts.</w:t>
      </w:r>
    </w:p>
    <w:p w:rsidR="00B32B83" w:rsidRPr="004C769A" w:rsidRDefault="00B32B83" w:rsidP="00F51710">
      <w:pPr>
        <w:pStyle w:val="ListParagraph"/>
        <w:numPr>
          <w:ilvl w:val="0"/>
          <w:numId w:val="3"/>
        </w:numPr>
        <w:spacing w:after="0" w:line="360" w:lineRule="auto"/>
      </w:pPr>
      <w:r w:rsidRPr="004C769A">
        <w:rPr>
          <w:b/>
        </w:rPr>
        <w:t>Logging &amp; Storage</w:t>
      </w:r>
      <w:r w:rsidRPr="004C769A">
        <w:t>: Use the logging module (structured JSON logs) to record timestamps, source IPs, attempted credentials, and comm</w:t>
      </w:r>
      <w:r w:rsidR="00851AA9">
        <w:t>and inputs; store logs in files.</w:t>
      </w:r>
    </w:p>
    <w:p w:rsidR="00B32B83" w:rsidRPr="004C769A" w:rsidRDefault="00B32B83" w:rsidP="00F51710">
      <w:pPr>
        <w:pStyle w:val="ListParagraph"/>
        <w:numPr>
          <w:ilvl w:val="0"/>
          <w:numId w:val="3"/>
        </w:numPr>
        <w:spacing w:after="0" w:line="360" w:lineRule="auto"/>
      </w:pPr>
      <w:r w:rsidRPr="004C769A">
        <w:rPr>
          <w:b/>
        </w:rPr>
        <w:t>Visualization:</w:t>
      </w:r>
      <w:r w:rsidRPr="004C769A">
        <w:t xml:space="preserve"> Use </w:t>
      </w:r>
      <w:proofErr w:type="spellStart"/>
      <w:r w:rsidRPr="004C769A">
        <w:t>matplotlib</w:t>
      </w:r>
      <w:proofErr w:type="spellEnd"/>
      <w:r w:rsidRPr="004C769A">
        <w:t xml:space="preserve"> to generate charts (attempts over time, top usernames, source IP distribution) for reporting.</w:t>
      </w:r>
    </w:p>
    <w:p w:rsidR="00B32B83" w:rsidRDefault="00851AA9" w:rsidP="00851AA9">
      <w:pPr>
        <w:spacing w:after="0" w:line="360" w:lineRule="auto"/>
        <w:ind w:left="0" w:firstLine="0"/>
      </w:pPr>
      <w:r w:rsidRPr="00851AA9">
        <w:rPr>
          <w:rStyle w:val="Strong"/>
          <w:sz w:val="26"/>
          <w:szCs w:val="26"/>
        </w:rPr>
        <w:t>Testing and Debugging:</w:t>
      </w:r>
      <w:r>
        <w:rPr>
          <w:rStyle w:val="Strong"/>
          <w:sz w:val="26"/>
          <w:szCs w:val="26"/>
        </w:rPr>
        <w:t xml:space="preserve"> </w:t>
      </w:r>
      <w:r>
        <w:t xml:space="preserve">I tested the honeypot in isolated virtual </w:t>
      </w:r>
      <w:r w:rsidR="007B50DA">
        <w:t>lab</w:t>
      </w:r>
      <w:r>
        <w:t xml:space="preserve"> </w:t>
      </w:r>
      <w:r w:rsidR="007B50DA">
        <w:t xml:space="preserve">by connecting from </w:t>
      </w:r>
      <w:r w:rsidR="001A7D6D">
        <w:t>different clients</w:t>
      </w:r>
      <w:r>
        <w:t xml:space="preserve"> and running simulated brute</w:t>
      </w:r>
      <w:r>
        <w:noBreakHyphen/>
        <w:t xml:space="preserve">force tools and scripts to verify logging accuracy, session handling, and resilience. Bugs were found via structured tests and fixed iteratively. </w:t>
      </w:r>
    </w:p>
    <w:p w:rsidR="00851AA9" w:rsidRDefault="00ED3423" w:rsidP="00ED3423">
      <w:pPr>
        <w:spacing w:after="0" w:line="360" w:lineRule="auto"/>
        <w:ind w:left="0" w:firstLine="0"/>
      </w:pPr>
      <w:r w:rsidRPr="000C1AF3">
        <w:rPr>
          <w:rStyle w:val="Strong"/>
          <w:sz w:val="26"/>
          <w:szCs w:val="26"/>
        </w:rPr>
        <w:t>Optimization:</w:t>
      </w:r>
      <w:r w:rsidRPr="00ED3423">
        <w:t xml:space="preserve"> </w:t>
      </w:r>
      <w:r>
        <w:t>To improve performance and reliability I implemented concurrent session handling, limited maximum sessions per source IP, added log rotation and retention policies, and tuned timeouts to reduce resource use.</w:t>
      </w:r>
    </w:p>
    <w:p w:rsidR="006847CD" w:rsidRDefault="006847CD" w:rsidP="006847CD">
      <w:pPr>
        <w:keepNext/>
        <w:spacing w:after="0" w:line="360" w:lineRule="auto"/>
        <w:ind w:left="0" w:firstLine="0"/>
        <w:jc w:val="left"/>
      </w:pPr>
      <w:r>
        <w:rPr>
          <w:noProof/>
          <w:lang w:val="en-US" w:eastAsia="en-US"/>
        </w:rPr>
        <w:drawing>
          <wp:inline distT="0" distB="0" distL="0" distR="0" wp14:anchorId="0221BC0F" wp14:editId="63383628">
            <wp:extent cx="6038322" cy="4290060"/>
            <wp:effectExtent l="0" t="0" r="635"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NoteGPT-Flowchart-1761052727304.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38322" cy="4290060"/>
                    </a:xfrm>
                    <a:prstGeom prst="rect">
                      <a:avLst/>
                    </a:prstGeom>
                  </pic:spPr>
                </pic:pic>
              </a:graphicData>
            </a:graphic>
          </wp:inline>
        </w:drawing>
      </w:r>
    </w:p>
    <w:p w:rsidR="008218A6" w:rsidRDefault="008218A6" w:rsidP="008218A6">
      <w:pPr>
        <w:keepNext/>
        <w:spacing w:after="0"/>
        <w:ind w:left="10"/>
      </w:pPr>
      <w:bookmarkStart w:id="28" w:name="_Toc196412770"/>
      <w:r w:rsidRPr="008218A6">
        <w:rPr>
          <w:noProof/>
          <w:lang w:val="en-US" w:eastAsia="en-US"/>
        </w:rPr>
        <w:drawing>
          <wp:inline distT="0" distB="0" distL="0" distR="0" wp14:anchorId="7E828AE6" wp14:editId="71179FC0">
            <wp:extent cx="5731510" cy="234696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346960"/>
                    </a:xfrm>
                    <a:prstGeom prst="rect">
                      <a:avLst/>
                    </a:prstGeom>
                  </pic:spPr>
                </pic:pic>
              </a:graphicData>
            </a:graphic>
          </wp:inline>
        </w:drawing>
      </w:r>
    </w:p>
    <w:p w:rsidR="008218A6" w:rsidRPr="008218A6" w:rsidRDefault="008218A6" w:rsidP="008218A6">
      <w:pPr>
        <w:pStyle w:val="Caption"/>
        <w:jc w:val="center"/>
        <w:rPr>
          <w:i w:val="0"/>
          <w:color w:val="auto"/>
          <w:sz w:val="20"/>
        </w:rPr>
      </w:pPr>
      <w:bookmarkStart w:id="29" w:name="_Toc213792750"/>
      <w:r w:rsidRPr="008218A6">
        <w:rPr>
          <w:i w:val="0"/>
          <w:color w:val="auto"/>
          <w:sz w:val="20"/>
        </w:rPr>
        <w:t xml:space="preserve">Figure </w:t>
      </w:r>
      <w:r w:rsidRPr="008218A6">
        <w:rPr>
          <w:i w:val="0"/>
          <w:color w:val="auto"/>
          <w:sz w:val="20"/>
        </w:rPr>
        <w:fldChar w:fldCharType="begin"/>
      </w:r>
      <w:r w:rsidRPr="008218A6">
        <w:rPr>
          <w:i w:val="0"/>
          <w:color w:val="auto"/>
          <w:sz w:val="20"/>
        </w:rPr>
        <w:instrText xml:space="preserve"> SEQ Figure \* ARABIC </w:instrText>
      </w:r>
      <w:r w:rsidRPr="008218A6">
        <w:rPr>
          <w:i w:val="0"/>
          <w:color w:val="auto"/>
          <w:sz w:val="20"/>
        </w:rPr>
        <w:fldChar w:fldCharType="separate"/>
      </w:r>
      <w:r w:rsidR="00E7764A">
        <w:rPr>
          <w:i w:val="0"/>
          <w:noProof/>
          <w:color w:val="auto"/>
          <w:sz w:val="20"/>
        </w:rPr>
        <w:t>6</w:t>
      </w:r>
      <w:r w:rsidRPr="008218A6">
        <w:rPr>
          <w:i w:val="0"/>
          <w:color w:val="auto"/>
          <w:sz w:val="20"/>
        </w:rPr>
        <w:fldChar w:fldCharType="end"/>
      </w:r>
      <w:r w:rsidRPr="008218A6">
        <w:rPr>
          <w:i w:val="0"/>
          <w:color w:val="auto"/>
          <w:sz w:val="20"/>
        </w:rPr>
        <w:t xml:space="preserve"> Development Process</w:t>
      </w:r>
      <w:bookmarkEnd w:id="29"/>
    </w:p>
    <w:p w:rsidR="008218A6" w:rsidRPr="008218A6" w:rsidRDefault="0071343C" w:rsidP="008218A6">
      <w:pPr>
        <w:pStyle w:val="Heading2"/>
        <w:spacing w:before="0"/>
        <w:ind w:left="10"/>
        <w:rPr>
          <w:rFonts w:ascii="Times New Roman" w:hAnsi="Times New Roman" w:cs="Times New Roman"/>
          <w:b/>
          <w:color w:val="auto"/>
          <w:sz w:val="28"/>
        </w:rPr>
      </w:pPr>
      <w:bookmarkStart w:id="30" w:name="_Toc212403818"/>
      <w:r w:rsidRPr="00131096">
        <w:rPr>
          <w:rFonts w:ascii="Times New Roman" w:hAnsi="Times New Roman" w:cs="Times New Roman"/>
          <w:b/>
          <w:color w:val="auto"/>
          <w:sz w:val="28"/>
        </w:rPr>
        <w:t>2.4 Testing and Evaluation</w:t>
      </w:r>
      <w:bookmarkEnd w:id="28"/>
      <w:bookmarkEnd w:id="30"/>
    </w:p>
    <w:p w:rsidR="0071343C" w:rsidRDefault="00691470" w:rsidP="00255E1D">
      <w:pPr>
        <w:pStyle w:val="Caption"/>
        <w:spacing w:after="0" w:line="360" w:lineRule="auto"/>
        <w:ind w:left="10"/>
        <w:rPr>
          <w:bCs/>
          <w:color w:val="auto"/>
          <w:sz w:val="24"/>
          <w:szCs w:val="24"/>
          <w:lang w:val="en-US" w:eastAsia="en-US"/>
        </w:rPr>
      </w:pPr>
      <w:r w:rsidRPr="00255E1D">
        <w:rPr>
          <w:b/>
          <w:bCs/>
          <w:i w:val="0"/>
          <w:color w:val="auto"/>
          <w:sz w:val="24"/>
          <w:szCs w:val="26"/>
          <w:lang w:val="en-US" w:eastAsia="en-US"/>
        </w:rPr>
        <w:t>Testing Environments</w:t>
      </w:r>
      <w:r w:rsidRPr="00255E1D">
        <w:rPr>
          <w:b/>
          <w:bCs/>
          <w:i w:val="0"/>
          <w:color w:val="auto"/>
          <w:sz w:val="24"/>
          <w:szCs w:val="24"/>
          <w:lang w:val="en-US" w:eastAsia="en-US"/>
        </w:rPr>
        <w:t xml:space="preserve">: </w:t>
      </w:r>
      <w:r w:rsidRPr="00255E1D">
        <w:rPr>
          <w:bCs/>
          <w:i w:val="0"/>
          <w:color w:val="auto"/>
          <w:sz w:val="24"/>
          <w:szCs w:val="24"/>
          <w:lang w:val="en-US" w:eastAsia="en-US"/>
        </w:rPr>
        <w:t>For testing the functionality of honeypot system there was safe environment was used</w:t>
      </w:r>
      <w:r w:rsidR="005070C3" w:rsidRPr="00255E1D">
        <w:rPr>
          <w:bCs/>
          <w:i w:val="0"/>
          <w:color w:val="auto"/>
          <w:sz w:val="24"/>
          <w:szCs w:val="24"/>
          <w:lang w:val="en-US" w:eastAsia="en-US"/>
        </w:rPr>
        <w:t xml:space="preserve">. There was attempt from various machines to test the honeypot system as for </w:t>
      </w:r>
      <w:proofErr w:type="spellStart"/>
      <w:r w:rsidR="005070C3" w:rsidRPr="00255E1D">
        <w:rPr>
          <w:bCs/>
          <w:i w:val="0"/>
          <w:color w:val="auto"/>
          <w:sz w:val="24"/>
          <w:szCs w:val="24"/>
          <w:lang w:val="en-US" w:eastAsia="en-US"/>
        </w:rPr>
        <w:t>ssh</w:t>
      </w:r>
      <w:proofErr w:type="spellEnd"/>
      <w:r w:rsidR="005070C3" w:rsidRPr="00255E1D">
        <w:rPr>
          <w:bCs/>
          <w:i w:val="0"/>
          <w:color w:val="auto"/>
          <w:sz w:val="24"/>
          <w:szCs w:val="24"/>
          <w:lang w:val="en-US" w:eastAsia="en-US"/>
        </w:rPr>
        <w:t xml:space="preserve"> the port is 22 but for controlled environment the port was changed to </w:t>
      </w:r>
      <w:r w:rsidR="00255E1D" w:rsidRPr="00255E1D">
        <w:rPr>
          <w:bCs/>
          <w:i w:val="0"/>
          <w:color w:val="auto"/>
          <w:sz w:val="24"/>
          <w:szCs w:val="24"/>
          <w:lang w:val="en-US" w:eastAsia="en-US"/>
        </w:rPr>
        <w:t>2222 which make the testing of honeypot system isolated</w:t>
      </w:r>
      <w:r w:rsidR="00255E1D">
        <w:rPr>
          <w:bCs/>
          <w:color w:val="auto"/>
          <w:sz w:val="24"/>
          <w:szCs w:val="24"/>
          <w:lang w:val="en-US" w:eastAsia="en-US"/>
        </w:rPr>
        <w:t>.</w:t>
      </w:r>
    </w:p>
    <w:p w:rsidR="00255E1D" w:rsidRDefault="00255E1D" w:rsidP="00255E1D">
      <w:pPr>
        <w:spacing w:after="0" w:line="360" w:lineRule="auto"/>
        <w:ind w:left="10"/>
        <w:rPr>
          <w:lang w:val="en-US" w:eastAsia="en-US"/>
        </w:rPr>
      </w:pPr>
      <w:r w:rsidRPr="00255E1D">
        <w:rPr>
          <w:b/>
          <w:sz w:val="26"/>
          <w:szCs w:val="26"/>
          <w:lang w:val="en-US" w:eastAsia="en-US"/>
        </w:rPr>
        <w:t>Test Result</w:t>
      </w:r>
      <w:r>
        <w:rPr>
          <w:lang w:val="en-US" w:eastAsia="en-US"/>
        </w:rPr>
        <w:t>: it was tested on isolated environment where in one access was denied as attacker try the brute-force to get the access. But there was another attempt where by chance attacker get access it was trap in honeypot there is username and password which if attacker met it get an access where attacker try different command which look like real terminal but that honeypot decoy where attacker try different commands which are stored in logs to analysis.</w:t>
      </w:r>
    </w:p>
    <w:p w:rsidR="00255E1D" w:rsidRDefault="00255E1D" w:rsidP="00255E1D">
      <w:pPr>
        <w:keepNext/>
        <w:spacing w:after="0" w:line="360" w:lineRule="auto"/>
        <w:ind w:left="10"/>
      </w:pPr>
      <w:r w:rsidRPr="00255E1D">
        <w:rPr>
          <w:noProof/>
          <w:lang w:val="en-US" w:eastAsia="en-US"/>
        </w:rPr>
        <w:drawing>
          <wp:inline distT="0" distB="0" distL="0" distR="0" wp14:anchorId="32586EE1" wp14:editId="05A27766">
            <wp:extent cx="5730875" cy="2773680"/>
            <wp:effectExtent l="0" t="0" r="3175"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42198" cy="2779160"/>
                    </a:xfrm>
                    <a:prstGeom prst="rect">
                      <a:avLst/>
                    </a:prstGeom>
                  </pic:spPr>
                </pic:pic>
              </a:graphicData>
            </a:graphic>
          </wp:inline>
        </w:drawing>
      </w:r>
    </w:p>
    <w:p w:rsidR="00255E1D" w:rsidRDefault="00255E1D" w:rsidP="00255E1D">
      <w:pPr>
        <w:pStyle w:val="Caption"/>
        <w:jc w:val="center"/>
        <w:rPr>
          <w:i w:val="0"/>
          <w:color w:val="auto"/>
          <w:sz w:val="20"/>
        </w:rPr>
      </w:pPr>
      <w:bookmarkStart w:id="31" w:name="_Toc213792751"/>
      <w:r w:rsidRPr="00255E1D">
        <w:rPr>
          <w:i w:val="0"/>
          <w:color w:val="auto"/>
          <w:sz w:val="20"/>
        </w:rPr>
        <w:t xml:space="preserve">Figure </w:t>
      </w:r>
      <w:r w:rsidRPr="00255E1D">
        <w:rPr>
          <w:i w:val="0"/>
          <w:color w:val="auto"/>
          <w:sz w:val="20"/>
        </w:rPr>
        <w:fldChar w:fldCharType="begin"/>
      </w:r>
      <w:r w:rsidRPr="00255E1D">
        <w:rPr>
          <w:i w:val="0"/>
          <w:color w:val="auto"/>
          <w:sz w:val="20"/>
        </w:rPr>
        <w:instrText xml:space="preserve"> SEQ Figure \* ARABIC </w:instrText>
      </w:r>
      <w:r w:rsidRPr="00255E1D">
        <w:rPr>
          <w:i w:val="0"/>
          <w:color w:val="auto"/>
          <w:sz w:val="20"/>
        </w:rPr>
        <w:fldChar w:fldCharType="separate"/>
      </w:r>
      <w:r w:rsidR="00E7764A">
        <w:rPr>
          <w:i w:val="0"/>
          <w:noProof/>
          <w:color w:val="auto"/>
          <w:sz w:val="20"/>
        </w:rPr>
        <w:t>7</w:t>
      </w:r>
      <w:r w:rsidRPr="00255E1D">
        <w:rPr>
          <w:i w:val="0"/>
          <w:color w:val="auto"/>
          <w:sz w:val="20"/>
        </w:rPr>
        <w:fldChar w:fldCharType="end"/>
      </w:r>
      <w:r w:rsidRPr="00255E1D">
        <w:rPr>
          <w:i w:val="0"/>
          <w:color w:val="auto"/>
          <w:sz w:val="20"/>
        </w:rPr>
        <w:t xml:space="preserve"> Test Environment</w:t>
      </w:r>
      <w:bookmarkEnd w:id="31"/>
    </w:p>
    <w:p w:rsidR="00131096" w:rsidRDefault="00131096" w:rsidP="00131096">
      <w:pPr>
        <w:pStyle w:val="Heading2"/>
        <w:spacing w:before="0"/>
        <w:ind w:left="10"/>
        <w:rPr>
          <w:rFonts w:ascii="Times New Roman" w:hAnsi="Times New Roman" w:cs="Times New Roman"/>
          <w:b/>
          <w:color w:val="auto"/>
          <w:sz w:val="28"/>
        </w:rPr>
      </w:pPr>
      <w:bookmarkStart w:id="32" w:name="_Toc212403819"/>
      <w:r w:rsidRPr="00131096">
        <w:rPr>
          <w:rFonts w:ascii="Times New Roman" w:hAnsi="Times New Roman" w:cs="Times New Roman"/>
          <w:b/>
          <w:color w:val="auto"/>
          <w:sz w:val="28"/>
        </w:rPr>
        <w:t>2.5 Limitations and Challenges</w:t>
      </w:r>
      <w:bookmarkEnd w:id="32"/>
    </w:p>
    <w:p w:rsidR="007B50DA" w:rsidRPr="007B50DA" w:rsidRDefault="007B50DA" w:rsidP="00F51710">
      <w:pPr>
        <w:pStyle w:val="ListParagraph"/>
        <w:numPr>
          <w:ilvl w:val="0"/>
          <w:numId w:val="4"/>
        </w:numPr>
        <w:spacing w:after="0" w:line="360" w:lineRule="auto"/>
        <w:rPr>
          <w:color w:val="auto"/>
          <w:szCs w:val="24"/>
          <w:lang w:val="en-US" w:eastAsia="en-US"/>
        </w:rPr>
      </w:pPr>
      <w:r>
        <w:rPr>
          <w:b/>
          <w:bCs/>
          <w:color w:val="auto"/>
          <w:szCs w:val="24"/>
          <w:lang w:val="en-US" w:eastAsia="en-US"/>
        </w:rPr>
        <w:t xml:space="preserve">Dependency and </w:t>
      </w:r>
      <w:r w:rsidR="00131096" w:rsidRPr="007B50DA">
        <w:rPr>
          <w:color w:val="auto"/>
          <w:szCs w:val="24"/>
          <w:lang w:val="en-US" w:eastAsia="en-US"/>
        </w:rPr>
        <w:t>F</w:t>
      </w:r>
      <w:r w:rsidR="00131096" w:rsidRPr="007B50DA">
        <w:rPr>
          <w:b/>
          <w:bCs/>
          <w:color w:val="auto"/>
          <w:szCs w:val="24"/>
          <w:lang w:val="en-US" w:eastAsia="en-US"/>
        </w:rPr>
        <w:t>alse positives</w:t>
      </w:r>
      <w:r>
        <w:rPr>
          <w:b/>
          <w:bCs/>
          <w:color w:val="auto"/>
          <w:szCs w:val="24"/>
          <w:lang w:val="en-US" w:eastAsia="en-US"/>
        </w:rPr>
        <w:t xml:space="preserve">: </w:t>
      </w:r>
      <w:r w:rsidR="00131096" w:rsidRPr="007B50DA">
        <w:rPr>
          <w:color w:val="auto"/>
          <w:szCs w:val="24"/>
          <w:lang w:val="en-US" w:eastAsia="en-US"/>
        </w:rPr>
        <w:t>The honeypot sometimes logged benign or misconfigured scanners and background network noise as malicious activity, which required extra filtering to avoid misleading conclusions.</w:t>
      </w:r>
      <w:r>
        <w:rPr>
          <w:color w:val="auto"/>
          <w:szCs w:val="24"/>
          <w:lang w:val="en-US" w:eastAsia="en-US"/>
        </w:rPr>
        <w:t xml:space="preserve"> </w:t>
      </w:r>
      <w:r w:rsidRPr="007B50DA">
        <w:rPr>
          <w:color w:val="auto"/>
          <w:szCs w:val="24"/>
          <w:lang w:val="en-US" w:eastAsia="en-US"/>
        </w:rPr>
        <w:t xml:space="preserve">Installing and configuring dependencies (e.g., </w:t>
      </w:r>
      <w:proofErr w:type="spellStart"/>
      <w:r w:rsidRPr="007B50DA">
        <w:rPr>
          <w:color w:val="auto"/>
          <w:szCs w:val="24"/>
          <w:lang w:val="en-US" w:eastAsia="en-US"/>
        </w:rPr>
        <w:t>paramiko</w:t>
      </w:r>
      <w:proofErr w:type="spellEnd"/>
      <w:r w:rsidRPr="007B50DA">
        <w:rPr>
          <w:color w:val="auto"/>
          <w:szCs w:val="24"/>
          <w:lang w:val="en-US" w:eastAsia="en-US"/>
        </w:rPr>
        <w:t>, Python versions) across different systems occasionally caused compatibility problems during setup.</w:t>
      </w:r>
    </w:p>
    <w:p w:rsidR="008218A6" w:rsidRPr="008732CB" w:rsidRDefault="007B50DA" w:rsidP="00F51710">
      <w:pPr>
        <w:pStyle w:val="ListParagraph"/>
        <w:numPr>
          <w:ilvl w:val="0"/>
          <w:numId w:val="4"/>
        </w:numPr>
        <w:spacing w:after="0" w:line="360" w:lineRule="auto"/>
        <w:rPr>
          <w:color w:val="auto"/>
          <w:szCs w:val="24"/>
          <w:lang w:val="en-US" w:eastAsia="en-US"/>
        </w:rPr>
      </w:pPr>
      <w:r>
        <w:rPr>
          <w:b/>
          <w:bCs/>
          <w:color w:val="auto"/>
          <w:szCs w:val="24"/>
          <w:lang w:val="en-US" w:eastAsia="en-US"/>
        </w:rPr>
        <w:t xml:space="preserve">Ethical </w:t>
      </w:r>
      <w:r w:rsidR="00131096" w:rsidRPr="007B50DA">
        <w:rPr>
          <w:b/>
          <w:bCs/>
          <w:color w:val="auto"/>
          <w:szCs w:val="24"/>
          <w:lang w:val="en-US" w:eastAsia="en-US"/>
        </w:rPr>
        <w:t>concerns</w:t>
      </w:r>
      <w:r>
        <w:rPr>
          <w:b/>
          <w:bCs/>
          <w:color w:val="auto"/>
          <w:szCs w:val="24"/>
          <w:lang w:val="en-US" w:eastAsia="en-US"/>
        </w:rPr>
        <w:t xml:space="preserve"> and </w:t>
      </w:r>
      <w:r w:rsidRPr="007B50DA">
        <w:rPr>
          <w:b/>
          <w:bCs/>
          <w:color w:val="auto"/>
          <w:szCs w:val="24"/>
          <w:lang w:val="en-US" w:eastAsia="en-US"/>
        </w:rPr>
        <w:t>Network instability</w:t>
      </w:r>
      <w:r w:rsidR="00131096" w:rsidRPr="007B50DA">
        <w:rPr>
          <w:b/>
          <w:bCs/>
          <w:color w:val="auto"/>
          <w:szCs w:val="24"/>
          <w:lang w:val="en-US" w:eastAsia="en-US"/>
        </w:rPr>
        <w:t>:</w:t>
      </w:r>
      <w:r w:rsidR="00131096" w:rsidRPr="007B50DA">
        <w:rPr>
          <w:color w:val="auto"/>
          <w:szCs w:val="24"/>
          <w:lang w:val="en-US" w:eastAsia="en-US"/>
        </w:rPr>
        <w:t xml:space="preserve"> Running a honeypot</w:t>
      </w:r>
      <w:r>
        <w:rPr>
          <w:color w:val="auto"/>
          <w:szCs w:val="24"/>
          <w:lang w:val="en-US" w:eastAsia="en-US"/>
        </w:rPr>
        <w:t xml:space="preserve"> raises responsibility issues </w:t>
      </w:r>
      <w:r w:rsidR="00131096" w:rsidRPr="007B50DA">
        <w:rPr>
          <w:color w:val="auto"/>
          <w:szCs w:val="24"/>
          <w:lang w:val="en-US" w:eastAsia="en-US"/>
        </w:rPr>
        <w:t>logging credentials and attacker input must be handled with clear scope, retention, and legal considerations to avoid privacy or misuse problems.</w:t>
      </w:r>
      <w:r>
        <w:rPr>
          <w:color w:val="auto"/>
          <w:szCs w:val="24"/>
          <w:lang w:val="en-US" w:eastAsia="en-US"/>
        </w:rPr>
        <w:t xml:space="preserve"> </w:t>
      </w:r>
      <w:r w:rsidRPr="007B50DA">
        <w:rPr>
          <w:color w:val="auto"/>
          <w:szCs w:val="24"/>
          <w:lang w:val="en-US" w:eastAsia="en-US"/>
        </w:rPr>
        <w:t>Network interruptions affected session completeness; misconfiguration could allow the honeypot to be used as a pivot to other systems if outbound rules were not strict.</w:t>
      </w:r>
    </w:p>
    <w:p w:rsidR="008218A6" w:rsidRDefault="008218A6" w:rsidP="008218A6">
      <w:pPr>
        <w:spacing w:after="120" w:line="240" w:lineRule="auto"/>
        <w:ind w:left="0" w:firstLine="0"/>
        <w:rPr>
          <w:color w:val="auto"/>
          <w:szCs w:val="24"/>
          <w:lang w:val="en-US" w:eastAsia="en-US"/>
        </w:rPr>
      </w:pPr>
      <w:r w:rsidRPr="008218A6">
        <w:rPr>
          <w:b/>
          <w:bCs/>
          <w:color w:val="auto"/>
          <w:sz w:val="28"/>
          <w:szCs w:val="26"/>
          <w:lang w:val="en-US" w:eastAsia="en-US"/>
        </w:rPr>
        <w:t>Improvements Made:</w:t>
      </w:r>
      <w:r w:rsidRPr="008218A6">
        <w:rPr>
          <w:color w:val="auto"/>
          <w:sz w:val="28"/>
          <w:szCs w:val="24"/>
          <w:lang w:val="en-US" w:eastAsia="en-US"/>
        </w:rPr>
        <w:t xml:space="preserve"> </w:t>
      </w:r>
      <w:r w:rsidRPr="003C3A13">
        <w:rPr>
          <w:color w:val="auto"/>
          <w:szCs w:val="24"/>
          <w:lang w:val="en-US" w:eastAsia="en-US"/>
        </w:rPr>
        <w:t>Based on testing feedback, the following enhancements were implemented:</w:t>
      </w:r>
    </w:p>
    <w:p w:rsidR="008732CB" w:rsidRDefault="008732CB" w:rsidP="00F51710">
      <w:pPr>
        <w:pStyle w:val="ListParagraph"/>
        <w:numPr>
          <w:ilvl w:val="0"/>
          <w:numId w:val="6"/>
        </w:numPr>
        <w:spacing w:after="120" w:line="360" w:lineRule="auto"/>
        <w:rPr>
          <w:color w:val="auto"/>
          <w:szCs w:val="24"/>
          <w:lang w:val="en-US" w:eastAsia="en-US"/>
        </w:rPr>
      </w:pPr>
      <w:r w:rsidRPr="00254968">
        <w:rPr>
          <w:color w:val="auto"/>
          <w:szCs w:val="24"/>
          <w:lang w:val="en-US" w:eastAsia="en-US"/>
        </w:rPr>
        <w:t>Optimized multithreading to ensure better resource management during large-scale scans.</w:t>
      </w:r>
    </w:p>
    <w:p w:rsidR="008732CB" w:rsidRDefault="008732CB" w:rsidP="00F51710">
      <w:pPr>
        <w:pStyle w:val="ListParagraph"/>
        <w:numPr>
          <w:ilvl w:val="0"/>
          <w:numId w:val="6"/>
        </w:numPr>
        <w:spacing w:after="120" w:line="360" w:lineRule="auto"/>
        <w:rPr>
          <w:color w:val="auto"/>
          <w:szCs w:val="24"/>
          <w:lang w:val="en-US" w:eastAsia="en-US"/>
        </w:rPr>
      </w:pPr>
      <w:r>
        <w:rPr>
          <w:color w:val="auto"/>
          <w:szCs w:val="24"/>
          <w:lang w:val="en-US" w:eastAsia="en-US"/>
        </w:rPr>
        <w:t xml:space="preserve">Different </w:t>
      </w:r>
      <w:proofErr w:type="spellStart"/>
      <w:r>
        <w:rPr>
          <w:color w:val="auto"/>
          <w:szCs w:val="24"/>
          <w:lang w:val="en-US" w:eastAsia="en-US"/>
        </w:rPr>
        <w:t>Json</w:t>
      </w:r>
      <w:proofErr w:type="spellEnd"/>
      <w:r>
        <w:rPr>
          <w:color w:val="auto"/>
          <w:szCs w:val="24"/>
          <w:lang w:val="en-US" w:eastAsia="en-US"/>
        </w:rPr>
        <w:t xml:space="preserve"> file for successful attempt and non-successful attempt were separated with different log file.</w:t>
      </w:r>
    </w:p>
    <w:p w:rsidR="008218A6" w:rsidRPr="008732CB" w:rsidRDefault="008732CB" w:rsidP="00F51710">
      <w:pPr>
        <w:pStyle w:val="ListParagraph"/>
        <w:numPr>
          <w:ilvl w:val="0"/>
          <w:numId w:val="6"/>
        </w:numPr>
        <w:spacing w:after="120" w:line="360" w:lineRule="auto"/>
        <w:rPr>
          <w:color w:val="auto"/>
          <w:szCs w:val="24"/>
          <w:lang w:val="en-US" w:eastAsia="en-US"/>
        </w:rPr>
      </w:pPr>
      <w:r>
        <w:rPr>
          <w:color w:val="auto"/>
          <w:szCs w:val="24"/>
          <w:lang w:val="en-US" w:eastAsia="en-US"/>
        </w:rPr>
        <w:t>There was range slide was added to graph visualize to adjust a graph according to configure the subplots.</w:t>
      </w:r>
    </w:p>
    <w:p w:rsidR="007B50DA" w:rsidRDefault="007B50DA" w:rsidP="007B50DA">
      <w:pPr>
        <w:pStyle w:val="Heading2"/>
        <w:ind w:left="0" w:firstLine="0"/>
        <w:rPr>
          <w:rFonts w:ascii="Times New Roman" w:hAnsi="Times New Roman" w:cs="Times New Roman"/>
          <w:b/>
          <w:color w:val="auto"/>
          <w:sz w:val="28"/>
        </w:rPr>
      </w:pPr>
      <w:bookmarkStart w:id="33" w:name="_Toc212403820"/>
      <w:r>
        <w:rPr>
          <w:rFonts w:ascii="Times New Roman" w:hAnsi="Times New Roman" w:cs="Times New Roman"/>
          <w:b/>
          <w:color w:val="auto"/>
          <w:sz w:val="28"/>
        </w:rPr>
        <w:t xml:space="preserve">2.6 </w:t>
      </w:r>
      <w:r w:rsidRPr="005E4A40">
        <w:rPr>
          <w:rFonts w:ascii="Times New Roman" w:hAnsi="Times New Roman" w:cs="Times New Roman"/>
          <w:b/>
          <w:color w:val="auto"/>
          <w:sz w:val="28"/>
        </w:rPr>
        <w:t>Applications and Use Cases</w:t>
      </w:r>
      <w:bookmarkEnd w:id="33"/>
    </w:p>
    <w:p w:rsidR="007B50DA" w:rsidRDefault="007B50DA" w:rsidP="00F51710">
      <w:pPr>
        <w:pStyle w:val="NormalWeb"/>
        <w:numPr>
          <w:ilvl w:val="0"/>
          <w:numId w:val="5"/>
        </w:numPr>
        <w:spacing w:before="0" w:beforeAutospacing="0" w:after="0" w:afterAutospacing="0" w:line="360" w:lineRule="auto"/>
        <w:jc w:val="both"/>
      </w:pPr>
      <w:r>
        <w:rPr>
          <w:rStyle w:val="Strong"/>
        </w:rPr>
        <w:t>Educational use:</w:t>
      </w:r>
      <w:r>
        <w:t xml:space="preserve"> Students can study real attacker behavior, common usernames/passwords, and common command attempts in a controlled lab.</w:t>
      </w:r>
    </w:p>
    <w:p w:rsidR="007B50DA" w:rsidRDefault="007B50DA" w:rsidP="00F51710">
      <w:pPr>
        <w:pStyle w:val="NormalWeb"/>
        <w:numPr>
          <w:ilvl w:val="0"/>
          <w:numId w:val="5"/>
        </w:numPr>
        <w:spacing w:before="0" w:beforeAutospacing="0" w:after="0" w:afterAutospacing="0" w:line="360" w:lineRule="auto"/>
        <w:jc w:val="both"/>
      </w:pPr>
      <w:r>
        <w:rPr>
          <w:rStyle w:val="Strong"/>
        </w:rPr>
        <w:t>Decoy service:</w:t>
      </w:r>
      <w:r>
        <w:t xml:space="preserve"> Deploy as a low-cost decoy on networks to detect opportunistic attackers and alert admins to brute-force campaigns.</w:t>
      </w:r>
    </w:p>
    <w:p w:rsidR="007B50DA" w:rsidRDefault="007B50DA" w:rsidP="00F51710">
      <w:pPr>
        <w:pStyle w:val="NormalWeb"/>
        <w:numPr>
          <w:ilvl w:val="0"/>
          <w:numId w:val="5"/>
        </w:numPr>
        <w:spacing w:before="0" w:beforeAutospacing="0" w:after="0" w:afterAutospacing="0" w:line="360" w:lineRule="auto"/>
        <w:jc w:val="both"/>
      </w:pPr>
      <w:r>
        <w:rPr>
          <w:rStyle w:val="Strong"/>
        </w:rPr>
        <w:t>Research &amp; threat intelligence:</w:t>
      </w:r>
      <w:r>
        <w:t xml:space="preserve"> Collect dataset for analyzing brute-force patterns, geographic/source trends, credential reuse, and attacker tooling.</w:t>
      </w:r>
    </w:p>
    <w:p w:rsidR="007B50DA" w:rsidRDefault="007B50DA" w:rsidP="00F51710">
      <w:pPr>
        <w:pStyle w:val="NormalWeb"/>
        <w:numPr>
          <w:ilvl w:val="0"/>
          <w:numId w:val="5"/>
        </w:numPr>
        <w:spacing w:before="0" w:beforeAutospacing="0" w:after="0" w:afterAutospacing="0" w:line="360" w:lineRule="auto"/>
        <w:jc w:val="both"/>
      </w:pPr>
      <w:r>
        <w:rPr>
          <w:rStyle w:val="Strong"/>
        </w:rPr>
        <w:t>Training &amp; exercises:</w:t>
      </w:r>
      <w:r>
        <w:t xml:space="preserve"> Use recorded attacker sessions for blue-team exercises, log</w:t>
      </w:r>
      <w:r>
        <w:noBreakHyphen/>
        <w:t>analysis training, and building detection signatures.</w:t>
      </w:r>
    </w:p>
    <w:p w:rsidR="008218A6" w:rsidRPr="007B50DA" w:rsidRDefault="008218A6" w:rsidP="008218A6">
      <w:pPr>
        <w:pStyle w:val="NormalWeb"/>
        <w:spacing w:before="0" w:beforeAutospacing="0" w:after="0" w:afterAutospacing="0" w:line="360" w:lineRule="auto"/>
        <w:jc w:val="both"/>
      </w:pPr>
    </w:p>
    <w:p w:rsidR="007B50DA" w:rsidRPr="007B50DA" w:rsidRDefault="007B50DA" w:rsidP="007B50DA">
      <w:pPr>
        <w:ind w:left="0" w:firstLine="0"/>
      </w:pPr>
    </w:p>
    <w:p w:rsidR="007B50DA" w:rsidRPr="007B50DA" w:rsidRDefault="007B50DA" w:rsidP="007B50DA">
      <w:pPr>
        <w:spacing w:after="0" w:line="360" w:lineRule="auto"/>
        <w:rPr>
          <w:color w:val="auto"/>
          <w:szCs w:val="24"/>
          <w:lang w:val="en-US" w:eastAsia="en-US"/>
        </w:rPr>
      </w:pPr>
    </w:p>
    <w:p w:rsidR="007B50DA" w:rsidRPr="007B50DA" w:rsidRDefault="007B50DA" w:rsidP="007B50DA">
      <w:pPr>
        <w:spacing w:after="0" w:line="360" w:lineRule="auto"/>
        <w:rPr>
          <w:color w:val="auto"/>
          <w:szCs w:val="24"/>
          <w:lang w:val="en-US" w:eastAsia="en-US"/>
        </w:rPr>
      </w:pPr>
    </w:p>
    <w:p w:rsidR="00131096" w:rsidRPr="00131096" w:rsidRDefault="00131096" w:rsidP="00131096">
      <w:pPr>
        <w:spacing w:after="0"/>
        <w:ind w:left="0"/>
        <w:rPr>
          <w:szCs w:val="24"/>
        </w:rPr>
      </w:pPr>
    </w:p>
    <w:p w:rsidR="00AE7398" w:rsidRDefault="00AE7398" w:rsidP="00AE7398"/>
    <w:p w:rsidR="00AE7398" w:rsidRPr="00AE7398" w:rsidRDefault="00AE7398" w:rsidP="00AE7398"/>
    <w:p w:rsidR="00255E1D" w:rsidRPr="00255E1D" w:rsidRDefault="00255E1D" w:rsidP="00255E1D">
      <w:pPr>
        <w:spacing w:after="0"/>
        <w:ind w:left="10"/>
        <w:rPr>
          <w:lang w:val="en-US" w:eastAsia="en-US"/>
        </w:rPr>
      </w:pPr>
    </w:p>
    <w:p w:rsidR="00ED3423" w:rsidRDefault="00ED3423" w:rsidP="00ED3423">
      <w:pPr>
        <w:spacing w:after="0" w:line="360" w:lineRule="auto"/>
        <w:ind w:left="0" w:firstLine="0"/>
      </w:pPr>
    </w:p>
    <w:p w:rsidR="00ED3423" w:rsidRPr="006C0CFF" w:rsidRDefault="00ED3423" w:rsidP="00ED3423">
      <w:pPr>
        <w:spacing w:after="0" w:line="360" w:lineRule="auto"/>
        <w:ind w:left="0" w:firstLine="0"/>
      </w:pPr>
    </w:p>
    <w:p w:rsidR="00E97224" w:rsidRPr="00E97224" w:rsidRDefault="00E97224" w:rsidP="004C769A">
      <w:pPr>
        <w:spacing w:after="0"/>
        <w:ind w:left="0" w:firstLine="0"/>
      </w:pPr>
    </w:p>
    <w:p w:rsidR="000F795B" w:rsidRPr="000F795B" w:rsidRDefault="000F795B" w:rsidP="000F795B"/>
    <w:p w:rsidR="000F795B" w:rsidRPr="000F795B" w:rsidRDefault="000F795B" w:rsidP="000F795B">
      <w:pPr>
        <w:spacing w:after="0"/>
        <w:ind w:left="10"/>
      </w:pPr>
    </w:p>
    <w:p w:rsidR="001A7D6D" w:rsidRDefault="001A7D6D" w:rsidP="001A7D6D">
      <w:pPr>
        <w:pStyle w:val="Heading1"/>
        <w:spacing w:after="120"/>
        <w:ind w:left="10"/>
        <w:rPr>
          <w:sz w:val="32"/>
        </w:rPr>
      </w:pPr>
      <w:bookmarkStart w:id="34" w:name="_Toc196412773"/>
      <w:bookmarkStart w:id="35" w:name="_Toc212403821"/>
      <w:r>
        <w:rPr>
          <w:sz w:val="32"/>
        </w:rPr>
        <w:t>CHAPTER 3</w:t>
      </w:r>
      <w:bookmarkEnd w:id="34"/>
      <w:bookmarkEnd w:id="35"/>
    </w:p>
    <w:p w:rsidR="001A7D6D" w:rsidRDefault="001A7D6D" w:rsidP="00B921AE">
      <w:pPr>
        <w:pStyle w:val="Heading1"/>
        <w:spacing w:after="360"/>
        <w:rPr>
          <w:sz w:val="32"/>
        </w:rPr>
      </w:pPr>
      <w:bookmarkStart w:id="36" w:name="_Toc196412774"/>
      <w:bookmarkStart w:id="37" w:name="_Toc212403822"/>
      <w:r>
        <w:rPr>
          <w:sz w:val="32"/>
        </w:rPr>
        <w:t>TECHNICAL DESIGN AND IMPLEMENTATION</w:t>
      </w:r>
      <w:bookmarkEnd w:id="36"/>
      <w:bookmarkEnd w:id="37"/>
    </w:p>
    <w:p w:rsidR="001A7D6D" w:rsidRDefault="001A7D6D" w:rsidP="001A7D6D">
      <w:pPr>
        <w:pStyle w:val="Heading2"/>
        <w:rPr>
          <w:rFonts w:ascii="Times New Roman" w:hAnsi="Times New Roman" w:cs="Times New Roman"/>
          <w:b/>
          <w:color w:val="auto"/>
          <w:sz w:val="28"/>
        </w:rPr>
      </w:pPr>
      <w:bookmarkStart w:id="38" w:name="_Toc212403823"/>
      <w:r w:rsidRPr="001A7D6D">
        <w:rPr>
          <w:rFonts w:ascii="Times New Roman" w:hAnsi="Times New Roman" w:cs="Times New Roman"/>
          <w:b/>
          <w:color w:val="auto"/>
          <w:sz w:val="28"/>
        </w:rPr>
        <w:t>3.1 Architecture</w:t>
      </w:r>
      <w:r w:rsidR="005E6202">
        <w:rPr>
          <w:rFonts w:ascii="Times New Roman" w:hAnsi="Times New Roman" w:cs="Times New Roman"/>
          <w:b/>
          <w:color w:val="auto"/>
          <w:sz w:val="28"/>
        </w:rPr>
        <w:t xml:space="preserve"> of Honeypot S</w:t>
      </w:r>
      <w:r w:rsidR="00503BCD">
        <w:rPr>
          <w:rFonts w:ascii="Times New Roman" w:hAnsi="Times New Roman" w:cs="Times New Roman"/>
          <w:b/>
          <w:color w:val="auto"/>
          <w:sz w:val="28"/>
        </w:rPr>
        <w:t>ystem</w:t>
      </w:r>
      <w:bookmarkEnd w:id="38"/>
    </w:p>
    <w:p w:rsidR="00BD1737" w:rsidRDefault="00314891" w:rsidP="007D528C">
      <w:pPr>
        <w:keepNext/>
        <w:spacing w:after="120" w:line="240" w:lineRule="auto"/>
        <w:ind w:left="0" w:firstLine="0"/>
        <w:jc w:val="left"/>
      </w:pPr>
      <w:r w:rsidRPr="00314891">
        <w:rPr>
          <w:noProof/>
          <w:color w:val="auto"/>
          <w:szCs w:val="24"/>
          <w:lang w:val="en-US" w:eastAsia="en-US"/>
        </w:rPr>
        <w:drawing>
          <wp:inline distT="0" distB="0" distL="0" distR="0" wp14:anchorId="44CB265F" wp14:editId="408BEBB2">
            <wp:extent cx="5958840" cy="2819400"/>
            <wp:effectExtent l="0" t="0" r="3810" b="0"/>
            <wp:docPr id="4" name="Picture 4" descr="C:\Users\LENOVO\Pictures\Screenshots\Screenshot 2025-10-26 1145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Pictures\Screenshots\Screenshot 2025-10-26 114540.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20561" cy="2848603"/>
                    </a:xfrm>
                    <a:prstGeom prst="rect">
                      <a:avLst/>
                    </a:prstGeom>
                    <a:noFill/>
                    <a:ln>
                      <a:noFill/>
                    </a:ln>
                  </pic:spPr>
                </pic:pic>
              </a:graphicData>
            </a:graphic>
          </wp:inline>
        </w:drawing>
      </w:r>
    </w:p>
    <w:p w:rsidR="001A7D6D" w:rsidRPr="00BD1737" w:rsidRDefault="00BD1737" w:rsidP="00BD1737">
      <w:pPr>
        <w:pStyle w:val="Caption"/>
        <w:spacing w:after="360"/>
        <w:jc w:val="center"/>
        <w:rPr>
          <w:i w:val="0"/>
          <w:color w:val="auto"/>
          <w:sz w:val="20"/>
          <w:szCs w:val="24"/>
          <w:lang w:val="en-US" w:eastAsia="en-US"/>
        </w:rPr>
      </w:pPr>
      <w:bookmarkStart w:id="39" w:name="_Toc213792752"/>
      <w:r w:rsidRPr="00BD1737">
        <w:rPr>
          <w:i w:val="0"/>
          <w:color w:val="auto"/>
          <w:sz w:val="20"/>
        </w:rPr>
        <w:t xml:space="preserve">Figure </w:t>
      </w:r>
      <w:r w:rsidRPr="00BD1737">
        <w:rPr>
          <w:i w:val="0"/>
          <w:color w:val="auto"/>
          <w:sz w:val="20"/>
        </w:rPr>
        <w:fldChar w:fldCharType="begin"/>
      </w:r>
      <w:r w:rsidRPr="00BD1737">
        <w:rPr>
          <w:i w:val="0"/>
          <w:color w:val="auto"/>
          <w:sz w:val="20"/>
        </w:rPr>
        <w:instrText xml:space="preserve"> SEQ Figure \* ARABIC </w:instrText>
      </w:r>
      <w:r w:rsidRPr="00BD1737">
        <w:rPr>
          <w:i w:val="0"/>
          <w:color w:val="auto"/>
          <w:sz w:val="20"/>
        </w:rPr>
        <w:fldChar w:fldCharType="separate"/>
      </w:r>
      <w:r w:rsidR="00E7764A">
        <w:rPr>
          <w:i w:val="0"/>
          <w:noProof/>
          <w:color w:val="auto"/>
          <w:sz w:val="20"/>
        </w:rPr>
        <w:t>8</w:t>
      </w:r>
      <w:r w:rsidRPr="00BD1737">
        <w:rPr>
          <w:i w:val="0"/>
          <w:color w:val="auto"/>
          <w:sz w:val="20"/>
        </w:rPr>
        <w:fldChar w:fldCharType="end"/>
      </w:r>
      <w:r w:rsidRPr="00BD1737">
        <w:rPr>
          <w:i w:val="0"/>
          <w:color w:val="auto"/>
          <w:sz w:val="20"/>
        </w:rPr>
        <w:t xml:space="preserve"> Architecture</w:t>
      </w:r>
      <w:bookmarkEnd w:id="39"/>
    </w:p>
    <w:p w:rsidR="00BD1737" w:rsidRDefault="00BD1737" w:rsidP="007D528C">
      <w:pPr>
        <w:keepNext/>
        <w:spacing w:after="120" w:line="240" w:lineRule="auto"/>
        <w:ind w:left="0" w:firstLine="0"/>
        <w:jc w:val="left"/>
      </w:pPr>
      <w:r w:rsidRPr="00BD1737">
        <w:rPr>
          <w:noProof/>
          <w:color w:val="auto"/>
          <w:szCs w:val="24"/>
          <w:lang w:val="en-US" w:eastAsia="en-US"/>
        </w:rPr>
        <w:drawing>
          <wp:inline distT="0" distB="0" distL="0" distR="0" wp14:anchorId="52DDD5B1" wp14:editId="235BD2D3">
            <wp:extent cx="5958840" cy="2156460"/>
            <wp:effectExtent l="0" t="0" r="3810" b="0"/>
            <wp:docPr id="9" name="Picture 9" descr="C:\Users\LENOVO\Pictures\Screenshots\Screenshot 2025-10-26 1219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Pictures\Screenshots\Screenshot 2025-10-26 121954.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32762" cy="2183212"/>
                    </a:xfrm>
                    <a:prstGeom prst="rect">
                      <a:avLst/>
                    </a:prstGeom>
                    <a:noFill/>
                    <a:ln>
                      <a:noFill/>
                    </a:ln>
                  </pic:spPr>
                </pic:pic>
              </a:graphicData>
            </a:graphic>
          </wp:inline>
        </w:drawing>
      </w:r>
    </w:p>
    <w:p w:rsidR="00BD1737" w:rsidRPr="007D528C" w:rsidRDefault="00BD1737" w:rsidP="007D528C">
      <w:pPr>
        <w:pStyle w:val="Caption"/>
        <w:jc w:val="center"/>
        <w:rPr>
          <w:i w:val="0"/>
          <w:color w:val="auto"/>
          <w:sz w:val="20"/>
          <w:szCs w:val="24"/>
          <w:lang w:val="en-US" w:eastAsia="en-US"/>
        </w:rPr>
      </w:pPr>
      <w:bookmarkStart w:id="40" w:name="_Toc213792753"/>
      <w:r w:rsidRPr="00BD1737">
        <w:rPr>
          <w:i w:val="0"/>
          <w:color w:val="auto"/>
          <w:sz w:val="20"/>
        </w:rPr>
        <w:t xml:space="preserve">Figure </w:t>
      </w:r>
      <w:r w:rsidRPr="00BD1737">
        <w:rPr>
          <w:i w:val="0"/>
          <w:color w:val="auto"/>
          <w:sz w:val="20"/>
        </w:rPr>
        <w:fldChar w:fldCharType="begin"/>
      </w:r>
      <w:r w:rsidRPr="00BD1737">
        <w:rPr>
          <w:i w:val="0"/>
          <w:color w:val="auto"/>
          <w:sz w:val="20"/>
        </w:rPr>
        <w:instrText xml:space="preserve"> SEQ Figure \* ARABIC </w:instrText>
      </w:r>
      <w:r w:rsidRPr="00BD1737">
        <w:rPr>
          <w:i w:val="0"/>
          <w:color w:val="auto"/>
          <w:sz w:val="20"/>
        </w:rPr>
        <w:fldChar w:fldCharType="separate"/>
      </w:r>
      <w:r w:rsidR="00E7764A">
        <w:rPr>
          <w:i w:val="0"/>
          <w:noProof/>
          <w:color w:val="auto"/>
          <w:sz w:val="20"/>
        </w:rPr>
        <w:t>9</w:t>
      </w:r>
      <w:r w:rsidRPr="00BD1737">
        <w:rPr>
          <w:i w:val="0"/>
          <w:color w:val="auto"/>
          <w:sz w:val="20"/>
        </w:rPr>
        <w:fldChar w:fldCharType="end"/>
      </w:r>
      <w:r w:rsidRPr="00BD1737">
        <w:rPr>
          <w:i w:val="0"/>
          <w:color w:val="auto"/>
          <w:sz w:val="20"/>
        </w:rPr>
        <w:t xml:space="preserve"> </w:t>
      </w:r>
      <w:r w:rsidR="00BA62DD">
        <w:rPr>
          <w:i w:val="0"/>
          <w:color w:val="auto"/>
          <w:sz w:val="20"/>
        </w:rPr>
        <w:t xml:space="preserve"> Workflow </w:t>
      </w:r>
      <w:r w:rsidR="005E6202">
        <w:rPr>
          <w:i w:val="0"/>
          <w:color w:val="auto"/>
          <w:sz w:val="20"/>
        </w:rPr>
        <w:t>Layout</w:t>
      </w:r>
      <w:bookmarkEnd w:id="40"/>
    </w:p>
    <w:p w:rsidR="005C32B2" w:rsidRDefault="00BD1737" w:rsidP="005C32B2">
      <w:pPr>
        <w:spacing w:after="0" w:line="360" w:lineRule="auto"/>
        <w:ind w:left="0" w:firstLine="0"/>
        <w:rPr>
          <w:color w:val="auto"/>
          <w:szCs w:val="24"/>
          <w:lang w:val="en-US" w:eastAsia="en-US"/>
        </w:rPr>
      </w:pPr>
      <w:r w:rsidRPr="00BD1737">
        <w:rPr>
          <w:color w:val="auto"/>
          <w:szCs w:val="24"/>
          <w:lang w:val="en-US" w:eastAsia="en-US"/>
        </w:rPr>
        <w:t xml:space="preserve">Attackers typically begin with </w:t>
      </w:r>
      <w:r w:rsidRPr="00BD1737">
        <w:rPr>
          <w:bCs/>
          <w:color w:val="auto"/>
          <w:szCs w:val="24"/>
          <w:lang w:val="en-US" w:eastAsia="en-US"/>
        </w:rPr>
        <w:t>reconnaissance</w:t>
      </w:r>
      <w:r w:rsidRPr="00BD1737">
        <w:rPr>
          <w:color w:val="auto"/>
          <w:szCs w:val="24"/>
          <w:lang w:val="en-US" w:eastAsia="en-US"/>
        </w:rPr>
        <w:t xml:space="preserve"> automated tools or scripts query IP ranges to discover live hosts. Next comes </w:t>
      </w:r>
      <w:r w:rsidRPr="00BD1737">
        <w:rPr>
          <w:bCs/>
          <w:color w:val="auto"/>
          <w:szCs w:val="24"/>
          <w:lang w:val="en-US" w:eastAsia="en-US"/>
        </w:rPr>
        <w:t>port scanning</w:t>
      </w:r>
      <w:r w:rsidRPr="00BD1737">
        <w:rPr>
          <w:color w:val="auto"/>
          <w:szCs w:val="24"/>
          <w:lang w:val="en-US" w:eastAsia="en-US"/>
        </w:rPr>
        <w:t xml:space="preserve"> to identify open services and potential targets. </w:t>
      </w:r>
      <w:r w:rsidR="005C32B2">
        <w:rPr>
          <w:color w:val="auto"/>
          <w:szCs w:val="24"/>
          <w:lang w:val="en-US" w:eastAsia="en-US"/>
        </w:rPr>
        <w:t xml:space="preserve">Once port </w:t>
      </w:r>
      <w:r w:rsidRPr="00BD1737">
        <w:rPr>
          <w:color w:val="auto"/>
          <w:szCs w:val="24"/>
          <w:lang w:val="en-US" w:eastAsia="en-US"/>
        </w:rPr>
        <w:t xml:space="preserve">is detected, attackers attempt </w:t>
      </w:r>
      <w:r w:rsidRPr="00BD1737">
        <w:rPr>
          <w:bCs/>
          <w:color w:val="auto"/>
          <w:szCs w:val="24"/>
          <w:lang w:val="en-US" w:eastAsia="en-US"/>
        </w:rPr>
        <w:t>credential brute-force</w:t>
      </w:r>
      <w:r w:rsidRPr="00BD1737">
        <w:rPr>
          <w:color w:val="auto"/>
          <w:szCs w:val="24"/>
          <w:lang w:val="en-US" w:eastAsia="en-US"/>
        </w:rPr>
        <w:t xml:space="preserve"> (username/password lists) and sometimes </w:t>
      </w:r>
      <w:r w:rsidRPr="00BD1737">
        <w:rPr>
          <w:bCs/>
          <w:color w:val="auto"/>
          <w:szCs w:val="24"/>
          <w:lang w:val="en-US" w:eastAsia="en-US"/>
        </w:rPr>
        <w:t>public-key probing</w:t>
      </w:r>
      <w:r w:rsidRPr="00BD1737">
        <w:rPr>
          <w:color w:val="auto"/>
          <w:szCs w:val="24"/>
          <w:lang w:val="en-US" w:eastAsia="en-US"/>
        </w:rPr>
        <w:t xml:space="preserve">. Successful or partially successful authentication leads to </w:t>
      </w:r>
      <w:r w:rsidRPr="00BD1737">
        <w:rPr>
          <w:bCs/>
          <w:color w:val="auto"/>
          <w:szCs w:val="24"/>
          <w:lang w:val="en-US" w:eastAsia="en-US"/>
        </w:rPr>
        <w:t>command execution attempts</w:t>
      </w:r>
      <w:r w:rsidRPr="00BD1737">
        <w:rPr>
          <w:color w:val="auto"/>
          <w:szCs w:val="24"/>
          <w:lang w:val="en-US" w:eastAsia="en-US"/>
        </w:rPr>
        <w:t xml:space="preserve"> (enumeration, privilege checks, downloading payloads). Attackers then try to </w:t>
      </w:r>
      <w:r w:rsidRPr="00BD1737">
        <w:rPr>
          <w:bCs/>
          <w:color w:val="auto"/>
          <w:szCs w:val="24"/>
          <w:lang w:val="en-US" w:eastAsia="en-US"/>
        </w:rPr>
        <w:t xml:space="preserve">persist, </w:t>
      </w:r>
      <w:r w:rsidR="00B921AE" w:rsidRPr="00BD1737">
        <w:rPr>
          <w:bCs/>
          <w:color w:val="auto"/>
          <w:szCs w:val="24"/>
          <w:lang w:val="en-US" w:eastAsia="en-US"/>
        </w:rPr>
        <w:t>exfiltration</w:t>
      </w:r>
      <w:r w:rsidRPr="00BD1737">
        <w:rPr>
          <w:bCs/>
          <w:color w:val="auto"/>
          <w:szCs w:val="24"/>
          <w:lang w:val="en-US" w:eastAsia="en-US"/>
        </w:rPr>
        <w:t>, or pivot</w:t>
      </w:r>
      <w:r w:rsidRPr="00BD1737">
        <w:rPr>
          <w:color w:val="auto"/>
          <w:szCs w:val="24"/>
          <w:lang w:val="en-US" w:eastAsia="en-US"/>
        </w:rPr>
        <w:t>, but on a honeypot those actions are logged and simulated responses are returned.</w:t>
      </w:r>
    </w:p>
    <w:p w:rsidR="005C32B2" w:rsidRPr="005C32B2" w:rsidRDefault="005C32B2" w:rsidP="005C32B2">
      <w:pPr>
        <w:spacing w:after="0"/>
        <w:ind w:left="10"/>
        <w:rPr>
          <w:color w:val="auto"/>
          <w:sz w:val="26"/>
          <w:szCs w:val="26"/>
          <w:lang w:val="en-US" w:eastAsia="en-US"/>
        </w:rPr>
      </w:pPr>
      <w:r w:rsidRPr="005C32B2">
        <w:rPr>
          <w:rStyle w:val="Strong"/>
          <w:sz w:val="26"/>
          <w:szCs w:val="26"/>
        </w:rPr>
        <w:t>Input Layer</w:t>
      </w:r>
    </w:p>
    <w:p w:rsidR="005C32B2" w:rsidRPr="005C32B2" w:rsidRDefault="005C32B2" w:rsidP="00F51710">
      <w:pPr>
        <w:pStyle w:val="NormalWeb"/>
        <w:numPr>
          <w:ilvl w:val="0"/>
          <w:numId w:val="7"/>
        </w:numPr>
        <w:spacing w:before="0" w:beforeAutospacing="0" w:after="0" w:afterAutospacing="0" w:line="360" w:lineRule="auto"/>
        <w:jc w:val="both"/>
      </w:pPr>
      <w:r w:rsidRPr="005C32B2">
        <w:t xml:space="preserve">The honeypot sees the attacker’s </w:t>
      </w:r>
      <w:r w:rsidRPr="005C32B2">
        <w:rPr>
          <w:rStyle w:val="Strong"/>
          <w:b w:val="0"/>
        </w:rPr>
        <w:t>target IP, source IP, port probed</w:t>
      </w:r>
      <w:r w:rsidRPr="005C32B2">
        <w:t>, and initial handshake parameters.</w:t>
      </w:r>
    </w:p>
    <w:p w:rsidR="005C32B2" w:rsidRPr="005C32B2" w:rsidRDefault="005C32B2" w:rsidP="005C32B2">
      <w:pPr>
        <w:spacing w:after="0"/>
        <w:ind w:left="10"/>
      </w:pPr>
      <w:r w:rsidRPr="005C32B2">
        <w:rPr>
          <w:rStyle w:val="Strong"/>
          <w:sz w:val="26"/>
          <w:szCs w:val="26"/>
        </w:rPr>
        <w:t>Processing Layer</w:t>
      </w:r>
    </w:p>
    <w:p w:rsidR="005C32B2" w:rsidRPr="005C32B2" w:rsidRDefault="005C32B2" w:rsidP="00F51710">
      <w:pPr>
        <w:pStyle w:val="NormalWeb"/>
        <w:numPr>
          <w:ilvl w:val="0"/>
          <w:numId w:val="7"/>
        </w:numPr>
        <w:spacing w:before="0" w:beforeAutospacing="0" w:after="0" w:afterAutospacing="0" w:line="360" w:lineRule="auto"/>
        <w:jc w:val="both"/>
      </w:pPr>
      <w:r w:rsidRPr="005C32B2">
        <w:t xml:space="preserve">Honeypot handles incoming TCP sessions and </w:t>
      </w:r>
      <w:r w:rsidRPr="005C32B2">
        <w:rPr>
          <w:rStyle w:val="Strong"/>
          <w:b w:val="0"/>
        </w:rPr>
        <w:t>SSH protocol</w:t>
      </w:r>
      <w:r w:rsidRPr="005C32B2">
        <w:t>, matching the port scanner’s connection-attempt loop.</w:t>
      </w:r>
    </w:p>
    <w:p w:rsidR="005C32B2" w:rsidRPr="005C32B2" w:rsidRDefault="005C32B2" w:rsidP="00F51710">
      <w:pPr>
        <w:pStyle w:val="NormalWeb"/>
        <w:numPr>
          <w:ilvl w:val="0"/>
          <w:numId w:val="7"/>
        </w:numPr>
        <w:spacing w:before="0" w:beforeAutospacing="0" w:after="0" w:afterAutospacing="0" w:line="360" w:lineRule="auto"/>
        <w:jc w:val="both"/>
      </w:pPr>
      <w:r w:rsidRPr="005C32B2">
        <w:t>Logs attempts, timeouts, malformed packets, and tool-specific behavior (rapid retries, simultaneous connections).</w:t>
      </w:r>
    </w:p>
    <w:p w:rsidR="005C32B2" w:rsidRPr="005C32B2" w:rsidRDefault="005C32B2" w:rsidP="005C32B2">
      <w:pPr>
        <w:spacing w:after="0"/>
        <w:ind w:left="10"/>
        <w:rPr>
          <w:sz w:val="26"/>
          <w:szCs w:val="26"/>
        </w:rPr>
      </w:pPr>
      <w:r w:rsidRPr="005C32B2">
        <w:rPr>
          <w:rStyle w:val="Strong"/>
          <w:sz w:val="26"/>
          <w:szCs w:val="26"/>
        </w:rPr>
        <w:t>Detection Layer</w:t>
      </w:r>
    </w:p>
    <w:p w:rsidR="005C32B2" w:rsidRPr="005C32B2" w:rsidRDefault="005C32B2" w:rsidP="00F51710">
      <w:pPr>
        <w:pStyle w:val="NormalWeb"/>
        <w:numPr>
          <w:ilvl w:val="0"/>
          <w:numId w:val="8"/>
        </w:numPr>
        <w:spacing w:before="0" w:beforeAutospacing="0" w:after="0" w:afterAutospacing="0" w:line="360" w:lineRule="auto"/>
        <w:jc w:val="both"/>
      </w:pPr>
      <w:r w:rsidRPr="005C32B2">
        <w:t xml:space="preserve">The system classifies connection results: </w:t>
      </w:r>
      <w:r w:rsidRPr="005C32B2">
        <w:rPr>
          <w:rStyle w:val="Strong"/>
          <w:b w:val="0"/>
        </w:rPr>
        <w:t xml:space="preserve">scan probe, failed </w:t>
      </w:r>
      <w:proofErr w:type="spellStart"/>
      <w:r w:rsidRPr="005C32B2">
        <w:rPr>
          <w:rStyle w:val="Strong"/>
          <w:b w:val="0"/>
        </w:rPr>
        <w:t>auth</w:t>
      </w:r>
      <w:proofErr w:type="spellEnd"/>
      <w:r w:rsidRPr="005C32B2">
        <w:rPr>
          <w:rStyle w:val="Strong"/>
          <w:b w:val="0"/>
        </w:rPr>
        <w:t xml:space="preserve">, successful </w:t>
      </w:r>
      <w:proofErr w:type="spellStart"/>
      <w:r w:rsidRPr="005C32B2">
        <w:rPr>
          <w:rStyle w:val="Strong"/>
          <w:b w:val="0"/>
        </w:rPr>
        <w:t>auth</w:t>
      </w:r>
      <w:proofErr w:type="spellEnd"/>
      <w:r w:rsidRPr="005C32B2">
        <w:rPr>
          <w:rStyle w:val="Strong"/>
          <w:b w:val="0"/>
        </w:rPr>
        <w:t xml:space="preserve"> (simulated)</w:t>
      </w:r>
      <w:r>
        <w:rPr>
          <w:b/>
        </w:rPr>
        <w:t>.</w:t>
      </w:r>
    </w:p>
    <w:p w:rsidR="005C32B2" w:rsidRDefault="005C32B2" w:rsidP="00F51710">
      <w:pPr>
        <w:pStyle w:val="NormalWeb"/>
        <w:numPr>
          <w:ilvl w:val="0"/>
          <w:numId w:val="8"/>
        </w:numPr>
        <w:spacing w:before="0" w:beforeAutospacing="0" w:after="0" w:afterAutospacing="0" w:line="360" w:lineRule="auto"/>
        <w:jc w:val="both"/>
      </w:pPr>
      <w:r w:rsidRPr="005C32B2">
        <w:t>Marks ports as “probing” vs “exploitation” based on payload patterns and authentication attempts.</w:t>
      </w:r>
    </w:p>
    <w:p w:rsidR="005C32B2" w:rsidRPr="005C32B2" w:rsidRDefault="005C32B2" w:rsidP="005C32B2">
      <w:pPr>
        <w:pStyle w:val="NormalWeb"/>
        <w:spacing w:before="0" w:beforeAutospacing="0" w:after="0" w:afterAutospacing="0"/>
        <w:rPr>
          <w:sz w:val="26"/>
          <w:szCs w:val="26"/>
        </w:rPr>
      </w:pPr>
      <w:r w:rsidRPr="005C32B2">
        <w:rPr>
          <w:rStyle w:val="Strong"/>
          <w:sz w:val="26"/>
          <w:szCs w:val="26"/>
        </w:rPr>
        <w:t>Output Layer</w:t>
      </w:r>
    </w:p>
    <w:p w:rsidR="000F795B" w:rsidRPr="00BD1737" w:rsidRDefault="00B22F63" w:rsidP="00F51710">
      <w:pPr>
        <w:pStyle w:val="NormalWeb"/>
        <w:numPr>
          <w:ilvl w:val="0"/>
          <w:numId w:val="9"/>
        </w:numPr>
        <w:spacing w:before="0" w:beforeAutospacing="0" w:after="120" w:afterAutospacing="0" w:line="360" w:lineRule="auto"/>
        <w:jc w:val="both"/>
      </w:pPr>
      <w:r>
        <w:t xml:space="preserve">Produces human </w:t>
      </w:r>
      <w:r w:rsidR="005C32B2" w:rsidRPr="005C32B2">
        <w:t>readable logs and real-time alerts of detected scans, brute-force bursts, and interactive commands.</w:t>
      </w:r>
    </w:p>
    <w:p w:rsidR="0026025B" w:rsidRDefault="00503BCD" w:rsidP="0026025B">
      <w:pPr>
        <w:pStyle w:val="Heading2"/>
        <w:spacing w:before="0"/>
        <w:ind w:left="10"/>
        <w:rPr>
          <w:rFonts w:ascii="Times New Roman" w:hAnsi="Times New Roman" w:cs="Times New Roman"/>
          <w:b/>
          <w:color w:val="auto"/>
          <w:sz w:val="28"/>
        </w:rPr>
      </w:pPr>
      <w:bookmarkStart w:id="41" w:name="_Toc196412777"/>
      <w:bookmarkStart w:id="42" w:name="_Toc212403824"/>
      <w:r w:rsidRPr="00B335D4">
        <w:rPr>
          <w:rFonts w:ascii="Times New Roman" w:hAnsi="Times New Roman" w:cs="Times New Roman"/>
          <w:b/>
          <w:color w:val="auto"/>
          <w:sz w:val="28"/>
        </w:rPr>
        <w:t>3.2 Key Components</w:t>
      </w:r>
      <w:bookmarkEnd w:id="41"/>
      <w:bookmarkEnd w:id="42"/>
    </w:p>
    <w:p w:rsidR="00503BCD" w:rsidRPr="0026025B" w:rsidRDefault="00503BCD" w:rsidP="008125E8">
      <w:pPr>
        <w:spacing w:after="0"/>
        <w:rPr>
          <w:b/>
          <w:sz w:val="28"/>
        </w:rPr>
      </w:pPr>
      <w:r w:rsidRPr="0026025B">
        <w:rPr>
          <w:rStyle w:val="Strong"/>
          <w:color w:val="auto"/>
        </w:rPr>
        <w:t>Configuration Module:</w:t>
      </w:r>
      <w:r w:rsidRPr="0026025B">
        <w:t xml:space="preserve"> This is the first module where the ope</w:t>
      </w:r>
      <w:r w:rsidR="0026025B">
        <w:t xml:space="preserve">rator configures the honeypot </w:t>
      </w:r>
      <w:r w:rsidRPr="0026025B">
        <w:t>similar to the port-scanner’s user input.</w:t>
      </w:r>
    </w:p>
    <w:p w:rsidR="00503BCD" w:rsidRPr="004041F9" w:rsidRDefault="00503BCD" w:rsidP="00F51710">
      <w:pPr>
        <w:pStyle w:val="NormalWeb"/>
        <w:numPr>
          <w:ilvl w:val="0"/>
          <w:numId w:val="10"/>
        </w:numPr>
        <w:spacing w:before="0" w:beforeAutospacing="0" w:after="0" w:afterAutospacing="0" w:line="360" w:lineRule="auto"/>
        <w:jc w:val="both"/>
      </w:pPr>
      <w:r w:rsidRPr="004041F9">
        <w:rPr>
          <w:rStyle w:val="Strong"/>
        </w:rPr>
        <w:t>Functionality:</w:t>
      </w:r>
      <w:r w:rsidRPr="004041F9">
        <w:t xml:space="preserve"> Collects listening IP/interface</w:t>
      </w:r>
      <w:r w:rsidR="004041F9">
        <w:t>, listening port</w:t>
      </w:r>
      <w:r w:rsidRPr="004041F9">
        <w:t>, h</w:t>
      </w:r>
      <w:r w:rsidR="004041F9">
        <w:t>ost key file paths</w:t>
      </w:r>
      <w:r w:rsidRPr="004041F9">
        <w:t xml:space="preserve">, maximum concurrent sessions, and log directory paths (e.g., </w:t>
      </w:r>
      <w:proofErr w:type="spellStart"/>
      <w:r w:rsidRPr="004041F9">
        <w:rPr>
          <w:rStyle w:val="HTMLCode"/>
          <w:rFonts w:ascii="Times New Roman" w:hAnsi="Times New Roman" w:cs="Times New Roman"/>
          <w:sz w:val="24"/>
          <w:szCs w:val="24"/>
        </w:rPr>
        <w:t>auth_</w:t>
      </w:r>
      <w:proofErr w:type="gramStart"/>
      <w:r w:rsidRPr="004041F9">
        <w:rPr>
          <w:rStyle w:val="HTMLCode"/>
          <w:rFonts w:ascii="Times New Roman" w:hAnsi="Times New Roman" w:cs="Times New Roman"/>
          <w:sz w:val="24"/>
          <w:szCs w:val="24"/>
        </w:rPr>
        <w:t>log.json</w:t>
      </w:r>
      <w:proofErr w:type="spellEnd"/>
      <w:proofErr w:type="gramEnd"/>
      <w:r w:rsidRPr="004041F9">
        <w:t xml:space="preserve">, </w:t>
      </w:r>
      <w:proofErr w:type="spellStart"/>
      <w:r w:rsidRPr="004041F9">
        <w:rPr>
          <w:rStyle w:val="HTMLCode"/>
          <w:rFonts w:ascii="Times New Roman" w:hAnsi="Times New Roman" w:cs="Times New Roman"/>
          <w:sz w:val="24"/>
          <w:szCs w:val="24"/>
        </w:rPr>
        <w:t>commands_log.json</w:t>
      </w:r>
      <w:proofErr w:type="spellEnd"/>
      <w:r w:rsidRPr="004041F9">
        <w:t>).</w:t>
      </w:r>
    </w:p>
    <w:p w:rsidR="00503BCD" w:rsidRPr="004041F9" w:rsidRDefault="00503BCD" w:rsidP="00F51710">
      <w:pPr>
        <w:pStyle w:val="NormalWeb"/>
        <w:numPr>
          <w:ilvl w:val="0"/>
          <w:numId w:val="10"/>
        </w:numPr>
        <w:spacing w:before="0" w:beforeAutospacing="0" w:after="0" w:afterAutospacing="0" w:line="360" w:lineRule="auto"/>
        <w:jc w:val="both"/>
      </w:pPr>
      <w:r w:rsidRPr="004041F9">
        <w:rPr>
          <w:rStyle w:val="Strong"/>
        </w:rPr>
        <w:t>Handling:</w:t>
      </w:r>
      <w:r w:rsidRPr="004041F9">
        <w:t xml:space="preserve"> Validates IP add</w:t>
      </w:r>
      <w:r w:rsidR="004041F9">
        <w:t>resses and port numbers</w:t>
      </w:r>
      <w:r w:rsidRPr="004041F9">
        <w:t>, checks that host key files and log directories exist or can be created, and ensures required options are not left empty. Provides clear error messages for invalid configuration.</w:t>
      </w:r>
    </w:p>
    <w:p w:rsidR="007D528C" w:rsidRDefault="004041F9" w:rsidP="007D528C">
      <w:pPr>
        <w:keepNext/>
        <w:spacing w:after="0"/>
        <w:ind w:left="0" w:firstLine="0"/>
        <w:jc w:val="center"/>
      </w:pPr>
      <w:r>
        <w:rPr>
          <w:noProof/>
          <w:lang w:val="en-US" w:eastAsia="en-US"/>
        </w:rPr>
        <w:drawing>
          <wp:inline distT="0" distB="0" distL="0" distR="0" wp14:anchorId="14B3B53B" wp14:editId="4D3C6456">
            <wp:extent cx="3112477" cy="8026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70240" r="47502" b="2954"/>
                    <a:stretch/>
                  </pic:blipFill>
                  <pic:spPr bwMode="auto">
                    <a:xfrm>
                      <a:off x="0" y="0"/>
                      <a:ext cx="3245046" cy="836827"/>
                    </a:xfrm>
                    <a:prstGeom prst="rect">
                      <a:avLst/>
                    </a:prstGeom>
                    <a:ln>
                      <a:noFill/>
                    </a:ln>
                    <a:extLst>
                      <a:ext uri="{53640926-AAD7-44D8-BBD7-CCE9431645EC}">
                        <a14:shadowObscured xmlns:a14="http://schemas.microsoft.com/office/drawing/2010/main"/>
                      </a:ext>
                    </a:extLst>
                  </pic:spPr>
                </pic:pic>
              </a:graphicData>
            </a:graphic>
          </wp:inline>
        </w:drawing>
      </w:r>
    </w:p>
    <w:p w:rsidR="00503BCD" w:rsidRPr="007D528C" w:rsidRDefault="007D528C" w:rsidP="007D528C">
      <w:pPr>
        <w:pStyle w:val="Caption"/>
        <w:jc w:val="center"/>
        <w:rPr>
          <w:i w:val="0"/>
          <w:color w:val="auto"/>
          <w:sz w:val="20"/>
        </w:rPr>
      </w:pPr>
      <w:bookmarkStart w:id="43" w:name="_Toc213792754"/>
      <w:r w:rsidRPr="007D528C">
        <w:rPr>
          <w:i w:val="0"/>
          <w:color w:val="auto"/>
          <w:sz w:val="20"/>
        </w:rPr>
        <w:t xml:space="preserve">Figure </w:t>
      </w:r>
      <w:r w:rsidRPr="007D528C">
        <w:rPr>
          <w:i w:val="0"/>
          <w:color w:val="auto"/>
          <w:sz w:val="20"/>
        </w:rPr>
        <w:fldChar w:fldCharType="begin"/>
      </w:r>
      <w:r w:rsidRPr="007D528C">
        <w:rPr>
          <w:i w:val="0"/>
          <w:color w:val="auto"/>
          <w:sz w:val="20"/>
        </w:rPr>
        <w:instrText xml:space="preserve"> SEQ Figure \* ARABIC </w:instrText>
      </w:r>
      <w:r w:rsidRPr="007D528C">
        <w:rPr>
          <w:i w:val="0"/>
          <w:color w:val="auto"/>
          <w:sz w:val="20"/>
        </w:rPr>
        <w:fldChar w:fldCharType="separate"/>
      </w:r>
      <w:r w:rsidR="00E7764A">
        <w:rPr>
          <w:i w:val="0"/>
          <w:noProof/>
          <w:color w:val="auto"/>
          <w:sz w:val="20"/>
        </w:rPr>
        <w:t>10</w:t>
      </w:r>
      <w:r w:rsidRPr="007D528C">
        <w:rPr>
          <w:i w:val="0"/>
          <w:color w:val="auto"/>
          <w:sz w:val="20"/>
        </w:rPr>
        <w:fldChar w:fldCharType="end"/>
      </w:r>
      <w:r w:rsidRPr="007D528C">
        <w:rPr>
          <w:i w:val="0"/>
          <w:color w:val="auto"/>
          <w:sz w:val="20"/>
        </w:rPr>
        <w:t xml:space="preserve"> Configuration</w:t>
      </w:r>
      <w:bookmarkEnd w:id="43"/>
    </w:p>
    <w:p w:rsidR="005E555B" w:rsidRDefault="005E555B" w:rsidP="005E555B">
      <w:pPr>
        <w:pStyle w:val="NormalWeb"/>
        <w:jc w:val="both"/>
      </w:pPr>
      <w:r>
        <w:rPr>
          <w:rStyle w:val="Strong"/>
        </w:rPr>
        <w:t>Network Listener &amp; Session Management Module:</w:t>
      </w:r>
      <w:r>
        <w:t xml:space="preserve"> This is the core logical module similar to the port-scanner’s scanning logic. It handles incoming connections and session lifecycle.</w:t>
      </w:r>
    </w:p>
    <w:p w:rsidR="005E555B" w:rsidRDefault="005E555B" w:rsidP="00F51710">
      <w:pPr>
        <w:pStyle w:val="NormalWeb"/>
        <w:numPr>
          <w:ilvl w:val="0"/>
          <w:numId w:val="11"/>
        </w:numPr>
        <w:spacing w:line="360" w:lineRule="auto"/>
        <w:jc w:val="both"/>
      </w:pPr>
      <w:r>
        <w:rPr>
          <w:rStyle w:val="Strong"/>
        </w:rPr>
        <w:t>Functionality:</w:t>
      </w:r>
      <w:r>
        <w:t xml:space="preserve"> Binds and listens on the configured IP/port. For each incoming TCP </w:t>
      </w:r>
      <w:proofErr w:type="gramStart"/>
      <w:r>
        <w:t>connection</w:t>
      </w:r>
      <w:proofErr w:type="gramEnd"/>
      <w:r>
        <w:t xml:space="preserve"> it negotiates the SSH protocol (handshake) and spawns a session object (thread or worker).</w:t>
      </w:r>
    </w:p>
    <w:p w:rsidR="005E555B" w:rsidRDefault="005E555B" w:rsidP="00F51710">
      <w:pPr>
        <w:pStyle w:val="NormalWeb"/>
        <w:numPr>
          <w:ilvl w:val="0"/>
          <w:numId w:val="11"/>
        </w:numPr>
        <w:spacing w:before="0" w:beforeAutospacing="0" w:after="0" w:afterAutospacing="0" w:line="360" w:lineRule="auto"/>
        <w:jc w:val="both"/>
      </w:pPr>
      <w:r>
        <w:rPr>
          <w:rStyle w:val="Strong"/>
        </w:rPr>
        <w:t>Configuration:</w:t>
      </w:r>
      <w:r>
        <w:t xml:space="preserve"> Uses a thread pool or worker threads to manage multiple sessions simultaneously, reducing latency and improving throughput. Supports timeouts, per-IP limits and simple rate limiting to protect resources.</w:t>
      </w:r>
    </w:p>
    <w:p w:rsidR="005E555B" w:rsidRDefault="005E555B" w:rsidP="005E555B">
      <w:pPr>
        <w:pStyle w:val="NormalWeb"/>
        <w:spacing w:before="0" w:beforeAutospacing="0" w:after="0" w:afterAutospacing="0" w:line="360" w:lineRule="auto"/>
        <w:jc w:val="both"/>
      </w:pPr>
      <w:r>
        <w:rPr>
          <w:rStyle w:val="Strong"/>
        </w:rPr>
        <w:t>Authentication Handler Module:</w:t>
      </w:r>
      <w:r>
        <w:t xml:space="preserve"> Handles and logs authentication attempts.</w:t>
      </w:r>
    </w:p>
    <w:p w:rsidR="005E555B" w:rsidRDefault="005E555B" w:rsidP="00F51710">
      <w:pPr>
        <w:pStyle w:val="NormalWeb"/>
        <w:numPr>
          <w:ilvl w:val="0"/>
          <w:numId w:val="12"/>
        </w:numPr>
        <w:spacing w:before="0" w:beforeAutospacing="0" w:after="0" w:afterAutospacing="0" w:line="360" w:lineRule="auto"/>
        <w:jc w:val="both"/>
      </w:pPr>
      <w:r>
        <w:rPr>
          <w:rStyle w:val="Strong"/>
        </w:rPr>
        <w:t>Functionality:</w:t>
      </w:r>
      <w:r>
        <w:t xml:space="preserve"> Captures password and public-key authentication attempts, records username, password or key fingerprint, client banner, timestamp, and source IP. Optionally returns a simulated “success” under controlled rules to capture post-</w:t>
      </w:r>
      <w:proofErr w:type="spellStart"/>
      <w:r>
        <w:t>auth</w:t>
      </w:r>
      <w:proofErr w:type="spellEnd"/>
      <w:r>
        <w:t xml:space="preserve"> behavior (always contained in the emulated environment).</w:t>
      </w:r>
    </w:p>
    <w:p w:rsidR="005E555B" w:rsidRDefault="005E555B" w:rsidP="00F51710">
      <w:pPr>
        <w:pStyle w:val="NormalWeb"/>
        <w:numPr>
          <w:ilvl w:val="0"/>
          <w:numId w:val="12"/>
        </w:numPr>
        <w:spacing w:before="0" w:beforeAutospacing="0" w:after="0" w:afterAutospacing="0" w:line="360" w:lineRule="auto"/>
        <w:jc w:val="both"/>
      </w:pPr>
      <w:r>
        <w:rPr>
          <w:rStyle w:val="Strong"/>
        </w:rPr>
        <w:t>Handling:</w:t>
      </w:r>
      <w:r>
        <w:t xml:space="preserve"> Ensures no real shell or host compromise occurs; simulated sessions run within a safe emulator.</w:t>
      </w:r>
    </w:p>
    <w:p w:rsidR="007D528C" w:rsidRDefault="00EE4733" w:rsidP="007D528C">
      <w:pPr>
        <w:pStyle w:val="NormalWeb"/>
        <w:keepNext/>
        <w:spacing w:before="0" w:beforeAutospacing="0" w:after="0" w:afterAutospacing="0" w:line="360" w:lineRule="auto"/>
        <w:ind w:left="360"/>
        <w:jc w:val="both"/>
      </w:pPr>
      <w:r w:rsidRPr="00EE4733">
        <w:rPr>
          <w:noProof/>
        </w:rPr>
        <w:drawing>
          <wp:inline distT="0" distB="0" distL="0" distR="0" wp14:anchorId="20E21129" wp14:editId="1BB9042D">
            <wp:extent cx="5724525" cy="12573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25335" cy="1257478"/>
                    </a:xfrm>
                    <a:prstGeom prst="rect">
                      <a:avLst/>
                    </a:prstGeom>
                  </pic:spPr>
                </pic:pic>
              </a:graphicData>
            </a:graphic>
          </wp:inline>
        </w:drawing>
      </w:r>
    </w:p>
    <w:p w:rsidR="005E555B" w:rsidRPr="007D528C" w:rsidRDefault="007D528C" w:rsidP="007D528C">
      <w:pPr>
        <w:pStyle w:val="Caption"/>
        <w:jc w:val="center"/>
        <w:rPr>
          <w:i w:val="0"/>
          <w:color w:val="auto"/>
          <w:sz w:val="20"/>
        </w:rPr>
      </w:pPr>
      <w:bookmarkStart w:id="44" w:name="_Toc213792755"/>
      <w:r w:rsidRPr="007D528C">
        <w:rPr>
          <w:i w:val="0"/>
          <w:color w:val="auto"/>
          <w:sz w:val="20"/>
        </w:rPr>
        <w:t xml:space="preserve">Figure </w:t>
      </w:r>
      <w:r w:rsidRPr="007D528C">
        <w:rPr>
          <w:i w:val="0"/>
          <w:color w:val="auto"/>
          <w:sz w:val="20"/>
        </w:rPr>
        <w:fldChar w:fldCharType="begin"/>
      </w:r>
      <w:r w:rsidRPr="007D528C">
        <w:rPr>
          <w:i w:val="0"/>
          <w:color w:val="auto"/>
          <w:sz w:val="20"/>
        </w:rPr>
        <w:instrText xml:space="preserve"> SEQ Figure \* ARABIC </w:instrText>
      </w:r>
      <w:r w:rsidRPr="007D528C">
        <w:rPr>
          <w:i w:val="0"/>
          <w:color w:val="auto"/>
          <w:sz w:val="20"/>
        </w:rPr>
        <w:fldChar w:fldCharType="separate"/>
      </w:r>
      <w:r w:rsidR="00E7764A">
        <w:rPr>
          <w:i w:val="0"/>
          <w:noProof/>
          <w:color w:val="auto"/>
          <w:sz w:val="20"/>
        </w:rPr>
        <w:t>11</w:t>
      </w:r>
      <w:r w:rsidRPr="007D528C">
        <w:rPr>
          <w:i w:val="0"/>
          <w:color w:val="auto"/>
          <w:sz w:val="20"/>
        </w:rPr>
        <w:fldChar w:fldCharType="end"/>
      </w:r>
      <w:r w:rsidRPr="007D528C">
        <w:rPr>
          <w:i w:val="0"/>
          <w:color w:val="auto"/>
          <w:sz w:val="20"/>
        </w:rPr>
        <w:t xml:space="preserve"> Authentication</w:t>
      </w:r>
      <w:bookmarkEnd w:id="44"/>
    </w:p>
    <w:p w:rsidR="005E555B" w:rsidRPr="005E555B" w:rsidRDefault="005E555B" w:rsidP="005E555B">
      <w:pPr>
        <w:pStyle w:val="NormalWeb"/>
        <w:spacing w:before="0" w:beforeAutospacing="0" w:after="0" w:afterAutospacing="0" w:line="360" w:lineRule="auto"/>
        <w:jc w:val="both"/>
      </w:pPr>
      <w:r w:rsidRPr="005E555B">
        <w:rPr>
          <w:rStyle w:val="Strong"/>
        </w:rPr>
        <w:t>Logging &amp; Analysis Module (Output):</w:t>
      </w:r>
      <w:r w:rsidRPr="005E555B">
        <w:t xml:space="preserve"> Stores telemetry and produces human-readable outputs and machine-friendly logs.</w:t>
      </w:r>
    </w:p>
    <w:p w:rsidR="005E555B" w:rsidRPr="005E555B" w:rsidRDefault="005E555B" w:rsidP="00F51710">
      <w:pPr>
        <w:pStyle w:val="NormalWeb"/>
        <w:numPr>
          <w:ilvl w:val="0"/>
          <w:numId w:val="13"/>
        </w:numPr>
        <w:spacing w:before="0" w:beforeAutospacing="0" w:after="0" w:afterAutospacing="0" w:line="360" w:lineRule="auto"/>
        <w:jc w:val="both"/>
      </w:pPr>
      <w:r w:rsidRPr="005E555B">
        <w:rPr>
          <w:rStyle w:val="Strong"/>
        </w:rPr>
        <w:t>Functionality:</w:t>
      </w:r>
      <w:r w:rsidRPr="005E555B">
        <w:t xml:space="preserve"> Writes structured JSON logs (</w:t>
      </w:r>
      <w:proofErr w:type="spellStart"/>
      <w:r w:rsidRPr="005E555B">
        <w:rPr>
          <w:rStyle w:val="HTMLCode"/>
          <w:rFonts w:ascii="Times New Roman" w:hAnsi="Times New Roman" w:cs="Times New Roman"/>
          <w:sz w:val="24"/>
          <w:szCs w:val="24"/>
        </w:rPr>
        <w:t>auth_</w:t>
      </w:r>
      <w:proofErr w:type="gramStart"/>
      <w:r w:rsidRPr="005E555B">
        <w:rPr>
          <w:rStyle w:val="HTMLCode"/>
          <w:rFonts w:ascii="Times New Roman" w:hAnsi="Times New Roman" w:cs="Times New Roman"/>
          <w:sz w:val="24"/>
          <w:szCs w:val="24"/>
        </w:rPr>
        <w:t>log.json</w:t>
      </w:r>
      <w:proofErr w:type="spellEnd"/>
      <w:proofErr w:type="gramEnd"/>
      <w:r w:rsidRPr="005E555B">
        <w:t xml:space="preserve">, </w:t>
      </w:r>
      <w:proofErr w:type="spellStart"/>
      <w:r w:rsidRPr="005E555B">
        <w:rPr>
          <w:rStyle w:val="HTMLCode"/>
          <w:rFonts w:ascii="Times New Roman" w:hAnsi="Times New Roman" w:cs="Times New Roman"/>
          <w:sz w:val="24"/>
          <w:szCs w:val="24"/>
        </w:rPr>
        <w:t>commands_log.json</w:t>
      </w:r>
      <w:proofErr w:type="spellEnd"/>
      <w:r w:rsidRPr="005E555B">
        <w:t xml:space="preserve">, </w:t>
      </w:r>
      <w:proofErr w:type="spellStart"/>
      <w:r w:rsidRPr="005E555B">
        <w:rPr>
          <w:rStyle w:val="HTMLCode"/>
          <w:rFonts w:ascii="Times New Roman" w:hAnsi="Times New Roman" w:cs="Times New Roman"/>
          <w:sz w:val="24"/>
          <w:szCs w:val="24"/>
        </w:rPr>
        <w:t>session_meta.json</w:t>
      </w:r>
      <w:proofErr w:type="spellEnd"/>
      <w:r w:rsidRPr="005E555B">
        <w:t xml:space="preserve">) with fields like </w:t>
      </w:r>
      <w:r w:rsidRPr="005E555B">
        <w:rPr>
          <w:rStyle w:val="HTMLCode"/>
          <w:rFonts w:ascii="Times New Roman" w:hAnsi="Times New Roman" w:cs="Times New Roman"/>
          <w:sz w:val="24"/>
          <w:szCs w:val="24"/>
        </w:rPr>
        <w:t>timestamp</w:t>
      </w:r>
      <w:r w:rsidRPr="005E555B">
        <w:t xml:space="preserve">, </w:t>
      </w:r>
      <w:proofErr w:type="spellStart"/>
      <w:r w:rsidRPr="005E555B">
        <w:rPr>
          <w:rStyle w:val="HTMLCode"/>
          <w:rFonts w:ascii="Times New Roman" w:hAnsi="Times New Roman" w:cs="Times New Roman"/>
          <w:sz w:val="24"/>
          <w:szCs w:val="24"/>
        </w:rPr>
        <w:t>src_ip</w:t>
      </w:r>
      <w:proofErr w:type="spellEnd"/>
      <w:r w:rsidRPr="005E555B">
        <w:t xml:space="preserve">, </w:t>
      </w:r>
      <w:proofErr w:type="spellStart"/>
      <w:r w:rsidRPr="005E555B">
        <w:rPr>
          <w:rStyle w:val="HTMLCode"/>
          <w:rFonts w:ascii="Times New Roman" w:hAnsi="Times New Roman" w:cs="Times New Roman"/>
          <w:sz w:val="24"/>
          <w:szCs w:val="24"/>
        </w:rPr>
        <w:t>client_banner</w:t>
      </w:r>
      <w:proofErr w:type="spellEnd"/>
      <w:r w:rsidRPr="005E555B">
        <w:t xml:space="preserve">, </w:t>
      </w:r>
      <w:r w:rsidRPr="005E555B">
        <w:rPr>
          <w:rStyle w:val="HTMLCode"/>
          <w:rFonts w:ascii="Times New Roman" w:hAnsi="Times New Roman" w:cs="Times New Roman"/>
          <w:sz w:val="24"/>
          <w:szCs w:val="24"/>
        </w:rPr>
        <w:t>username</w:t>
      </w:r>
      <w:r w:rsidRPr="005E555B">
        <w:t xml:space="preserve">, </w:t>
      </w:r>
      <w:proofErr w:type="spellStart"/>
      <w:r w:rsidRPr="005E555B">
        <w:rPr>
          <w:rStyle w:val="HTMLCode"/>
          <w:rFonts w:ascii="Times New Roman" w:hAnsi="Times New Roman" w:cs="Times New Roman"/>
          <w:sz w:val="24"/>
          <w:szCs w:val="24"/>
        </w:rPr>
        <w:t>password_or_key</w:t>
      </w:r>
      <w:proofErr w:type="spellEnd"/>
      <w:r w:rsidRPr="005E555B">
        <w:t xml:space="preserve">, </w:t>
      </w:r>
      <w:r w:rsidRPr="005E555B">
        <w:rPr>
          <w:rStyle w:val="HTMLCode"/>
          <w:rFonts w:ascii="Times New Roman" w:hAnsi="Times New Roman" w:cs="Times New Roman"/>
          <w:sz w:val="24"/>
          <w:szCs w:val="24"/>
        </w:rPr>
        <w:t>command</w:t>
      </w:r>
      <w:r w:rsidRPr="005E555B">
        <w:t xml:space="preserve">, and </w:t>
      </w:r>
      <w:proofErr w:type="spellStart"/>
      <w:r w:rsidRPr="005E555B">
        <w:rPr>
          <w:rStyle w:val="HTMLCode"/>
          <w:rFonts w:ascii="Times New Roman" w:hAnsi="Times New Roman" w:cs="Times New Roman"/>
          <w:sz w:val="24"/>
          <w:szCs w:val="24"/>
        </w:rPr>
        <w:t>simulated_output</w:t>
      </w:r>
      <w:proofErr w:type="spellEnd"/>
      <w:r w:rsidRPr="005E555B">
        <w:t>. Ensures thread-safe writes and supports log rotation.</w:t>
      </w:r>
    </w:p>
    <w:p w:rsidR="005E555B" w:rsidRDefault="005E555B" w:rsidP="00F51710">
      <w:pPr>
        <w:pStyle w:val="NormalWeb"/>
        <w:numPr>
          <w:ilvl w:val="0"/>
          <w:numId w:val="13"/>
        </w:numPr>
        <w:spacing w:before="0" w:beforeAutospacing="0" w:after="0" w:afterAutospacing="0" w:line="360" w:lineRule="auto"/>
        <w:jc w:val="both"/>
      </w:pPr>
      <w:r w:rsidRPr="005E555B">
        <w:rPr>
          <w:rStyle w:val="Strong"/>
        </w:rPr>
        <w:t>Handling:</w:t>
      </w:r>
      <w:r w:rsidRPr="005E555B">
        <w:t xml:space="preserve"> Provides console summaries (e.g., </w:t>
      </w:r>
      <w:r w:rsidRPr="005E555B">
        <w:rPr>
          <w:rStyle w:val="HTMLCode"/>
          <w:rFonts w:ascii="Times New Roman" w:hAnsi="Times New Roman" w:cs="Times New Roman"/>
          <w:sz w:val="24"/>
          <w:szCs w:val="24"/>
        </w:rPr>
        <w:t>New connection from X</w:t>
      </w:r>
      <w:r w:rsidRPr="005E555B">
        <w:t xml:space="preserve">, </w:t>
      </w:r>
      <w:proofErr w:type="spellStart"/>
      <w:r w:rsidRPr="005E555B">
        <w:rPr>
          <w:rStyle w:val="HTMLCode"/>
          <w:rFonts w:ascii="Times New Roman" w:hAnsi="Times New Roman" w:cs="Times New Roman"/>
          <w:sz w:val="24"/>
          <w:szCs w:val="24"/>
        </w:rPr>
        <w:t>Auth</w:t>
      </w:r>
      <w:proofErr w:type="spellEnd"/>
      <w:r w:rsidRPr="005E555B">
        <w:rPr>
          <w:rStyle w:val="HTMLCode"/>
          <w:rFonts w:ascii="Times New Roman" w:hAnsi="Times New Roman" w:cs="Times New Roman"/>
          <w:sz w:val="24"/>
          <w:szCs w:val="24"/>
        </w:rPr>
        <w:t xml:space="preserve"> attempt: root / 1234 (failed)</w:t>
      </w:r>
      <w:r w:rsidRPr="005E555B">
        <w:t>) and exports data for plot</w:t>
      </w:r>
      <w:r>
        <w:t>ting/analysis (</w:t>
      </w:r>
      <w:proofErr w:type="spellStart"/>
      <w:r>
        <w:t>Matplotlib</w:t>
      </w:r>
      <w:proofErr w:type="spellEnd"/>
      <w:r w:rsidRPr="005E555B">
        <w:t>).</w:t>
      </w:r>
    </w:p>
    <w:p w:rsidR="007D528C" w:rsidRDefault="005E555B" w:rsidP="007D528C">
      <w:pPr>
        <w:pStyle w:val="NormalWeb"/>
        <w:keepNext/>
        <w:spacing w:before="0" w:beforeAutospacing="0" w:after="0" w:afterAutospacing="0" w:line="360" w:lineRule="auto"/>
        <w:ind w:left="360"/>
        <w:jc w:val="both"/>
      </w:pPr>
      <w:r w:rsidRPr="005E555B">
        <w:rPr>
          <w:noProof/>
        </w:rPr>
        <w:drawing>
          <wp:inline distT="0" distB="0" distL="0" distR="0" wp14:anchorId="23E1E141" wp14:editId="2B8B4937">
            <wp:extent cx="5731510" cy="1440180"/>
            <wp:effectExtent l="0" t="0" r="254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440180"/>
                    </a:xfrm>
                    <a:prstGeom prst="rect">
                      <a:avLst/>
                    </a:prstGeom>
                  </pic:spPr>
                </pic:pic>
              </a:graphicData>
            </a:graphic>
          </wp:inline>
        </w:drawing>
      </w:r>
    </w:p>
    <w:p w:rsidR="005E555B" w:rsidRPr="007D528C" w:rsidRDefault="007D528C" w:rsidP="007D528C">
      <w:pPr>
        <w:pStyle w:val="Caption"/>
        <w:jc w:val="center"/>
        <w:rPr>
          <w:i w:val="0"/>
          <w:color w:val="auto"/>
          <w:sz w:val="20"/>
        </w:rPr>
      </w:pPr>
      <w:bookmarkStart w:id="45" w:name="_Toc213792756"/>
      <w:r w:rsidRPr="007D528C">
        <w:rPr>
          <w:i w:val="0"/>
          <w:color w:val="auto"/>
          <w:sz w:val="20"/>
        </w:rPr>
        <w:t xml:space="preserve">Figure </w:t>
      </w:r>
      <w:r w:rsidRPr="007D528C">
        <w:rPr>
          <w:i w:val="0"/>
          <w:color w:val="auto"/>
          <w:sz w:val="20"/>
        </w:rPr>
        <w:fldChar w:fldCharType="begin"/>
      </w:r>
      <w:r w:rsidRPr="007D528C">
        <w:rPr>
          <w:i w:val="0"/>
          <w:color w:val="auto"/>
          <w:sz w:val="20"/>
        </w:rPr>
        <w:instrText xml:space="preserve"> SEQ Figure \* ARABIC </w:instrText>
      </w:r>
      <w:r w:rsidRPr="007D528C">
        <w:rPr>
          <w:i w:val="0"/>
          <w:color w:val="auto"/>
          <w:sz w:val="20"/>
        </w:rPr>
        <w:fldChar w:fldCharType="separate"/>
      </w:r>
      <w:r w:rsidR="00E7764A">
        <w:rPr>
          <w:i w:val="0"/>
          <w:noProof/>
          <w:color w:val="auto"/>
          <w:sz w:val="20"/>
        </w:rPr>
        <w:t>12</w:t>
      </w:r>
      <w:r w:rsidRPr="007D528C">
        <w:rPr>
          <w:i w:val="0"/>
          <w:color w:val="auto"/>
          <w:sz w:val="20"/>
        </w:rPr>
        <w:fldChar w:fldCharType="end"/>
      </w:r>
      <w:r w:rsidRPr="007D528C">
        <w:rPr>
          <w:i w:val="0"/>
          <w:color w:val="auto"/>
          <w:sz w:val="20"/>
        </w:rPr>
        <w:t xml:space="preserve"> Logs</w:t>
      </w:r>
      <w:bookmarkEnd w:id="45"/>
    </w:p>
    <w:p w:rsidR="00D265C6" w:rsidRPr="00D265C6" w:rsidRDefault="0056087B" w:rsidP="00D265C6">
      <w:pPr>
        <w:pStyle w:val="Heading2"/>
        <w:ind w:left="0" w:firstLine="0"/>
        <w:rPr>
          <w:rFonts w:ascii="Times New Roman" w:hAnsi="Times New Roman" w:cs="Times New Roman"/>
          <w:b/>
          <w:color w:val="auto"/>
          <w:sz w:val="28"/>
        </w:rPr>
      </w:pPr>
      <w:bookmarkStart w:id="46" w:name="_Toc212403825"/>
      <w:r w:rsidRPr="0056087B">
        <w:rPr>
          <w:rFonts w:ascii="Times New Roman" w:hAnsi="Times New Roman" w:cs="Times New Roman"/>
          <w:b/>
          <w:color w:val="auto"/>
          <w:sz w:val="28"/>
        </w:rPr>
        <w:t xml:space="preserve">3.3 </w:t>
      </w:r>
      <w:r>
        <w:rPr>
          <w:rFonts w:ascii="Times New Roman" w:hAnsi="Times New Roman" w:cs="Times New Roman"/>
          <w:b/>
          <w:color w:val="auto"/>
          <w:sz w:val="28"/>
        </w:rPr>
        <w:t xml:space="preserve">Detailed </w:t>
      </w:r>
      <w:r w:rsidRPr="0056087B">
        <w:rPr>
          <w:rFonts w:ascii="Times New Roman" w:hAnsi="Times New Roman" w:cs="Times New Roman"/>
          <w:b/>
          <w:color w:val="auto"/>
          <w:sz w:val="28"/>
        </w:rPr>
        <w:t>Workflow of Honeypot</w:t>
      </w:r>
      <w:bookmarkEnd w:id="46"/>
    </w:p>
    <w:p w:rsidR="00D265C6" w:rsidRDefault="0056087B" w:rsidP="00D265C6">
      <w:pPr>
        <w:keepNext/>
        <w:spacing w:after="0"/>
      </w:pPr>
      <w:r>
        <w:rPr>
          <w:noProof/>
          <w:lang w:val="en-US" w:eastAsia="en-US"/>
        </w:rPr>
        <w:drawing>
          <wp:inline distT="0" distB="0" distL="0" distR="0" wp14:anchorId="19848B37" wp14:editId="0CDD745B">
            <wp:extent cx="5905500" cy="80086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Untitled diagram-2025-10-21-125458.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05500" cy="8008620"/>
                    </a:xfrm>
                    <a:prstGeom prst="rect">
                      <a:avLst/>
                    </a:prstGeom>
                  </pic:spPr>
                </pic:pic>
              </a:graphicData>
            </a:graphic>
          </wp:inline>
        </w:drawing>
      </w:r>
    </w:p>
    <w:p w:rsidR="00D265C6" w:rsidRPr="00D265C6" w:rsidRDefault="00D265C6" w:rsidP="00D265C6">
      <w:pPr>
        <w:pStyle w:val="Caption"/>
        <w:jc w:val="center"/>
        <w:rPr>
          <w:i w:val="0"/>
          <w:color w:val="auto"/>
          <w:sz w:val="20"/>
        </w:rPr>
      </w:pPr>
      <w:bookmarkStart w:id="47" w:name="_Toc213792757"/>
      <w:r w:rsidRPr="00D265C6">
        <w:rPr>
          <w:i w:val="0"/>
          <w:color w:val="auto"/>
          <w:sz w:val="20"/>
        </w:rPr>
        <w:t xml:space="preserve">Figure </w:t>
      </w:r>
      <w:r w:rsidRPr="00D265C6">
        <w:rPr>
          <w:i w:val="0"/>
          <w:color w:val="auto"/>
          <w:sz w:val="20"/>
        </w:rPr>
        <w:fldChar w:fldCharType="begin"/>
      </w:r>
      <w:r w:rsidRPr="00D265C6">
        <w:rPr>
          <w:i w:val="0"/>
          <w:color w:val="auto"/>
          <w:sz w:val="20"/>
        </w:rPr>
        <w:instrText xml:space="preserve"> SEQ Figure \* ARABIC </w:instrText>
      </w:r>
      <w:r w:rsidRPr="00D265C6">
        <w:rPr>
          <w:i w:val="0"/>
          <w:color w:val="auto"/>
          <w:sz w:val="20"/>
        </w:rPr>
        <w:fldChar w:fldCharType="separate"/>
      </w:r>
      <w:r w:rsidR="00E7764A">
        <w:rPr>
          <w:i w:val="0"/>
          <w:noProof/>
          <w:color w:val="auto"/>
          <w:sz w:val="20"/>
        </w:rPr>
        <w:t>13</w:t>
      </w:r>
      <w:r w:rsidRPr="00D265C6">
        <w:rPr>
          <w:i w:val="0"/>
          <w:color w:val="auto"/>
          <w:sz w:val="20"/>
        </w:rPr>
        <w:fldChar w:fldCharType="end"/>
      </w:r>
      <w:r w:rsidRPr="00D265C6">
        <w:rPr>
          <w:i w:val="0"/>
          <w:color w:val="auto"/>
          <w:sz w:val="20"/>
        </w:rPr>
        <w:t xml:space="preserve"> </w:t>
      </w:r>
      <w:r>
        <w:rPr>
          <w:i w:val="0"/>
          <w:color w:val="auto"/>
          <w:sz w:val="20"/>
        </w:rPr>
        <w:t>Detailed workflow</w:t>
      </w:r>
      <w:bookmarkEnd w:id="47"/>
    </w:p>
    <w:p w:rsidR="000E12E1" w:rsidRPr="000E12E1" w:rsidRDefault="000E12E1" w:rsidP="000E12E1">
      <w:pPr>
        <w:spacing w:after="0" w:line="360" w:lineRule="auto"/>
        <w:ind w:left="0" w:firstLine="0"/>
        <w:rPr>
          <w:b/>
        </w:rPr>
      </w:pPr>
      <w:r w:rsidRPr="000E12E1">
        <w:rPr>
          <w:b/>
        </w:rPr>
        <w:t>Step 1: Start</w:t>
      </w:r>
    </w:p>
    <w:p w:rsidR="000E12E1" w:rsidRPr="000E12E1" w:rsidRDefault="000E12E1" w:rsidP="00F51710">
      <w:pPr>
        <w:pStyle w:val="ListParagraph"/>
        <w:numPr>
          <w:ilvl w:val="0"/>
          <w:numId w:val="9"/>
        </w:numPr>
        <w:spacing w:after="0" w:line="360" w:lineRule="auto"/>
      </w:pPr>
      <w:r w:rsidRPr="000E12E1">
        <w:t>Begin SSH honeypot service</w:t>
      </w:r>
    </w:p>
    <w:p w:rsidR="000E12E1" w:rsidRPr="000E12E1" w:rsidRDefault="000E12E1" w:rsidP="000E12E1">
      <w:pPr>
        <w:spacing w:after="0" w:line="360" w:lineRule="auto"/>
        <w:ind w:left="0" w:firstLine="0"/>
        <w:rPr>
          <w:b/>
        </w:rPr>
      </w:pPr>
      <w:r w:rsidRPr="000E12E1">
        <w:rPr>
          <w:b/>
        </w:rPr>
        <w:t>Step 2: Accept Incoming SSH Connection</w:t>
      </w:r>
    </w:p>
    <w:p w:rsidR="000E12E1" w:rsidRPr="000E12E1" w:rsidRDefault="000E12E1" w:rsidP="00F51710">
      <w:pPr>
        <w:pStyle w:val="ListParagraph"/>
        <w:numPr>
          <w:ilvl w:val="0"/>
          <w:numId w:val="9"/>
        </w:numPr>
        <w:spacing w:after="0" w:line="360" w:lineRule="auto"/>
      </w:pPr>
      <w:r w:rsidRPr="000E12E1">
        <w:t>Listen for TCP connections on defined SSH port (e.g., 2222)</w:t>
      </w:r>
    </w:p>
    <w:p w:rsidR="000E12E1" w:rsidRPr="000E12E1" w:rsidRDefault="000E12E1" w:rsidP="00F51710">
      <w:pPr>
        <w:pStyle w:val="ListParagraph"/>
        <w:numPr>
          <w:ilvl w:val="0"/>
          <w:numId w:val="9"/>
        </w:numPr>
        <w:spacing w:after="0" w:line="360" w:lineRule="auto"/>
      </w:pPr>
      <w:r w:rsidRPr="000E12E1">
        <w:t>For each client connection, create/assign a session</w:t>
      </w:r>
    </w:p>
    <w:p w:rsidR="000E12E1" w:rsidRPr="000E12E1" w:rsidRDefault="000E12E1" w:rsidP="000E12E1">
      <w:pPr>
        <w:spacing w:after="0" w:line="360" w:lineRule="auto"/>
        <w:ind w:left="0" w:firstLine="0"/>
        <w:rPr>
          <w:b/>
        </w:rPr>
      </w:pPr>
      <w:r w:rsidRPr="000E12E1">
        <w:rPr>
          <w:b/>
        </w:rPr>
        <w:t>Step 3: Handle Authentication Attempt</w:t>
      </w:r>
    </w:p>
    <w:p w:rsidR="000E12E1" w:rsidRPr="000E12E1" w:rsidRDefault="000E12E1" w:rsidP="00F51710">
      <w:pPr>
        <w:pStyle w:val="ListParagraph"/>
        <w:numPr>
          <w:ilvl w:val="0"/>
          <w:numId w:val="14"/>
        </w:numPr>
        <w:spacing w:after="0" w:line="360" w:lineRule="auto"/>
      </w:pPr>
      <w:r w:rsidRPr="000E12E1">
        <w:t>Receive username and password from client</w:t>
      </w:r>
    </w:p>
    <w:p w:rsidR="000E12E1" w:rsidRPr="000E12E1" w:rsidRDefault="000E12E1" w:rsidP="00F51710">
      <w:pPr>
        <w:pStyle w:val="ListParagraph"/>
        <w:numPr>
          <w:ilvl w:val="0"/>
          <w:numId w:val="14"/>
        </w:numPr>
        <w:spacing w:after="0" w:line="360" w:lineRule="auto"/>
      </w:pPr>
      <w:r w:rsidRPr="000E12E1">
        <w:t>Log attempt (IP, username, password, timestamp) in JSON file</w:t>
      </w:r>
    </w:p>
    <w:p w:rsidR="000E12E1" w:rsidRPr="000E12E1" w:rsidRDefault="000E12E1" w:rsidP="000E12E1">
      <w:pPr>
        <w:spacing w:after="0" w:line="360" w:lineRule="auto"/>
        <w:ind w:left="0" w:firstLine="0"/>
        <w:rPr>
          <w:b/>
        </w:rPr>
      </w:pPr>
      <w:r>
        <w:rPr>
          <w:b/>
        </w:rPr>
        <w:t>Step 4</w:t>
      </w:r>
      <w:r w:rsidRPr="000E12E1">
        <w:rPr>
          <w:b/>
        </w:rPr>
        <w:t>: Grant or Reject Session</w:t>
      </w:r>
    </w:p>
    <w:p w:rsidR="000E12E1" w:rsidRPr="000E12E1" w:rsidRDefault="000E12E1" w:rsidP="00F51710">
      <w:pPr>
        <w:pStyle w:val="ListParagraph"/>
        <w:numPr>
          <w:ilvl w:val="0"/>
          <w:numId w:val="15"/>
        </w:numPr>
        <w:spacing w:after="0" w:line="360" w:lineRule="auto"/>
      </w:pPr>
      <w:r w:rsidRPr="000E12E1">
        <w:t xml:space="preserve">If credentials match </w:t>
      </w:r>
      <w:proofErr w:type="spellStart"/>
      <w:r w:rsidRPr="000E12E1">
        <w:t>preset</w:t>
      </w:r>
      <w:proofErr w:type="spellEnd"/>
      <w:r w:rsidRPr="000E12E1">
        <w:t>, allow access to shell emulation</w:t>
      </w:r>
    </w:p>
    <w:p w:rsidR="000E12E1" w:rsidRPr="000E12E1" w:rsidRDefault="000E12E1" w:rsidP="00F51710">
      <w:pPr>
        <w:pStyle w:val="ListParagraph"/>
        <w:numPr>
          <w:ilvl w:val="0"/>
          <w:numId w:val="15"/>
        </w:numPr>
        <w:spacing w:after="0" w:line="360" w:lineRule="auto"/>
      </w:pPr>
      <w:r w:rsidRPr="000E12E1">
        <w:t xml:space="preserve">If not, close connection </w:t>
      </w:r>
      <w:r>
        <w:t>and Log event</w:t>
      </w:r>
    </w:p>
    <w:p w:rsidR="000E12E1" w:rsidRPr="000E12E1" w:rsidRDefault="000E12E1" w:rsidP="000E12E1">
      <w:pPr>
        <w:spacing w:after="0" w:line="360" w:lineRule="auto"/>
        <w:ind w:left="0" w:firstLine="0"/>
        <w:rPr>
          <w:b/>
        </w:rPr>
      </w:pPr>
      <w:r>
        <w:rPr>
          <w:b/>
        </w:rPr>
        <w:t>Step 5</w:t>
      </w:r>
      <w:r w:rsidRPr="000E12E1">
        <w:rPr>
          <w:b/>
        </w:rPr>
        <w:t>: Command Interaction (if session accepted)</w:t>
      </w:r>
    </w:p>
    <w:p w:rsidR="000E12E1" w:rsidRPr="000E12E1" w:rsidRDefault="000E12E1" w:rsidP="00F51710">
      <w:pPr>
        <w:pStyle w:val="ListParagraph"/>
        <w:numPr>
          <w:ilvl w:val="0"/>
          <w:numId w:val="16"/>
        </w:numPr>
        <w:spacing w:after="0" w:line="360" w:lineRule="auto"/>
      </w:pPr>
      <w:r w:rsidRPr="000E12E1">
        <w:t>Prompt user for command input</w:t>
      </w:r>
    </w:p>
    <w:p w:rsidR="000E12E1" w:rsidRPr="000E12E1" w:rsidRDefault="000E12E1" w:rsidP="00F51710">
      <w:pPr>
        <w:pStyle w:val="ListParagraph"/>
        <w:numPr>
          <w:ilvl w:val="0"/>
          <w:numId w:val="16"/>
        </w:numPr>
        <w:spacing w:after="0" w:line="360" w:lineRule="auto"/>
      </w:pPr>
      <w:r w:rsidRPr="000E12E1">
        <w:t>Log each command (IP, time, command, session data) in command log</w:t>
      </w:r>
    </w:p>
    <w:p w:rsidR="000E12E1" w:rsidRPr="000E12E1" w:rsidRDefault="000E12E1" w:rsidP="00F51710">
      <w:pPr>
        <w:pStyle w:val="ListParagraph"/>
        <w:numPr>
          <w:ilvl w:val="0"/>
          <w:numId w:val="16"/>
        </w:numPr>
        <w:spacing w:after="0" w:line="360" w:lineRule="auto"/>
      </w:pPr>
      <w:r w:rsidRPr="000E12E1">
        <w:t>Return minimal/fake output (e.g., fake 'ls' or '</w:t>
      </w:r>
      <w:proofErr w:type="spellStart"/>
      <w:r w:rsidRPr="000E12E1">
        <w:t>pwd</w:t>
      </w:r>
      <w:proofErr w:type="spellEnd"/>
      <w:r w:rsidRPr="000E12E1">
        <w:t>')</w:t>
      </w:r>
    </w:p>
    <w:p w:rsidR="000E12E1" w:rsidRPr="000E12E1" w:rsidRDefault="000E12E1" w:rsidP="000E12E1">
      <w:pPr>
        <w:spacing w:after="0"/>
        <w:ind w:left="0" w:firstLine="0"/>
        <w:rPr>
          <w:b/>
        </w:rPr>
      </w:pPr>
      <w:r w:rsidRPr="000E12E1">
        <w:rPr>
          <w:b/>
        </w:rPr>
        <w:t>Step 10: End</w:t>
      </w:r>
    </w:p>
    <w:p w:rsidR="005E555B" w:rsidRPr="000E12E1" w:rsidRDefault="000E12E1" w:rsidP="00F51710">
      <w:pPr>
        <w:pStyle w:val="ListParagraph"/>
        <w:numPr>
          <w:ilvl w:val="0"/>
          <w:numId w:val="17"/>
        </w:numPr>
        <w:spacing w:after="0"/>
      </w:pPr>
      <w:r w:rsidRPr="000E12E1">
        <w:t>Service continues unless stopped; results available for security analysis</w:t>
      </w:r>
    </w:p>
    <w:p w:rsidR="00D265C6" w:rsidRDefault="00D265C6" w:rsidP="00D265C6">
      <w:pPr>
        <w:keepNext/>
        <w:spacing w:after="120" w:line="240" w:lineRule="auto"/>
        <w:ind w:left="0" w:firstLine="0"/>
        <w:jc w:val="center"/>
      </w:pPr>
    </w:p>
    <w:p w:rsidR="004E5A07" w:rsidRPr="00D265C6" w:rsidRDefault="004E5A07" w:rsidP="00FB4D43">
      <w:pPr>
        <w:pStyle w:val="Caption"/>
        <w:rPr>
          <w:i w:val="0"/>
          <w:color w:val="auto"/>
          <w:sz w:val="20"/>
          <w:szCs w:val="24"/>
          <w:lang w:val="en-US" w:eastAsia="en-US"/>
        </w:rPr>
      </w:pPr>
    </w:p>
    <w:p w:rsidR="005E555B" w:rsidRDefault="005E555B" w:rsidP="000F795B">
      <w:pPr>
        <w:spacing w:after="200"/>
      </w:pPr>
    </w:p>
    <w:p w:rsidR="00FB4D43" w:rsidRDefault="00FB4D43" w:rsidP="000F795B">
      <w:pPr>
        <w:spacing w:after="200"/>
      </w:pPr>
    </w:p>
    <w:p w:rsidR="00FB4D43" w:rsidRPr="00BD1737" w:rsidRDefault="00FB4D43" w:rsidP="000F795B">
      <w:pPr>
        <w:spacing w:after="200"/>
      </w:pPr>
    </w:p>
    <w:p w:rsidR="006302BB" w:rsidRPr="00BD1737" w:rsidRDefault="006302BB" w:rsidP="006302BB">
      <w:pPr>
        <w:spacing w:after="0" w:line="360" w:lineRule="auto"/>
        <w:ind w:left="0" w:firstLine="0"/>
        <w:rPr>
          <w:sz w:val="26"/>
          <w:szCs w:val="26"/>
        </w:rPr>
      </w:pPr>
    </w:p>
    <w:p w:rsidR="006302BB" w:rsidRDefault="006302BB" w:rsidP="006302BB">
      <w:pPr>
        <w:spacing w:after="0" w:line="360" w:lineRule="auto"/>
        <w:ind w:left="0" w:firstLine="0"/>
        <w:rPr>
          <w:b/>
          <w:sz w:val="26"/>
          <w:szCs w:val="26"/>
        </w:rPr>
      </w:pPr>
    </w:p>
    <w:p w:rsidR="006302BB" w:rsidRDefault="006302BB" w:rsidP="006302BB">
      <w:pPr>
        <w:spacing w:after="0" w:line="360" w:lineRule="auto"/>
        <w:ind w:left="0" w:firstLine="0"/>
      </w:pPr>
    </w:p>
    <w:p w:rsidR="006302BB" w:rsidRDefault="006302BB" w:rsidP="00471C6F">
      <w:pPr>
        <w:spacing w:after="0" w:line="360" w:lineRule="auto"/>
        <w:ind w:left="0" w:firstLine="0"/>
      </w:pPr>
    </w:p>
    <w:p w:rsidR="00A115BA" w:rsidRDefault="00A115BA" w:rsidP="00471C6F">
      <w:pPr>
        <w:spacing w:after="0" w:line="360" w:lineRule="auto"/>
        <w:ind w:left="0" w:firstLine="0"/>
      </w:pPr>
    </w:p>
    <w:p w:rsidR="00A115BA" w:rsidRDefault="00A115BA" w:rsidP="00471C6F">
      <w:pPr>
        <w:spacing w:after="0" w:line="360" w:lineRule="auto"/>
        <w:ind w:left="0" w:firstLine="0"/>
      </w:pPr>
    </w:p>
    <w:p w:rsidR="00A115BA" w:rsidRDefault="00A115BA" w:rsidP="00471C6F">
      <w:pPr>
        <w:spacing w:after="0" w:line="360" w:lineRule="auto"/>
        <w:ind w:left="0" w:firstLine="0"/>
        <w:rPr>
          <w:spacing w:val="2"/>
        </w:rPr>
      </w:pPr>
    </w:p>
    <w:p w:rsidR="00F1098C" w:rsidRDefault="00F1098C" w:rsidP="00F1098C">
      <w:pPr>
        <w:spacing w:after="0" w:line="360" w:lineRule="auto"/>
        <w:ind w:left="0" w:firstLine="0"/>
        <w:rPr>
          <w:spacing w:val="2"/>
        </w:rPr>
      </w:pPr>
    </w:p>
    <w:p w:rsidR="00F1098C" w:rsidRDefault="00F1098C" w:rsidP="00F1098C">
      <w:pPr>
        <w:spacing w:after="0" w:line="360" w:lineRule="auto"/>
        <w:ind w:left="0" w:firstLine="0"/>
        <w:rPr>
          <w:spacing w:val="2"/>
        </w:rPr>
      </w:pPr>
    </w:p>
    <w:p w:rsidR="005E603A" w:rsidRDefault="005E603A" w:rsidP="005E603A">
      <w:pPr>
        <w:pStyle w:val="Heading1"/>
        <w:spacing w:after="120"/>
        <w:ind w:left="10"/>
        <w:rPr>
          <w:sz w:val="32"/>
        </w:rPr>
      </w:pPr>
      <w:bookmarkStart w:id="48" w:name="_Toc212403826"/>
      <w:bookmarkStart w:id="49" w:name="_Toc196412787"/>
      <w:r>
        <w:rPr>
          <w:sz w:val="32"/>
        </w:rPr>
        <w:t>CHAPTER 4</w:t>
      </w:r>
      <w:bookmarkEnd w:id="48"/>
      <w:r>
        <w:rPr>
          <w:sz w:val="32"/>
        </w:rPr>
        <w:t xml:space="preserve"> </w:t>
      </w:r>
      <w:bookmarkEnd w:id="49"/>
    </w:p>
    <w:p w:rsidR="005E603A" w:rsidRDefault="005E603A" w:rsidP="00B921AE">
      <w:pPr>
        <w:pStyle w:val="Heading1"/>
        <w:spacing w:after="360"/>
        <w:rPr>
          <w:sz w:val="32"/>
        </w:rPr>
      </w:pPr>
      <w:bookmarkStart w:id="50" w:name="_Toc196412788"/>
      <w:bookmarkStart w:id="51" w:name="_Toc212403827"/>
      <w:r w:rsidRPr="00BE15D9">
        <w:rPr>
          <w:sz w:val="32"/>
        </w:rPr>
        <w:t>METHODOLOGY</w:t>
      </w:r>
      <w:bookmarkEnd w:id="50"/>
      <w:bookmarkEnd w:id="51"/>
    </w:p>
    <w:p w:rsidR="005E603A" w:rsidRPr="005E603A" w:rsidRDefault="000E4576" w:rsidP="005E603A">
      <w:pPr>
        <w:pStyle w:val="Heading2"/>
        <w:spacing w:before="0"/>
        <w:ind w:left="0"/>
        <w:rPr>
          <w:rFonts w:ascii="Times New Roman" w:hAnsi="Times New Roman" w:cs="Times New Roman"/>
          <w:b/>
          <w:color w:val="auto"/>
          <w:sz w:val="28"/>
          <w:szCs w:val="28"/>
        </w:rPr>
      </w:pPr>
      <w:bookmarkStart w:id="52" w:name="_Toc212403828"/>
      <w:r>
        <w:rPr>
          <w:rFonts w:ascii="Times New Roman" w:hAnsi="Times New Roman" w:cs="Times New Roman"/>
          <w:b/>
          <w:color w:val="auto"/>
          <w:sz w:val="28"/>
          <w:szCs w:val="28"/>
        </w:rPr>
        <w:t>4</w:t>
      </w:r>
      <w:r w:rsidR="005E603A" w:rsidRPr="005E603A">
        <w:rPr>
          <w:rFonts w:ascii="Times New Roman" w:hAnsi="Times New Roman" w:cs="Times New Roman"/>
          <w:b/>
          <w:color w:val="auto"/>
          <w:sz w:val="28"/>
          <w:szCs w:val="28"/>
        </w:rPr>
        <w:t>.1 Honeypot Operation Workflow</w:t>
      </w:r>
      <w:bookmarkEnd w:id="52"/>
    </w:p>
    <w:p w:rsidR="005E603A" w:rsidRDefault="005E603A" w:rsidP="005E603A">
      <w:pPr>
        <w:spacing w:after="0"/>
        <w:ind w:left="0" w:firstLine="0"/>
      </w:pPr>
      <w:r w:rsidRPr="005E603A">
        <w:t>The workflow of the SSH honeypot prioritizes security monitoring and attacker deception by simulating a real SSH server environment. It emphasizes modular logging and safe isolation to prevent any real system compromise.</w:t>
      </w:r>
      <w:r>
        <w:t xml:space="preserve"> The SSH honeypot works like a fake SSH server that tricks attackers while keeping them away from real systems. It runs inside a safe, isolated environment like a virtual machine or container so nothing can harm the main network. The honeypot opens SSH ports and acts like a normal server, showing login prompts and responses, but it doesn’t actually run any dangerous commands. When someone connects, it records information like the attacker’s IP, the time of connection, and what commands they try. The honeypot also gives fake file views and prepared responses to make the attacker spend more time on it. At the same time, it watches for anything suspicious, like attempts to access other systems, and blocks or limits them immediately. All activity is carefully logged, including session data and network captures, so it can be studied later to understand how attackers behave.</w:t>
      </w:r>
    </w:p>
    <w:p w:rsidR="005E603A" w:rsidRPr="005E603A" w:rsidRDefault="005E603A" w:rsidP="005E603A">
      <w:pPr>
        <w:spacing w:after="0"/>
        <w:ind w:left="0" w:firstLine="0"/>
        <w:rPr>
          <w:b/>
          <w:sz w:val="26"/>
          <w:szCs w:val="26"/>
        </w:rPr>
      </w:pPr>
      <w:r w:rsidRPr="005E603A">
        <w:rPr>
          <w:b/>
          <w:sz w:val="26"/>
          <w:szCs w:val="26"/>
        </w:rPr>
        <w:t>Honeypot Workflow:</w:t>
      </w:r>
    </w:p>
    <w:p w:rsidR="005E603A" w:rsidRPr="005E603A" w:rsidRDefault="005E603A" w:rsidP="00F51710">
      <w:pPr>
        <w:pStyle w:val="ListParagraph"/>
        <w:numPr>
          <w:ilvl w:val="0"/>
          <w:numId w:val="17"/>
        </w:numPr>
        <w:spacing w:after="0"/>
      </w:pPr>
      <w:r w:rsidRPr="005E603A">
        <w:t xml:space="preserve">Initializes server and sets up fake SSH environment using </w:t>
      </w:r>
      <w:proofErr w:type="spellStart"/>
      <w:r w:rsidRPr="005E603A">
        <w:t>Paramiko</w:t>
      </w:r>
      <w:proofErr w:type="spellEnd"/>
      <w:r w:rsidRPr="005E603A">
        <w:t>.</w:t>
      </w:r>
    </w:p>
    <w:p w:rsidR="005E603A" w:rsidRPr="005E603A" w:rsidRDefault="005E603A" w:rsidP="00F51710">
      <w:pPr>
        <w:pStyle w:val="ListParagraph"/>
        <w:numPr>
          <w:ilvl w:val="0"/>
          <w:numId w:val="17"/>
        </w:numPr>
        <w:spacing w:after="0"/>
      </w:pPr>
      <w:r w:rsidRPr="005E603A">
        <w:t>Listens for incoming TCP connections</w:t>
      </w:r>
      <w:r>
        <w:t xml:space="preserve"> on a specified port</w:t>
      </w:r>
      <w:r w:rsidRPr="005E603A">
        <w:t>.</w:t>
      </w:r>
    </w:p>
    <w:p w:rsidR="005E603A" w:rsidRPr="005E603A" w:rsidRDefault="005E603A" w:rsidP="00F51710">
      <w:pPr>
        <w:pStyle w:val="ListParagraph"/>
        <w:numPr>
          <w:ilvl w:val="0"/>
          <w:numId w:val="17"/>
        </w:numPr>
        <w:spacing w:after="0"/>
      </w:pPr>
      <w:r w:rsidRPr="005E603A">
        <w:t>For each connection:</w:t>
      </w:r>
    </w:p>
    <w:p w:rsidR="005E603A" w:rsidRPr="005E603A" w:rsidRDefault="005E603A" w:rsidP="00F51710">
      <w:pPr>
        <w:pStyle w:val="ListParagraph"/>
        <w:numPr>
          <w:ilvl w:val="0"/>
          <w:numId w:val="18"/>
        </w:numPr>
        <w:spacing w:after="0"/>
      </w:pPr>
      <w:r w:rsidRPr="005E603A">
        <w:t>Records source IP and connection metadata.</w:t>
      </w:r>
    </w:p>
    <w:p w:rsidR="005E603A" w:rsidRPr="005E603A" w:rsidRDefault="005E603A" w:rsidP="00F51710">
      <w:pPr>
        <w:pStyle w:val="ListParagraph"/>
        <w:numPr>
          <w:ilvl w:val="0"/>
          <w:numId w:val="18"/>
        </w:numPr>
        <w:spacing w:after="0"/>
      </w:pPr>
      <w:r w:rsidRPr="005E603A">
        <w:t>Prompts for authentication (username/password) and logs every attempt to a JSON file.</w:t>
      </w:r>
    </w:p>
    <w:p w:rsidR="005E603A" w:rsidRPr="005E603A" w:rsidRDefault="005E603A" w:rsidP="00F51710">
      <w:pPr>
        <w:pStyle w:val="ListParagraph"/>
        <w:numPr>
          <w:ilvl w:val="0"/>
          <w:numId w:val="18"/>
        </w:numPr>
        <w:spacing w:after="0"/>
      </w:pPr>
      <w:r w:rsidRPr="005E603A">
        <w:t>Upon “successful” authentication (any credentials, or selected fake ones), creates an emulated shell session.</w:t>
      </w:r>
    </w:p>
    <w:p w:rsidR="005E603A" w:rsidRPr="005E603A" w:rsidRDefault="005E603A" w:rsidP="00F51710">
      <w:pPr>
        <w:pStyle w:val="ListParagraph"/>
        <w:numPr>
          <w:ilvl w:val="0"/>
          <w:numId w:val="18"/>
        </w:numPr>
        <w:spacing w:after="0"/>
      </w:pPr>
      <w:r w:rsidRPr="005E603A">
        <w:t>Logs every command issued by the attacker into a dedicated JSON commands log.</w:t>
      </w:r>
    </w:p>
    <w:p w:rsidR="005E603A" w:rsidRPr="005E603A" w:rsidRDefault="005E603A" w:rsidP="00F51710">
      <w:pPr>
        <w:pStyle w:val="ListParagraph"/>
        <w:numPr>
          <w:ilvl w:val="0"/>
          <w:numId w:val="18"/>
        </w:numPr>
        <w:spacing w:after="0"/>
      </w:pPr>
      <w:r w:rsidRPr="005E603A">
        <w:t>Simulates responses for basic Linux commands (e.g., ls, </w:t>
      </w:r>
      <w:proofErr w:type="spellStart"/>
      <w:r w:rsidRPr="005E603A">
        <w:t>pwd</w:t>
      </w:r>
      <w:proofErr w:type="spellEnd"/>
      <w:r w:rsidRPr="005E603A">
        <w:t>, custom fake files).</w:t>
      </w:r>
    </w:p>
    <w:p w:rsidR="005E603A" w:rsidRPr="005E603A" w:rsidRDefault="005E603A" w:rsidP="00F51710">
      <w:pPr>
        <w:pStyle w:val="ListParagraph"/>
        <w:numPr>
          <w:ilvl w:val="0"/>
          <w:numId w:val="18"/>
        </w:numPr>
        <w:spacing w:after="0"/>
      </w:pPr>
      <w:r w:rsidRPr="005E603A">
        <w:t>Ends session on “exit” command or after timeout.</w:t>
      </w:r>
    </w:p>
    <w:p w:rsidR="005E603A" w:rsidRPr="005E603A" w:rsidRDefault="005E603A" w:rsidP="00F51710">
      <w:pPr>
        <w:pStyle w:val="ListParagraph"/>
        <w:numPr>
          <w:ilvl w:val="0"/>
          <w:numId w:val="17"/>
        </w:numPr>
        <w:spacing w:after="0"/>
      </w:pPr>
      <w:r w:rsidRPr="005E603A">
        <w:t>Continuously rotates and stores logs for future forensic analysis.</w:t>
      </w:r>
    </w:p>
    <w:p w:rsidR="005E603A" w:rsidRPr="005E603A" w:rsidRDefault="005E603A" w:rsidP="005E603A">
      <w:pPr>
        <w:spacing w:after="0"/>
        <w:ind w:left="0" w:firstLine="0"/>
      </w:pPr>
      <w:r w:rsidRPr="008B400F">
        <w:rPr>
          <w:b/>
          <w:sz w:val="26"/>
          <w:szCs w:val="26"/>
        </w:rPr>
        <w:t>Output:</w:t>
      </w:r>
      <w:r w:rsidRPr="005E603A">
        <w:br/>
        <w:t>The honeypot generates two main log files:</w:t>
      </w:r>
    </w:p>
    <w:p w:rsidR="005E603A" w:rsidRPr="005E603A" w:rsidRDefault="005E603A" w:rsidP="005E603A">
      <w:pPr>
        <w:spacing w:after="0"/>
        <w:ind w:left="0" w:firstLine="0"/>
      </w:pPr>
      <w:proofErr w:type="spellStart"/>
      <w:r w:rsidRPr="005E603A">
        <w:t>auth_</w:t>
      </w:r>
      <w:proofErr w:type="gramStart"/>
      <w:r w:rsidRPr="005E603A">
        <w:t>attempts.json</w:t>
      </w:r>
      <w:proofErr w:type="spellEnd"/>
      <w:proofErr w:type="gramEnd"/>
      <w:r w:rsidRPr="005E603A">
        <w:t> records all authentication data (timestamp, IP, credentials).</w:t>
      </w:r>
    </w:p>
    <w:p w:rsidR="00F1098C" w:rsidRPr="00F1098C" w:rsidRDefault="005E603A" w:rsidP="008B400F">
      <w:pPr>
        <w:spacing w:after="0"/>
        <w:ind w:left="0" w:firstLine="0"/>
      </w:pPr>
      <w:proofErr w:type="spellStart"/>
      <w:proofErr w:type="gramStart"/>
      <w:r w:rsidRPr="005E603A">
        <w:t>commands.json</w:t>
      </w:r>
      <w:proofErr w:type="spellEnd"/>
      <w:proofErr w:type="gramEnd"/>
      <w:r w:rsidRPr="005E603A">
        <w:t> logs every command sent in a session.</w:t>
      </w:r>
    </w:p>
    <w:p w:rsidR="005F7E28" w:rsidRDefault="008B400F" w:rsidP="005F7E28">
      <w:pPr>
        <w:keepNext/>
        <w:spacing w:after="0"/>
        <w:ind w:left="10"/>
      </w:pPr>
      <w:r w:rsidRPr="008B400F">
        <w:rPr>
          <w:noProof/>
          <w:lang w:val="en-US" w:eastAsia="en-US"/>
        </w:rPr>
        <w:drawing>
          <wp:inline distT="0" distB="0" distL="0" distR="0" wp14:anchorId="26C58374" wp14:editId="0250BC0E">
            <wp:extent cx="5731510" cy="318516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9671"/>
                    <a:stretch/>
                  </pic:blipFill>
                  <pic:spPr bwMode="auto">
                    <a:xfrm>
                      <a:off x="0" y="0"/>
                      <a:ext cx="5731510" cy="3185160"/>
                    </a:xfrm>
                    <a:prstGeom prst="rect">
                      <a:avLst/>
                    </a:prstGeom>
                    <a:ln>
                      <a:noFill/>
                    </a:ln>
                    <a:extLst>
                      <a:ext uri="{53640926-AAD7-44D8-BBD7-CCE9431645EC}">
                        <a14:shadowObscured xmlns:a14="http://schemas.microsoft.com/office/drawing/2010/main"/>
                      </a:ext>
                    </a:extLst>
                  </pic:spPr>
                </pic:pic>
              </a:graphicData>
            </a:graphic>
          </wp:inline>
        </w:drawing>
      </w:r>
    </w:p>
    <w:p w:rsidR="00F1098C" w:rsidRPr="005F7E28" w:rsidRDefault="005F7E28" w:rsidP="005F7E28">
      <w:pPr>
        <w:pStyle w:val="Caption"/>
        <w:jc w:val="center"/>
        <w:rPr>
          <w:i w:val="0"/>
          <w:color w:val="auto"/>
          <w:sz w:val="20"/>
        </w:rPr>
      </w:pPr>
      <w:bookmarkStart w:id="53" w:name="_Toc213792758"/>
      <w:r w:rsidRPr="005F7E28">
        <w:rPr>
          <w:i w:val="0"/>
          <w:color w:val="auto"/>
          <w:sz w:val="20"/>
        </w:rPr>
        <w:t xml:space="preserve">Figure </w:t>
      </w:r>
      <w:r w:rsidRPr="005F7E28">
        <w:rPr>
          <w:i w:val="0"/>
          <w:color w:val="auto"/>
          <w:sz w:val="20"/>
        </w:rPr>
        <w:fldChar w:fldCharType="begin"/>
      </w:r>
      <w:r w:rsidRPr="005F7E28">
        <w:rPr>
          <w:i w:val="0"/>
          <w:color w:val="auto"/>
          <w:sz w:val="20"/>
        </w:rPr>
        <w:instrText xml:space="preserve"> SEQ Figure \* ARABIC </w:instrText>
      </w:r>
      <w:r w:rsidRPr="005F7E28">
        <w:rPr>
          <w:i w:val="0"/>
          <w:color w:val="auto"/>
          <w:sz w:val="20"/>
        </w:rPr>
        <w:fldChar w:fldCharType="separate"/>
      </w:r>
      <w:r w:rsidR="00E7764A">
        <w:rPr>
          <w:i w:val="0"/>
          <w:noProof/>
          <w:color w:val="auto"/>
          <w:sz w:val="20"/>
        </w:rPr>
        <w:t>14</w:t>
      </w:r>
      <w:r w:rsidRPr="005F7E28">
        <w:rPr>
          <w:i w:val="0"/>
          <w:color w:val="auto"/>
          <w:sz w:val="20"/>
        </w:rPr>
        <w:fldChar w:fldCharType="end"/>
      </w:r>
      <w:r w:rsidRPr="005F7E28">
        <w:rPr>
          <w:i w:val="0"/>
          <w:color w:val="auto"/>
          <w:sz w:val="20"/>
        </w:rPr>
        <w:t xml:space="preserve"> Honeypot Process</w:t>
      </w:r>
      <w:bookmarkEnd w:id="53"/>
    </w:p>
    <w:p w:rsidR="005F7E28" w:rsidRPr="005F7E28" w:rsidRDefault="000E4576" w:rsidP="005F7E28">
      <w:pPr>
        <w:pStyle w:val="Heading2"/>
        <w:rPr>
          <w:rFonts w:ascii="Times New Roman" w:hAnsi="Times New Roman" w:cs="Times New Roman"/>
          <w:b/>
          <w:color w:val="auto"/>
        </w:rPr>
      </w:pPr>
      <w:bookmarkStart w:id="54" w:name="_Toc212403829"/>
      <w:r>
        <w:rPr>
          <w:rFonts w:ascii="Times New Roman" w:hAnsi="Times New Roman" w:cs="Times New Roman"/>
          <w:b/>
          <w:color w:val="auto"/>
        </w:rPr>
        <w:t>4</w:t>
      </w:r>
      <w:r w:rsidR="005F7E28" w:rsidRPr="005F7E28">
        <w:rPr>
          <w:rFonts w:ascii="Times New Roman" w:hAnsi="Times New Roman" w:cs="Times New Roman"/>
          <w:b/>
          <w:color w:val="auto"/>
        </w:rPr>
        <w:t>.2 Analysis of Honeypot Data</w:t>
      </w:r>
      <w:bookmarkEnd w:id="54"/>
    </w:p>
    <w:p w:rsidR="005F7E28" w:rsidRPr="005F7E28" w:rsidRDefault="005F7E28" w:rsidP="005F7E28">
      <w:pPr>
        <w:spacing w:after="0" w:line="360" w:lineRule="auto"/>
        <w:ind w:left="0" w:firstLine="0"/>
        <w:rPr>
          <w:b/>
        </w:rPr>
      </w:pPr>
      <w:r w:rsidRPr="005F7E28">
        <w:rPr>
          <w:b/>
        </w:rPr>
        <w:t>Input Data:</w:t>
      </w:r>
    </w:p>
    <w:p w:rsidR="005F7E28" w:rsidRPr="005F7E28" w:rsidRDefault="005F7E28" w:rsidP="00F51710">
      <w:pPr>
        <w:pStyle w:val="ListParagraph"/>
        <w:numPr>
          <w:ilvl w:val="0"/>
          <w:numId w:val="17"/>
        </w:numPr>
        <w:spacing w:after="0" w:line="360" w:lineRule="auto"/>
      </w:pPr>
      <w:r w:rsidRPr="005F7E28">
        <w:t>Attacker source IPs, timestamps</w:t>
      </w:r>
    </w:p>
    <w:p w:rsidR="005F7E28" w:rsidRPr="005F7E28" w:rsidRDefault="005F7E28" w:rsidP="00F51710">
      <w:pPr>
        <w:pStyle w:val="ListParagraph"/>
        <w:numPr>
          <w:ilvl w:val="0"/>
          <w:numId w:val="17"/>
        </w:numPr>
        <w:spacing w:after="0" w:line="360" w:lineRule="auto"/>
      </w:pPr>
      <w:r w:rsidRPr="005F7E28">
        <w:t>Attempted usernames/passwords</w:t>
      </w:r>
    </w:p>
    <w:p w:rsidR="005F7E28" w:rsidRPr="005F7E28" w:rsidRDefault="005F7E28" w:rsidP="00F51710">
      <w:pPr>
        <w:pStyle w:val="ListParagraph"/>
        <w:numPr>
          <w:ilvl w:val="0"/>
          <w:numId w:val="17"/>
        </w:numPr>
        <w:spacing w:after="0" w:line="360" w:lineRule="auto"/>
      </w:pPr>
      <w:r w:rsidRPr="005F7E28">
        <w:t>Issued commands during fake shell sessions</w:t>
      </w:r>
    </w:p>
    <w:p w:rsidR="005F7E28" w:rsidRPr="005F7E28" w:rsidRDefault="005F7E28" w:rsidP="005F7E28">
      <w:pPr>
        <w:spacing w:after="0" w:line="360" w:lineRule="auto"/>
        <w:ind w:left="0" w:firstLine="0"/>
        <w:rPr>
          <w:b/>
        </w:rPr>
      </w:pPr>
      <w:r w:rsidRPr="005F7E28">
        <w:rPr>
          <w:b/>
        </w:rPr>
        <w:t>Generated Data:</w:t>
      </w:r>
    </w:p>
    <w:p w:rsidR="005F7E28" w:rsidRPr="005F7E28" w:rsidRDefault="005F7E28" w:rsidP="00F51710">
      <w:pPr>
        <w:pStyle w:val="ListParagraph"/>
        <w:numPr>
          <w:ilvl w:val="0"/>
          <w:numId w:val="19"/>
        </w:numPr>
        <w:spacing w:after="0" w:line="360" w:lineRule="auto"/>
      </w:pPr>
      <w:r w:rsidRPr="005F7E28">
        <w:t>Data points on brute-force patterns</w:t>
      </w:r>
    </w:p>
    <w:p w:rsidR="005F7E28" w:rsidRPr="005F7E28" w:rsidRDefault="005F7E28" w:rsidP="00F51710">
      <w:pPr>
        <w:pStyle w:val="ListParagraph"/>
        <w:numPr>
          <w:ilvl w:val="0"/>
          <w:numId w:val="19"/>
        </w:numPr>
        <w:spacing w:after="0" w:line="360" w:lineRule="auto"/>
      </w:pPr>
      <w:r w:rsidRPr="005F7E28">
        <w:t>Popular attack commands</w:t>
      </w:r>
    </w:p>
    <w:p w:rsidR="005F7E28" w:rsidRPr="005F7E28" w:rsidRDefault="005F7E28" w:rsidP="00F51710">
      <w:pPr>
        <w:pStyle w:val="ListParagraph"/>
        <w:numPr>
          <w:ilvl w:val="0"/>
          <w:numId w:val="19"/>
        </w:numPr>
        <w:spacing w:after="0" w:line="360" w:lineRule="auto"/>
      </w:pPr>
      <w:r w:rsidRPr="005F7E28">
        <w:t>Timeline of attacks</w:t>
      </w:r>
    </w:p>
    <w:p w:rsidR="005F7E28" w:rsidRPr="005F7E28" w:rsidRDefault="005F7E28" w:rsidP="005F7E28">
      <w:pPr>
        <w:spacing w:after="0" w:line="360" w:lineRule="auto"/>
        <w:ind w:left="0" w:firstLine="0"/>
        <w:rPr>
          <w:b/>
        </w:rPr>
      </w:pPr>
      <w:r w:rsidRPr="005F7E28">
        <w:rPr>
          <w:b/>
        </w:rPr>
        <w:t>Analysis:</w:t>
      </w:r>
    </w:p>
    <w:p w:rsidR="005F7E28" w:rsidRPr="005F7E28" w:rsidRDefault="005F7E28" w:rsidP="00F51710">
      <w:pPr>
        <w:pStyle w:val="ListParagraph"/>
        <w:numPr>
          <w:ilvl w:val="0"/>
          <w:numId w:val="20"/>
        </w:numPr>
        <w:spacing w:after="0" w:line="360" w:lineRule="auto"/>
      </w:pPr>
      <w:r w:rsidRPr="005F7E28">
        <w:t>Parse JSON logs to identify frequent attacker IPs and credentials</w:t>
      </w:r>
    </w:p>
    <w:p w:rsidR="005F7E28" w:rsidRPr="005F7E28" w:rsidRDefault="005F7E28" w:rsidP="00F51710">
      <w:pPr>
        <w:pStyle w:val="ListParagraph"/>
        <w:numPr>
          <w:ilvl w:val="0"/>
          <w:numId w:val="20"/>
        </w:numPr>
        <w:spacing w:after="0" w:line="360" w:lineRule="auto"/>
      </w:pPr>
      <w:r w:rsidRPr="005F7E28">
        <w:t>Summarize which commands are most commonly tried by attackers</w:t>
      </w:r>
    </w:p>
    <w:p w:rsidR="005F7E28" w:rsidRPr="005F7E28" w:rsidRDefault="005F7E28" w:rsidP="00F51710">
      <w:pPr>
        <w:pStyle w:val="ListParagraph"/>
        <w:numPr>
          <w:ilvl w:val="0"/>
          <w:numId w:val="20"/>
        </w:numPr>
        <w:spacing w:after="0" w:line="360" w:lineRule="auto"/>
      </w:pPr>
      <w:r w:rsidRPr="005F7E28">
        <w:t xml:space="preserve">Visualize trends (e.g., attack frequency by hour, common command analysis) using </w:t>
      </w:r>
      <w:proofErr w:type="spellStart"/>
      <w:r w:rsidRPr="005F7E28">
        <w:t>Matplotlib</w:t>
      </w:r>
      <w:proofErr w:type="spellEnd"/>
      <w:r w:rsidRPr="005F7E28">
        <w:t xml:space="preserve"> or other visualization tools</w:t>
      </w:r>
    </w:p>
    <w:p w:rsidR="00007DBA" w:rsidRPr="00007DBA" w:rsidRDefault="000E4576" w:rsidP="00007DBA">
      <w:pPr>
        <w:pStyle w:val="Heading2"/>
        <w:spacing w:before="0"/>
        <w:ind w:left="10"/>
        <w:rPr>
          <w:rFonts w:ascii="Times New Roman" w:hAnsi="Times New Roman" w:cs="Times New Roman"/>
          <w:b/>
          <w:color w:val="auto"/>
          <w:sz w:val="28"/>
        </w:rPr>
      </w:pPr>
      <w:bookmarkStart w:id="55" w:name="_Toc212403830"/>
      <w:r>
        <w:rPr>
          <w:rFonts w:ascii="Times New Roman" w:hAnsi="Times New Roman" w:cs="Times New Roman"/>
          <w:b/>
          <w:color w:val="auto"/>
          <w:sz w:val="28"/>
        </w:rPr>
        <w:t>4</w:t>
      </w:r>
      <w:r w:rsidR="00007DBA" w:rsidRPr="00007DBA">
        <w:rPr>
          <w:rFonts w:ascii="Times New Roman" w:hAnsi="Times New Roman" w:cs="Times New Roman"/>
          <w:b/>
          <w:color w:val="auto"/>
          <w:sz w:val="28"/>
        </w:rPr>
        <w:t>.3 Security and Containment Measures</w:t>
      </w:r>
      <w:bookmarkEnd w:id="55"/>
    </w:p>
    <w:p w:rsidR="00007DBA" w:rsidRPr="00007DBA" w:rsidRDefault="00007DBA" w:rsidP="00007DBA">
      <w:pPr>
        <w:spacing w:after="0"/>
        <w:ind w:left="0" w:firstLine="0"/>
      </w:pPr>
      <w:r w:rsidRPr="00007DBA">
        <w:t>Describe how your honeypot is designed to ensure that attackers cannot pivot or affect other systems. Mention:</w:t>
      </w:r>
    </w:p>
    <w:p w:rsidR="00007DBA" w:rsidRPr="00007DBA" w:rsidRDefault="00007DBA" w:rsidP="00F51710">
      <w:pPr>
        <w:pStyle w:val="ListParagraph"/>
        <w:numPr>
          <w:ilvl w:val="0"/>
          <w:numId w:val="21"/>
        </w:numPr>
        <w:spacing w:after="0"/>
      </w:pPr>
      <w:r w:rsidRPr="00007DBA">
        <w:t>Running the honeypot in an isolated VM/lab environment.</w:t>
      </w:r>
    </w:p>
    <w:p w:rsidR="00007DBA" w:rsidRDefault="00007DBA" w:rsidP="00F51710">
      <w:pPr>
        <w:pStyle w:val="ListParagraph"/>
        <w:numPr>
          <w:ilvl w:val="0"/>
          <w:numId w:val="21"/>
        </w:numPr>
        <w:spacing w:after="0"/>
      </w:pPr>
      <w:r w:rsidRPr="00007DBA">
        <w:t>Limiting network permissions.</w:t>
      </w:r>
    </w:p>
    <w:p w:rsidR="00007DBA" w:rsidRPr="00007DBA" w:rsidRDefault="00007DBA" w:rsidP="00F51710">
      <w:pPr>
        <w:pStyle w:val="ListParagraph"/>
        <w:numPr>
          <w:ilvl w:val="0"/>
          <w:numId w:val="21"/>
        </w:numPr>
        <w:spacing w:after="0"/>
      </w:pPr>
      <w:r w:rsidRPr="00007DBA">
        <w:rPr>
          <w:spacing w:val="2"/>
        </w:rPr>
        <w:t>Disabling access to real files and system resources.</w:t>
      </w:r>
    </w:p>
    <w:p w:rsidR="001C4921" w:rsidRDefault="001C4921" w:rsidP="001C4921">
      <w:pPr>
        <w:keepNext/>
        <w:spacing w:after="0"/>
        <w:ind w:left="10"/>
        <w:jc w:val="left"/>
      </w:pPr>
      <w:r>
        <w:rPr>
          <w:noProof/>
          <w:lang w:val="en-US" w:eastAsia="en-US"/>
        </w:rPr>
        <w:drawing>
          <wp:inline distT="0" distB="0" distL="0" distR="0" wp14:anchorId="6E4B206D" wp14:editId="5327F068">
            <wp:extent cx="5731510" cy="65278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652780"/>
                    </a:xfrm>
                    <a:prstGeom prst="rect">
                      <a:avLst/>
                    </a:prstGeom>
                  </pic:spPr>
                </pic:pic>
              </a:graphicData>
            </a:graphic>
          </wp:inline>
        </w:drawing>
      </w:r>
    </w:p>
    <w:p w:rsidR="00F37F6E" w:rsidRPr="001C4921" w:rsidRDefault="001C4921" w:rsidP="001C4921">
      <w:pPr>
        <w:pStyle w:val="Caption"/>
        <w:jc w:val="center"/>
        <w:rPr>
          <w:i w:val="0"/>
          <w:sz w:val="20"/>
        </w:rPr>
      </w:pPr>
      <w:bookmarkStart w:id="56" w:name="_Toc213792759"/>
      <w:r w:rsidRPr="001C4921">
        <w:rPr>
          <w:i w:val="0"/>
          <w:sz w:val="20"/>
        </w:rPr>
        <w:t xml:space="preserve">Figure </w:t>
      </w:r>
      <w:r w:rsidRPr="001C4921">
        <w:rPr>
          <w:i w:val="0"/>
          <w:sz w:val="20"/>
        </w:rPr>
        <w:fldChar w:fldCharType="begin"/>
      </w:r>
      <w:r w:rsidRPr="001C4921">
        <w:rPr>
          <w:i w:val="0"/>
          <w:sz w:val="20"/>
        </w:rPr>
        <w:instrText xml:space="preserve"> SEQ Figure \* ARABIC </w:instrText>
      </w:r>
      <w:r w:rsidRPr="001C4921">
        <w:rPr>
          <w:i w:val="0"/>
          <w:sz w:val="20"/>
        </w:rPr>
        <w:fldChar w:fldCharType="separate"/>
      </w:r>
      <w:r w:rsidR="00E7764A">
        <w:rPr>
          <w:i w:val="0"/>
          <w:noProof/>
          <w:sz w:val="20"/>
        </w:rPr>
        <w:t>15</w:t>
      </w:r>
      <w:r w:rsidRPr="001C4921">
        <w:rPr>
          <w:i w:val="0"/>
          <w:sz w:val="20"/>
        </w:rPr>
        <w:fldChar w:fldCharType="end"/>
      </w:r>
      <w:r w:rsidRPr="001C4921">
        <w:rPr>
          <w:i w:val="0"/>
          <w:sz w:val="20"/>
        </w:rPr>
        <w:t xml:space="preserve"> Isolated Environment</w:t>
      </w:r>
      <w:bookmarkEnd w:id="56"/>
    </w:p>
    <w:p w:rsidR="005B7CF1" w:rsidRPr="005B7CF1" w:rsidRDefault="000E4576" w:rsidP="005B7CF1">
      <w:pPr>
        <w:pStyle w:val="Heading2"/>
        <w:ind w:left="10"/>
        <w:rPr>
          <w:rFonts w:ascii="Times New Roman" w:hAnsi="Times New Roman" w:cs="Times New Roman"/>
          <w:b/>
          <w:color w:val="auto"/>
          <w:sz w:val="28"/>
          <w:szCs w:val="28"/>
        </w:rPr>
      </w:pPr>
      <w:bookmarkStart w:id="57" w:name="_Toc212403831"/>
      <w:r>
        <w:rPr>
          <w:rFonts w:ascii="Times New Roman" w:hAnsi="Times New Roman" w:cs="Times New Roman"/>
          <w:b/>
          <w:color w:val="auto"/>
          <w:sz w:val="28"/>
          <w:szCs w:val="28"/>
        </w:rPr>
        <w:t>4</w:t>
      </w:r>
      <w:r w:rsidR="005B7CF1" w:rsidRPr="005B7CF1">
        <w:rPr>
          <w:rFonts w:ascii="Times New Roman" w:hAnsi="Times New Roman" w:cs="Times New Roman"/>
          <w:b/>
          <w:color w:val="auto"/>
          <w:sz w:val="28"/>
          <w:szCs w:val="28"/>
        </w:rPr>
        <w:t>.4 Threat Interaction Logging and Data Management</w:t>
      </w:r>
      <w:bookmarkEnd w:id="57"/>
    </w:p>
    <w:p w:rsidR="005B7CF1" w:rsidRDefault="005B7CF1" w:rsidP="005B7CF1">
      <w:pPr>
        <w:spacing w:after="0" w:line="360" w:lineRule="auto"/>
        <w:ind w:left="0" w:firstLine="0"/>
      </w:pPr>
      <w:r w:rsidRPr="005B7CF1">
        <w:t xml:space="preserve">The honeypot is designed to maximize the quality and organization of captured threat intelligence. For every attacker session, the system meticulously logs not only authentication attempts but also all executed commands in modular, structured JSON files. These logs allow security researchers to reconstruct entire attack sequences, </w:t>
      </w:r>
      <w:proofErr w:type="spellStart"/>
      <w:r w:rsidRPr="005B7CF1">
        <w:t>analyze</w:t>
      </w:r>
      <w:proofErr w:type="spellEnd"/>
      <w:r w:rsidRPr="005B7CF1">
        <w:t xml:space="preserve"> brute-force patterns, and identify new or suspicious </w:t>
      </w:r>
      <w:proofErr w:type="spellStart"/>
      <w:r w:rsidRPr="005B7CF1">
        <w:t>behaviors</w:t>
      </w:r>
      <w:proofErr w:type="spellEnd"/>
      <w:r w:rsidRPr="005B7CF1">
        <w:t>. The adoption of JSON format ensures easy integration with analysis tools and SIEM platforms, while thread-safety guarantees data integrity during high-volume, concurrent attacks</w:t>
      </w:r>
      <w:r>
        <w:t>.</w:t>
      </w:r>
    </w:p>
    <w:p w:rsidR="005B7CF1" w:rsidRDefault="005B7CF1" w:rsidP="005B7CF1">
      <w:pPr>
        <w:keepNext/>
        <w:spacing w:after="0" w:line="360" w:lineRule="auto"/>
        <w:ind w:left="0" w:firstLine="0"/>
      </w:pPr>
      <w:r>
        <w:rPr>
          <w:noProof/>
          <w:lang w:val="en-US" w:eastAsia="en-US"/>
        </w:rPr>
        <w:drawing>
          <wp:inline distT="0" distB="0" distL="0" distR="0" wp14:anchorId="3E3EAB76" wp14:editId="05449401">
            <wp:extent cx="5731510" cy="761365"/>
            <wp:effectExtent l="0" t="0" r="254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761365"/>
                    </a:xfrm>
                    <a:prstGeom prst="rect">
                      <a:avLst/>
                    </a:prstGeom>
                  </pic:spPr>
                </pic:pic>
              </a:graphicData>
            </a:graphic>
          </wp:inline>
        </w:drawing>
      </w:r>
    </w:p>
    <w:p w:rsidR="005B7CF1" w:rsidRPr="005B7CF1" w:rsidRDefault="005B7CF1" w:rsidP="005B7CF1">
      <w:pPr>
        <w:pStyle w:val="Caption"/>
        <w:ind w:left="10"/>
        <w:jc w:val="center"/>
        <w:rPr>
          <w:i w:val="0"/>
          <w:color w:val="auto"/>
          <w:sz w:val="20"/>
        </w:rPr>
      </w:pPr>
      <w:bookmarkStart w:id="58" w:name="_Toc213792760"/>
      <w:r w:rsidRPr="005B7CF1">
        <w:rPr>
          <w:i w:val="0"/>
          <w:color w:val="auto"/>
          <w:sz w:val="20"/>
        </w:rPr>
        <w:t xml:space="preserve">Figure </w:t>
      </w:r>
      <w:r w:rsidRPr="005B7CF1">
        <w:rPr>
          <w:i w:val="0"/>
          <w:color w:val="auto"/>
          <w:sz w:val="20"/>
        </w:rPr>
        <w:fldChar w:fldCharType="begin"/>
      </w:r>
      <w:r w:rsidRPr="005B7CF1">
        <w:rPr>
          <w:i w:val="0"/>
          <w:color w:val="auto"/>
          <w:sz w:val="20"/>
        </w:rPr>
        <w:instrText xml:space="preserve"> SEQ Figure \* ARABIC </w:instrText>
      </w:r>
      <w:r w:rsidRPr="005B7CF1">
        <w:rPr>
          <w:i w:val="0"/>
          <w:color w:val="auto"/>
          <w:sz w:val="20"/>
        </w:rPr>
        <w:fldChar w:fldCharType="separate"/>
      </w:r>
      <w:r w:rsidR="00E7764A">
        <w:rPr>
          <w:i w:val="0"/>
          <w:noProof/>
          <w:color w:val="auto"/>
          <w:sz w:val="20"/>
        </w:rPr>
        <w:t>16</w:t>
      </w:r>
      <w:r w:rsidRPr="005B7CF1">
        <w:rPr>
          <w:i w:val="0"/>
          <w:color w:val="auto"/>
          <w:sz w:val="20"/>
        </w:rPr>
        <w:fldChar w:fldCharType="end"/>
      </w:r>
      <w:r w:rsidRPr="005B7CF1">
        <w:rPr>
          <w:i w:val="0"/>
          <w:color w:val="auto"/>
          <w:sz w:val="20"/>
        </w:rPr>
        <w:t xml:space="preserve"> Stored Logs</w:t>
      </w:r>
      <w:bookmarkEnd w:id="58"/>
    </w:p>
    <w:p w:rsidR="00F37F6E" w:rsidRPr="005B7CF1" w:rsidRDefault="00F37F6E" w:rsidP="005B7CF1">
      <w:pPr>
        <w:spacing w:after="0" w:line="360" w:lineRule="auto"/>
        <w:ind w:left="0" w:firstLine="0"/>
      </w:pPr>
    </w:p>
    <w:p w:rsidR="00F37F6E" w:rsidRDefault="00F37F6E" w:rsidP="00F37F6E"/>
    <w:p w:rsidR="00F37F6E" w:rsidRDefault="00F37F6E" w:rsidP="00F37F6E"/>
    <w:p w:rsidR="00F37F6E" w:rsidRDefault="00F37F6E" w:rsidP="00F37F6E"/>
    <w:p w:rsidR="00F37F6E" w:rsidRDefault="00F37F6E" w:rsidP="00F37F6E"/>
    <w:p w:rsidR="00F37F6E" w:rsidRDefault="00F37F6E" w:rsidP="00F37F6E"/>
    <w:p w:rsidR="00F37F6E" w:rsidRDefault="00F37F6E" w:rsidP="00F37F6E"/>
    <w:p w:rsidR="000E4576" w:rsidRPr="00B036FE" w:rsidRDefault="000E4576" w:rsidP="000E4576">
      <w:pPr>
        <w:pStyle w:val="Heading1"/>
        <w:spacing w:after="120"/>
        <w:rPr>
          <w:sz w:val="32"/>
        </w:rPr>
      </w:pPr>
      <w:bookmarkStart w:id="59" w:name="_Toc196412794"/>
      <w:bookmarkStart w:id="60" w:name="_Toc212403832"/>
      <w:r w:rsidRPr="00B036FE">
        <w:rPr>
          <w:sz w:val="32"/>
        </w:rPr>
        <w:t xml:space="preserve">CHAPTER </w:t>
      </w:r>
      <w:bookmarkEnd w:id="59"/>
      <w:r>
        <w:rPr>
          <w:sz w:val="32"/>
        </w:rPr>
        <w:t>5</w:t>
      </w:r>
      <w:bookmarkEnd w:id="60"/>
    </w:p>
    <w:p w:rsidR="000E4576" w:rsidRPr="00B036FE" w:rsidRDefault="000E4576" w:rsidP="00B921AE">
      <w:pPr>
        <w:pStyle w:val="Heading1"/>
        <w:spacing w:after="360"/>
        <w:rPr>
          <w:sz w:val="32"/>
        </w:rPr>
      </w:pPr>
      <w:bookmarkStart w:id="61" w:name="_Toc196412795"/>
      <w:bookmarkStart w:id="62" w:name="_Toc212403833"/>
      <w:r w:rsidRPr="00B036FE">
        <w:rPr>
          <w:sz w:val="32"/>
        </w:rPr>
        <w:t>PROJECT VISUALS</w:t>
      </w:r>
      <w:bookmarkEnd w:id="61"/>
      <w:bookmarkEnd w:id="62"/>
    </w:p>
    <w:p w:rsidR="00F37F6E" w:rsidRDefault="00955EF9" w:rsidP="002A7F9D">
      <w:pPr>
        <w:pStyle w:val="Heading2"/>
        <w:spacing w:before="0"/>
        <w:ind w:left="10"/>
        <w:rPr>
          <w:rFonts w:ascii="Times New Roman" w:hAnsi="Times New Roman" w:cs="Times New Roman"/>
          <w:b/>
          <w:color w:val="auto"/>
          <w:sz w:val="28"/>
        </w:rPr>
      </w:pPr>
      <w:bookmarkStart w:id="63" w:name="_Toc212403834"/>
      <w:r w:rsidRPr="00955EF9">
        <w:rPr>
          <w:rFonts w:ascii="Times New Roman" w:hAnsi="Times New Roman" w:cs="Times New Roman"/>
          <w:b/>
          <w:color w:val="auto"/>
          <w:sz w:val="28"/>
        </w:rPr>
        <w:t>5.1 Visualization of Project and Code Snippet</w:t>
      </w:r>
      <w:bookmarkEnd w:id="63"/>
    </w:p>
    <w:p w:rsidR="00955EF9" w:rsidRDefault="00955EF9" w:rsidP="00955EF9">
      <w:pPr>
        <w:spacing w:after="0"/>
        <w:ind w:left="10"/>
        <w:rPr>
          <w:b/>
          <w:sz w:val="26"/>
          <w:szCs w:val="26"/>
        </w:rPr>
      </w:pPr>
      <w:r w:rsidRPr="00955EF9">
        <w:rPr>
          <w:b/>
          <w:sz w:val="26"/>
          <w:szCs w:val="26"/>
        </w:rPr>
        <w:t>Code Snippet</w:t>
      </w:r>
    </w:p>
    <w:p w:rsidR="002A7F9D" w:rsidRDefault="002A7F9D" w:rsidP="002A7F9D">
      <w:pPr>
        <w:keepNext/>
        <w:spacing w:after="0"/>
        <w:ind w:left="10"/>
      </w:pPr>
      <w:r w:rsidRPr="002A7F9D">
        <w:rPr>
          <w:b/>
          <w:noProof/>
          <w:sz w:val="26"/>
          <w:szCs w:val="26"/>
          <w:lang w:val="en-US" w:eastAsia="en-US"/>
        </w:rPr>
        <w:drawing>
          <wp:inline distT="0" distB="0" distL="0" distR="0" wp14:anchorId="32EE9E71" wp14:editId="074111BF">
            <wp:extent cx="5731510" cy="2225040"/>
            <wp:effectExtent l="0" t="0" r="254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225040"/>
                    </a:xfrm>
                    <a:prstGeom prst="rect">
                      <a:avLst/>
                    </a:prstGeom>
                  </pic:spPr>
                </pic:pic>
              </a:graphicData>
            </a:graphic>
          </wp:inline>
        </w:drawing>
      </w:r>
    </w:p>
    <w:p w:rsidR="00955EF9" w:rsidRPr="002A7F9D" w:rsidRDefault="002A7F9D" w:rsidP="002A7F9D">
      <w:pPr>
        <w:pStyle w:val="Caption"/>
        <w:ind w:left="10"/>
        <w:jc w:val="center"/>
        <w:rPr>
          <w:b/>
          <w:i w:val="0"/>
          <w:color w:val="auto"/>
          <w:sz w:val="28"/>
          <w:szCs w:val="26"/>
        </w:rPr>
      </w:pPr>
      <w:bookmarkStart w:id="64" w:name="_Toc213792761"/>
      <w:r w:rsidRPr="002A7F9D">
        <w:rPr>
          <w:i w:val="0"/>
          <w:color w:val="auto"/>
          <w:sz w:val="20"/>
        </w:rPr>
        <w:t xml:space="preserve">Figure </w:t>
      </w:r>
      <w:r w:rsidRPr="002A7F9D">
        <w:rPr>
          <w:i w:val="0"/>
          <w:color w:val="auto"/>
          <w:sz w:val="20"/>
        </w:rPr>
        <w:fldChar w:fldCharType="begin"/>
      </w:r>
      <w:r w:rsidRPr="002A7F9D">
        <w:rPr>
          <w:i w:val="0"/>
          <w:color w:val="auto"/>
          <w:sz w:val="20"/>
        </w:rPr>
        <w:instrText xml:space="preserve"> SEQ Figure \* ARABIC </w:instrText>
      </w:r>
      <w:r w:rsidRPr="002A7F9D">
        <w:rPr>
          <w:i w:val="0"/>
          <w:color w:val="auto"/>
          <w:sz w:val="20"/>
        </w:rPr>
        <w:fldChar w:fldCharType="separate"/>
      </w:r>
      <w:r w:rsidR="00E7764A">
        <w:rPr>
          <w:i w:val="0"/>
          <w:noProof/>
          <w:color w:val="auto"/>
          <w:sz w:val="20"/>
        </w:rPr>
        <w:t>17</w:t>
      </w:r>
      <w:r w:rsidRPr="002A7F9D">
        <w:rPr>
          <w:i w:val="0"/>
          <w:color w:val="auto"/>
          <w:sz w:val="20"/>
        </w:rPr>
        <w:fldChar w:fldCharType="end"/>
      </w:r>
      <w:r w:rsidRPr="002A7F9D">
        <w:rPr>
          <w:i w:val="0"/>
          <w:color w:val="auto"/>
          <w:sz w:val="20"/>
        </w:rPr>
        <w:t xml:space="preserve"> honeypot.py</w:t>
      </w:r>
      <w:bookmarkEnd w:id="64"/>
    </w:p>
    <w:p w:rsidR="002A7F9D" w:rsidRDefault="002A7F9D" w:rsidP="002A7F9D">
      <w:pPr>
        <w:keepNext/>
        <w:spacing w:after="0"/>
        <w:ind w:left="10"/>
      </w:pPr>
      <w:r w:rsidRPr="002A7F9D">
        <w:rPr>
          <w:b/>
          <w:noProof/>
          <w:sz w:val="26"/>
          <w:szCs w:val="26"/>
          <w:lang w:val="en-US" w:eastAsia="en-US"/>
        </w:rPr>
        <w:drawing>
          <wp:inline distT="0" distB="0" distL="0" distR="0" wp14:anchorId="665284CE" wp14:editId="06BDCA6D">
            <wp:extent cx="5731510" cy="224790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247900"/>
                    </a:xfrm>
                    <a:prstGeom prst="rect">
                      <a:avLst/>
                    </a:prstGeom>
                  </pic:spPr>
                </pic:pic>
              </a:graphicData>
            </a:graphic>
          </wp:inline>
        </w:drawing>
      </w:r>
    </w:p>
    <w:p w:rsidR="002A7F9D" w:rsidRPr="002A7F9D" w:rsidRDefault="002A7F9D" w:rsidP="002A7F9D">
      <w:pPr>
        <w:pStyle w:val="Caption"/>
        <w:jc w:val="center"/>
        <w:rPr>
          <w:b/>
          <w:i w:val="0"/>
          <w:color w:val="auto"/>
          <w:sz w:val="28"/>
          <w:szCs w:val="26"/>
        </w:rPr>
      </w:pPr>
      <w:bookmarkStart w:id="65" w:name="_Toc213792762"/>
      <w:r w:rsidRPr="002A7F9D">
        <w:rPr>
          <w:i w:val="0"/>
          <w:color w:val="auto"/>
          <w:sz w:val="20"/>
        </w:rPr>
        <w:t xml:space="preserve">Figure </w:t>
      </w:r>
      <w:r w:rsidRPr="002A7F9D">
        <w:rPr>
          <w:i w:val="0"/>
          <w:color w:val="auto"/>
          <w:sz w:val="20"/>
        </w:rPr>
        <w:fldChar w:fldCharType="begin"/>
      </w:r>
      <w:r w:rsidRPr="002A7F9D">
        <w:rPr>
          <w:i w:val="0"/>
          <w:color w:val="auto"/>
          <w:sz w:val="20"/>
        </w:rPr>
        <w:instrText xml:space="preserve"> SEQ Figure \* ARABIC </w:instrText>
      </w:r>
      <w:r w:rsidRPr="002A7F9D">
        <w:rPr>
          <w:i w:val="0"/>
          <w:color w:val="auto"/>
          <w:sz w:val="20"/>
        </w:rPr>
        <w:fldChar w:fldCharType="separate"/>
      </w:r>
      <w:r w:rsidR="00E7764A">
        <w:rPr>
          <w:i w:val="0"/>
          <w:noProof/>
          <w:color w:val="auto"/>
          <w:sz w:val="20"/>
        </w:rPr>
        <w:t>18</w:t>
      </w:r>
      <w:r w:rsidRPr="002A7F9D">
        <w:rPr>
          <w:i w:val="0"/>
          <w:color w:val="auto"/>
          <w:sz w:val="20"/>
        </w:rPr>
        <w:fldChar w:fldCharType="end"/>
      </w:r>
      <w:r w:rsidRPr="002A7F9D">
        <w:rPr>
          <w:i w:val="0"/>
          <w:color w:val="auto"/>
          <w:sz w:val="20"/>
        </w:rPr>
        <w:t xml:space="preserve"> visualize.py</w:t>
      </w:r>
      <w:bookmarkEnd w:id="65"/>
    </w:p>
    <w:p w:rsidR="002A7F9D" w:rsidRDefault="002A7F9D" w:rsidP="002A7F9D">
      <w:pPr>
        <w:keepNext/>
        <w:spacing w:after="0"/>
        <w:ind w:left="10"/>
      </w:pPr>
      <w:r w:rsidRPr="002A7F9D">
        <w:rPr>
          <w:noProof/>
          <w:lang w:val="en-US" w:eastAsia="en-US"/>
        </w:rPr>
        <w:drawing>
          <wp:inline distT="0" distB="0" distL="0" distR="0" wp14:anchorId="3A0B672E" wp14:editId="6282104C">
            <wp:extent cx="5731510" cy="1859280"/>
            <wp:effectExtent l="0" t="0" r="254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1859280"/>
                    </a:xfrm>
                    <a:prstGeom prst="rect">
                      <a:avLst/>
                    </a:prstGeom>
                  </pic:spPr>
                </pic:pic>
              </a:graphicData>
            </a:graphic>
          </wp:inline>
        </w:drawing>
      </w:r>
    </w:p>
    <w:p w:rsidR="002A73D7" w:rsidRPr="002A7F9D" w:rsidRDefault="002A7F9D" w:rsidP="002A7F9D">
      <w:pPr>
        <w:pStyle w:val="Caption"/>
        <w:jc w:val="center"/>
        <w:rPr>
          <w:i w:val="0"/>
          <w:color w:val="auto"/>
          <w:sz w:val="20"/>
        </w:rPr>
      </w:pPr>
      <w:bookmarkStart w:id="66" w:name="_Toc213792763"/>
      <w:r w:rsidRPr="002A7F9D">
        <w:rPr>
          <w:i w:val="0"/>
          <w:color w:val="auto"/>
          <w:sz w:val="20"/>
        </w:rPr>
        <w:t xml:space="preserve">Figure </w:t>
      </w:r>
      <w:r w:rsidRPr="002A7F9D">
        <w:rPr>
          <w:i w:val="0"/>
          <w:color w:val="auto"/>
          <w:sz w:val="20"/>
        </w:rPr>
        <w:fldChar w:fldCharType="begin"/>
      </w:r>
      <w:r w:rsidRPr="002A7F9D">
        <w:rPr>
          <w:i w:val="0"/>
          <w:color w:val="auto"/>
          <w:sz w:val="20"/>
        </w:rPr>
        <w:instrText xml:space="preserve"> SEQ Figure \* ARABIC </w:instrText>
      </w:r>
      <w:r w:rsidRPr="002A7F9D">
        <w:rPr>
          <w:i w:val="0"/>
          <w:color w:val="auto"/>
          <w:sz w:val="20"/>
        </w:rPr>
        <w:fldChar w:fldCharType="separate"/>
      </w:r>
      <w:r w:rsidR="00E7764A">
        <w:rPr>
          <w:i w:val="0"/>
          <w:noProof/>
          <w:color w:val="auto"/>
          <w:sz w:val="20"/>
        </w:rPr>
        <w:t>19</w:t>
      </w:r>
      <w:r w:rsidRPr="002A7F9D">
        <w:rPr>
          <w:i w:val="0"/>
          <w:color w:val="auto"/>
          <w:sz w:val="20"/>
        </w:rPr>
        <w:fldChar w:fldCharType="end"/>
      </w:r>
      <w:r w:rsidRPr="002A7F9D">
        <w:rPr>
          <w:i w:val="0"/>
          <w:color w:val="auto"/>
          <w:sz w:val="20"/>
        </w:rPr>
        <w:t xml:space="preserve"> logger.py</w:t>
      </w:r>
      <w:bookmarkEnd w:id="66"/>
    </w:p>
    <w:p w:rsidR="002A7F9D" w:rsidRDefault="008F6D31" w:rsidP="00CF40F9">
      <w:pPr>
        <w:spacing w:after="0"/>
        <w:ind w:left="0" w:firstLine="0"/>
      </w:pPr>
      <w:r>
        <w:t xml:space="preserve">Above code snippet are three python files which are the main core logic of a honeypot project these are honeypot.py, which is main core logic which help in running the honeypot. There is </w:t>
      </w:r>
      <w:proofErr w:type="gramStart"/>
      <w:r>
        <w:t xml:space="preserve">logger.py </w:t>
      </w:r>
      <w:r w:rsidR="00085ACF">
        <w:t>,</w:t>
      </w:r>
      <w:proofErr w:type="gramEnd"/>
      <w:r w:rsidR="00085ACF">
        <w:t xml:space="preserve"> where logs are stored. There is another file visualize.py which is use visualize the GUI of logs.</w:t>
      </w:r>
    </w:p>
    <w:p w:rsidR="00CF40F9" w:rsidRPr="00CF40F9" w:rsidRDefault="00CF40F9" w:rsidP="00CF40F9">
      <w:pPr>
        <w:spacing w:after="0"/>
        <w:ind w:left="0" w:firstLine="0"/>
        <w:rPr>
          <w:b/>
          <w:sz w:val="26"/>
          <w:szCs w:val="26"/>
        </w:rPr>
      </w:pPr>
      <w:r w:rsidRPr="00CF40F9">
        <w:rPr>
          <w:b/>
          <w:sz w:val="26"/>
          <w:szCs w:val="26"/>
        </w:rPr>
        <w:t>Configuration of honeypot</w:t>
      </w:r>
    </w:p>
    <w:p w:rsidR="00CF40F9" w:rsidRDefault="00EC39B0" w:rsidP="00CF40F9">
      <w:pPr>
        <w:spacing w:after="0"/>
        <w:ind w:left="0" w:firstLine="0"/>
      </w:pPr>
      <w:r>
        <w:t>Now we configure the honeypot in the isolated environment. We start the honeypot and visualize file to see the GUI based</w:t>
      </w:r>
      <w:r w:rsidR="00EF3184">
        <w:t>, logs of attacker.</w:t>
      </w:r>
    </w:p>
    <w:p w:rsidR="00EF3184" w:rsidRDefault="00EF3184" w:rsidP="00EF3184">
      <w:pPr>
        <w:keepNext/>
        <w:spacing w:after="0"/>
        <w:ind w:left="0" w:firstLine="0"/>
      </w:pPr>
      <w:r>
        <w:rPr>
          <w:noProof/>
          <w:lang w:val="en-US" w:eastAsia="en-US"/>
        </w:rPr>
        <w:drawing>
          <wp:inline distT="0" distB="0" distL="0" distR="0" wp14:anchorId="32B8237A" wp14:editId="5D35E06D">
            <wp:extent cx="2903220" cy="51054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2025-10-26 164610.png"/>
                    <pic:cNvPicPr/>
                  </pic:nvPicPr>
                  <pic:blipFill rotWithShape="1">
                    <a:blip r:embed="rId29">
                      <a:extLst>
                        <a:ext uri="{28A0092B-C50C-407E-A947-70E740481C1C}">
                          <a14:useLocalDpi xmlns:a14="http://schemas.microsoft.com/office/drawing/2010/main" val="0"/>
                        </a:ext>
                      </a:extLst>
                    </a:blip>
                    <a:srcRect r="2149" b="21790"/>
                    <a:stretch/>
                  </pic:blipFill>
                  <pic:spPr bwMode="auto">
                    <a:xfrm>
                      <a:off x="0" y="0"/>
                      <a:ext cx="2903220" cy="510540"/>
                    </a:xfrm>
                    <a:prstGeom prst="rect">
                      <a:avLst/>
                    </a:prstGeom>
                    <a:ln>
                      <a:noFill/>
                    </a:ln>
                    <a:extLst>
                      <a:ext uri="{53640926-AAD7-44D8-BBD7-CCE9431645EC}">
                        <a14:shadowObscured xmlns:a14="http://schemas.microsoft.com/office/drawing/2010/main"/>
                      </a:ext>
                    </a:extLst>
                  </pic:spPr>
                </pic:pic>
              </a:graphicData>
            </a:graphic>
          </wp:inline>
        </w:drawing>
      </w:r>
      <w:r w:rsidRPr="00EF3184">
        <w:rPr>
          <w:noProof/>
          <w:lang w:val="en-US" w:eastAsia="en-US"/>
        </w:rPr>
        <w:drawing>
          <wp:inline distT="0" distB="0" distL="0" distR="0" wp14:anchorId="76EF9F05" wp14:editId="61B47275">
            <wp:extent cx="2781300" cy="510540"/>
            <wp:effectExtent l="0" t="0" r="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1" r="4143" b="8434"/>
                    <a:stretch/>
                  </pic:blipFill>
                  <pic:spPr bwMode="auto">
                    <a:xfrm>
                      <a:off x="0" y="0"/>
                      <a:ext cx="2781300" cy="510540"/>
                    </a:xfrm>
                    <a:prstGeom prst="rect">
                      <a:avLst/>
                    </a:prstGeom>
                    <a:ln>
                      <a:noFill/>
                    </a:ln>
                    <a:extLst>
                      <a:ext uri="{53640926-AAD7-44D8-BBD7-CCE9431645EC}">
                        <a14:shadowObscured xmlns:a14="http://schemas.microsoft.com/office/drawing/2010/main"/>
                      </a:ext>
                    </a:extLst>
                  </pic:spPr>
                </pic:pic>
              </a:graphicData>
            </a:graphic>
          </wp:inline>
        </w:drawing>
      </w:r>
    </w:p>
    <w:p w:rsidR="00CF40F9" w:rsidRPr="00EF3184" w:rsidRDefault="00EF3184" w:rsidP="00EF3184">
      <w:pPr>
        <w:pStyle w:val="Caption"/>
        <w:jc w:val="center"/>
        <w:rPr>
          <w:i w:val="0"/>
          <w:color w:val="auto"/>
          <w:sz w:val="20"/>
        </w:rPr>
      </w:pPr>
      <w:bookmarkStart w:id="67" w:name="_Toc213792764"/>
      <w:r w:rsidRPr="00EF3184">
        <w:rPr>
          <w:i w:val="0"/>
          <w:color w:val="auto"/>
          <w:sz w:val="20"/>
        </w:rPr>
        <w:t xml:space="preserve">Figure </w:t>
      </w:r>
      <w:r w:rsidRPr="00EF3184">
        <w:rPr>
          <w:i w:val="0"/>
          <w:color w:val="auto"/>
          <w:sz w:val="20"/>
        </w:rPr>
        <w:fldChar w:fldCharType="begin"/>
      </w:r>
      <w:r w:rsidRPr="00EF3184">
        <w:rPr>
          <w:i w:val="0"/>
          <w:color w:val="auto"/>
          <w:sz w:val="20"/>
        </w:rPr>
        <w:instrText xml:space="preserve"> SEQ Figure \* ARABIC </w:instrText>
      </w:r>
      <w:r w:rsidRPr="00EF3184">
        <w:rPr>
          <w:i w:val="0"/>
          <w:color w:val="auto"/>
          <w:sz w:val="20"/>
        </w:rPr>
        <w:fldChar w:fldCharType="separate"/>
      </w:r>
      <w:r w:rsidR="00E7764A">
        <w:rPr>
          <w:i w:val="0"/>
          <w:noProof/>
          <w:color w:val="auto"/>
          <w:sz w:val="20"/>
        </w:rPr>
        <w:t>20</w:t>
      </w:r>
      <w:r w:rsidRPr="00EF3184">
        <w:rPr>
          <w:i w:val="0"/>
          <w:color w:val="auto"/>
          <w:sz w:val="20"/>
        </w:rPr>
        <w:fldChar w:fldCharType="end"/>
      </w:r>
      <w:r w:rsidRPr="00EF3184">
        <w:rPr>
          <w:i w:val="0"/>
          <w:color w:val="auto"/>
          <w:sz w:val="20"/>
        </w:rPr>
        <w:t xml:space="preserve"> Configuration</w:t>
      </w:r>
      <w:bookmarkEnd w:id="67"/>
    </w:p>
    <w:p w:rsidR="00085ACF" w:rsidRDefault="00EF3184" w:rsidP="00EF3184">
      <w:pPr>
        <w:spacing w:after="0"/>
        <w:ind w:left="0" w:firstLine="0"/>
        <w:rPr>
          <w:b/>
          <w:sz w:val="26"/>
          <w:szCs w:val="26"/>
        </w:rPr>
      </w:pPr>
      <w:r w:rsidRPr="00EF3184">
        <w:rPr>
          <w:b/>
          <w:sz w:val="26"/>
          <w:szCs w:val="26"/>
        </w:rPr>
        <w:t>Visuals of project</w:t>
      </w:r>
    </w:p>
    <w:p w:rsidR="00EF3184" w:rsidRDefault="00EF3184" w:rsidP="00EF3184">
      <w:pPr>
        <w:keepNext/>
        <w:spacing w:after="0"/>
        <w:ind w:left="0" w:firstLine="0"/>
      </w:pPr>
      <w:r>
        <w:rPr>
          <w:noProof/>
          <w:lang w:val="en-US" w:eastAsia="en-US"/>
        </w:rPr>
        <w:drawing>
          <wp:inline distT="0" distB="0" distL="0" distR="0" wp14:anchorId="6297E538" wp14:editId="784172B4">
            <wp:extent cx="5731510" cy="2301240"/>
            <wp:effectExtent l="0" t="0" r="254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301240"/>
                    </a:xfrm>
                    <a:prstGeom prst="rect">
                      <a:avLst/>
                    </a:prstGeom>
                  </pic:spPr>
                </pic:pic>
              </a:graphicData>
            </a:graphic>
          </wp:inline>
        </w:drawing>
      </w:r>
    </w:p>
    <w:p w:rsidR="00EF3184" w:rsidRPr="00EF3184" w:rsidRDefault="00EF3184" w:rsidP="00EF3184">
      <w:pPr>
        <w:pStyle w:val="Caption"/>
        <w:jc w:val="center"/>
        <w:rPr>
          <w:b/>
          <w:i w:val="0"/>
          <w:color w:val="auto"/>
          <w:sz w:val="28"/>
          <w:szCs w:val="26"/>
        </w:rPr>
      </w:pPr>
      <w:bookmarkStart w:id="68" w:name="_Toc213792765"/>
      <w:r w:rsidRPr="00EF3184">
        <w:rPr>
          <w:i w:val="0"/>
          <w:color w:val="auto"/>
          <w:sz w:val="20"/>
        </w:rPr>
        <w:t xml:space="preserve">Figure </w:t>
      </w:r>
      <w:r w:rsidRPr="00EF3184">
        <w:rPr>
          <w:i w:val="0"/>
          <w:color w:val="auto"/>
          <w:sz w:val="20"/>
        </w:rPr>
        <w:fldChar w:fldCharType="begin"/>
      </w:r>
      <w:r w:rsidRPr="00EF3184">
        <w:rPr>
          <w:i w:val="0"/>
          <w:color w:val="auto"/>
          <w:sz w:val="20"/>
        </w:rPr>
        <w:instrText xml:space="preserve"> SEQ Figure \* ARABIC </w:instrText>
      </w:r>
      <w:r w:rsidRPr="00EF3184">
        <w:rPr>
          <w:i w:val="0"/>
          <w:color w:val="auto"/>
          <w:sz w:val="20"/>
        </w:rPr>
        <w:fldChar w:fldCharType="separate"/>
      </w:r>
      <w:r w:rsidR="00E7764A">
        <w:rPr>
          <w:i w:val="0"/>
          <w:noProof/>
          <w:color w:val="auto"/>
          <w:sz w:val="20"/>
        </w:rPr>
        <w:t>21</w:t>
      </w:r>
      <w:r w:rsidRPr="00EF3184">
        <w:rPr>
          <w:i w:val="0"/>
          <w:color w:val="auto"/>
          <w:sz w:val="20"/>
        </w:rPr>
        <w:fldChar w:fldCharType="end"/>
      </w:r>
      <w:r>
        <w:rPr>
          <w:i w:val="0"/>
          <w:color w:val="auto"/>
          <w:sz w:val="20"/>
        </w:rPr>
        <w:t xml:space="preserve">  Dashboard</w:t>
      </w:r>
      <w:bookmarkEnd w:id="68"/>
    </w:p>
    <w:p w:rsidR="00313F79" w:rsidRDefault="00B70EA3" w:rsidP="00313F79">
      <w:pPr>
        <w:keepNext/>
        <w:spacing w:after="0"/>
        <w:ind w:left="0" w:firstLine="0"/>
      </w:pPr>
      <w:r>
        <w:rPr>
          <w:b/>
          <w:noProof/>
          <w:sz w:val="26"/>
          <w:szCs w:val="26"/>
          <w:lang w:val="en-US" w:eastAsia="en-US"/>
        </w:rPr>
        <w:drawing>
          <wp:inline distT="0" distB="0" distL="0" distR="0" wp14:anchorId="01DA49AC" wp14:editId="2E48FCB7">
            <wp:extent cx="5731510" cy="1887855"/>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creenshot 2025-10-26 143106.png"/>
                    <pic:cNvPicPr/>
                  </pic:nvPicPr>
                  <pic:blipFill>
                    <a:blip r:embed="rId21">
                      <a:extLst>
                        <a:ext uri="{28A0092B-C50C-407E-A947-70E740481C1C}">
                          <a14:useLocalDpi xmlns:a14="http://schemas.microsoft.com/office/drawing/2010/main" val="0"/>
                        </a:ext>
                      </a:extLst>
                    </a:blip>
                    <a:stretch>
                      <a:fillRect/>
                    </a:stretch>
                  </pic:blipFill>
                  <pic:spPr>
                    <a:xfrm>
                      <a:off x="0" y="0"/>
                      <a:ext cx="5731510" cy="1887855"/>
                    </a:xfrm>
                    <a:prstGeom prst="rect">
                      <a:avLst/>
                    </a:prstGeom>
                  </pic:spPr>
                </pic:pic>
              </a:graphicData>
            </a:graphic>
          </wp:inline>
        </w:drawing>
      </w:r>
    </w:p>
    <w:p w:rsidR="00313F79" w:rsidRPr="00313F79" w:rsidRDefault="00313F79" w:rsidP="00313F79">
      <w:pPr>
        <w:pStyle w:val="Caption"/>
        <w:jc w:val="center"/>
        <w:rPr>
          <w:i w:val="0"/>
          <w:color w:val="auto"/>
          <w:sz w:val="20"/>
        </w:rPr>
      </w:pPr>
      <w:bookmarkStart w:id="69" w:name="_Toc213792766"/>
      <w:r w:rsidRPr="00313F79">
        <w:rPr>
          <w:i w:val="0"/>
          <w:color w:val="auto"/>
          <w:sz w:val="20"/>
        </w:rPr>
        <w:t xml:space="preserve">Figure </w:t>
      </w:r>
      <w:r w:rsidRPr="00313F79">
        <w:rPr>
          <w:i w:val="0"/>
          <w:color w:val="auto"/>
          <w:sz w:val="20"/>
        </w:rPr>
        <w:fldChar w:fldCharType="begin"/>
      </w:r>
      <w:r w:rsidRPr="00313F79">
        <w:rPr>
          <w:i w:val="0"/>
          <w:color w:val="auto"/>
          <w:sz w:val="20"/>
        </w:rPr>
        <w:instrText xml:space="preserve"> SEQ Figure \* ARABIC </w:instrText>
      </w:r>
      <w:r w:rsidRPr="00313F79">
        <w:rPr>
          <w:i w:val="0"/>
          <w:color w:val="auto"/>
          <w:sz w:val="20"/>
        </w:rPr>
        <w:fldChar w:fldCharType="separate"/>
      </w:r>
      <w:r w:rsidR="00E7764A">
        <w:rPr>
          <w:i w:val="0"/>
          <w:noProof/>
          <w:color w:val="auto"/>
          <w:sz w:val="20"/>
        </w:rPr>
        <w:t>22</w:t>
      </w:r>
      <w:r w:rsidRPr="00313F79">
        <w:rPr>
          <w:i w:val="0"/>
          <w:color w:val="auto"/>
          <w:sz w:val="20"/>
        </w:rPr>
        <w:fldChar w:fldCharType="end"/>
      </w:r>
      <w:r w:rsidRPr="00313F79">
        <w:rPr>
          <w:i w:val="0"/>
          <w:color w:val="auto"/>
          <w:sz w:val="20"/>
        </w:rPr>
        <w:t xml:space="preserve"> Logs file</w:t>
      </w:r>
      <w:bookmarkEnd w:id="69"/>
    </w:p>
    <w:p w:rsidR="00313F79" w:rsidRDefault="00B70EA3" w:rsidP="00313F79">
      <w:pPr>
        <w:keepNext/>
        <w:spacing w:after="0"/>
        <w:ind w:left="0" w:firstLine="0"/>
      </w:pPr>
      <w:r w:rsidRPr="00EF3184">
        <w:rPr>
          <w:noProof/>
          <w:lang w:val="en-US" w:eastAsia="en-US"/>
        </w:rPr>
        <w:drawing>
          <wp:inline distT="0" distB="0" distL="0" distR="0" wp14:anchorId="4113B8EC" wp14:editId="2CAA084F">
            <wp:extent cx="5731510" cy="760095"/>
            <wp:effectExtent l="0" t="0" r="2540"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6194" cy="760716"/>
                    </a:xfrm>
                    <a:prstGeom prst="rect">
                      <a:avLst/>
                    </a:prstGeom>
                  </pic:spPr>
                </pic:pic>
              </a:graphicData>
            </a:graphic>
          </wp:inline>
        </w:drawing>
      </w:r>
    </w:p>
    <w:p w:rsidR="00EF3184" w:rsidRPr="00313F79" w:rsidRDefault="00313F79" w:rsidP="00313F79">
      <w:pPr>
        <w:pStyle w:val="Caption"/>
        <w:jc w:val="center"/>
        <w:rPr>
          <w:b/>
          <w:i w:val="0"/>
          <w:sz w:val="28"/>
          <w:szCs w:val="26"/>
        </w:rPr>
      </w:pPr>
      <w:bookmarkStart w:id="70" w:name="_Toc213792767"/>
      <w:r w:rsidRPr="00313F79">
        <w:rPr>
          <w:i w:val="0"/>
          <w:sz w:val="20"/>
        </w:rPr>
        <w:t xml:space="preserve">Figure </w:t>
      </w:r>
      <w:r w:rsidRPr="00313F79">
        <w:rPr>
          <w:i w:val="0"/>
          <w:sz w:val="20"/>
        </w:rPr>
        <w:fldChar w:fldCharType="begin"/>
      </w:r>
      <w:r w:rsidRPr="00313F79">
        <w:rPr>
          <w:i w:val="0"/>
          <w:sz w:val="20"/>
        </w:rPr>
        <w:instrText xml:space="preserve"> SEQ Figure \* ARABIC </w:instrText>
      </w:r>
      <w:r w:rsidRPr="00313F79">
        <w:rPr>
          <w:i w:val="0"/>
          <w:sz w:val="20"/>
        </w:rPr>
        <w:fldChar w:fldCharType="separate"/>
      </w:r>
      <w:r w:rsidR="00E7764A">
        <w:rPr>
          <w:i w:val="0"/>
          <w:noProof/>
          <w:sz w:val="20"/>
        </w:rPr>
        <w:t>23</w:t>
      </w:r>
      <w:r w:rsidRPr="00313F79">
        <w:rPr>
          <w:i w:val="0"/>
          <w:sz w:val="20"/>
        </w:rPr>
        <w:fldChar w:fldCharType="end"/>
      </w:r>
      <w:r w:rsidRPr="00313F79">
        <w:rPr>
          <w:i w:val="0"/>
          <w:sz w:val="20"/>
        </w:rPr>
        <w:t xml:space="preserve"> Command file</w:t>
      </w:r>
      <w:bookmarkEnd w:id="70"/>
    </w:p>
    <w:p w:rsidR="00313F79" w:rsidRDefault="00B70EA3" w:rsidP="00313F79">
      <w:pPr>
        <w:keepNext/>
        <w:spacing w:after="0"/>
        <w:ind w:left="0" w:firstLine="0"/>
      </w:pPr>
      <w:r w:rsidRPr="00B70EA3">
        <w:rPr>
          <w:noProof/>
          <w:lang w:val="en-US" w:eastAsia="en-US"/>
        </w:rPr>
        <w:drawing>
          <wp:inline distT="0" distB="0" distL="0" distR="0" wp14:anchorId="120D789F" wp14:editId="29D92EE6">
            <wp:extent cx="5731510" cy="1701800"/>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1701800"/>
                    </a:xfrm>
                    <a:prstGeom prst="rect">
                      <a:avLst/>
                    </a:prstGeom>
                  </pic:spPr>
                </pic:pic>
              </a:graphicData>
            </a:graphic>
          </wp:inline>
        </w:drawing>
      </w:r>
    </w:p>
    <w:p w:rsidR="00085ACF" w:rsidRPr="00313F79" w:rsidRDefault="00313F79" w:rsidP="00313F79">
      <w:pPr>
        <w:pStyle w:val="Caption"/>
        <w:jc w:val="center"/>
        <w:rPr>
          <w:i w:val="0"/>
          <w:sz w:val="20"/>
        </w:rPr>
      </w:pPr>
      <w:bookmarkStart w:id="71" w:name="_Toc213792768"/>
      <w:r w:rsidRPr="00313F79">
        <w:rPr>
          <w:i w:val="0"/>
          <w:sz w:val="20"/>
        </w:rPr>
        <w:t xml:space="preserve">Figure </w:t>
      </w:r>
      <w:r w:rsidRPr="00313F79">
        <w:rPr>
          <w:i w:val="0"/>
          <w:sz w:val="20"/>
        </w:rPr>
        <w:fldChar w:fldCharType="begin"/>
      </w:r>
      <w:r w:rsidRPr="00313F79">
        <w:rPr>
          <w:i w:val="0"/>
          <w:sz w:val="20"/>
        </w:rPr>
        <w:instrText xml:space="preserve"> SEQ Figure \* ARABIC </w:instrText>
      </w:r>
      <w:r w:rsidRPr="00313F79">
        <w:rPr>
          <w:i w:val="0"/>
          <w:sz w:val="20"/>
        </w:rPr>
        <w:fldChar w:fldCharType="separate"/>
      </w:r>
      <w:r w:rsidR="00E7764A">
        <w:rPr>
          <w:i w:val="0"/>
          <w:noProof/>
          <w:sz w:val="20"/>
        </w:rPr>
        <w:t>24</w:t>
      </w:r>
      <w:r w:rsidRPr="00313F79">
        <w:rPr>
          <w:i w:val="0"/>
          <w:sz w:val="20"/>
        </w:rPr>
        <w:fldChar w:fldCharType="end"/>
      </w:r>
      <w:r w:rsidRPr="00313F79">
        <w:rPr>
          <w:i w:val="0"/>
          <w:sz w:val="20"/>
        </w:rPr>
        <w:t xml:space="preserve"> Loggings</w:t>
      </w:r>
      <w:bookmarkEnd w:id="71"/>
    </w:p>
    <w:p w:rsidR="00313F79" w:rsidRDefault="00313F79" w:rsidP="00313F79">
      <w:pPr>
        <w:keepNext/>
        <w:spacing w:after="0"/>
        <w:ind w:left="0" w:firstLine="0"/>
      </w:pPr>
      <w:r>
        <w:rPr>
          <w:noProof/>
          <w:lang w:val="en-US" w:eastAsia="en-US"/>
        </w:rPr>
        <w:drawing>
          <wp:inline distT="0" distB="0" distL="0" distR="0" wp14:anchorId="45DF16F0" wp14:editId="1A7FCF07">
            <wp:extent cx="5731510" cy="3030220"/>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creenshot 2025-10-21 191045.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030220"/>
                    </a:xfrm>
                    <a:prstGeom prst="rect">
                      <a:avLst/>
                    </a:prstGeom>
                  </pic:spPr>
                </pic:pic>
              </a:graphicData>
            </a:graphic>
          </wp:inline>
        </w:drawing>
      </w:r>
    </w:p>
    <w:p w:rsidR="00AB58CE" w:rsidRPr="00F60413" w:rsidRDefault="00313F79" w:rsidP="00313F79">
      <w:pPr>
        <w:pStyle w:val="Caption"/>
        <w:jc w:val="center"/>
        <w:rPr>
          <w:i w:val="0"/>
          <w:color w:val="auto"/>
          <w:sz w:val="20"/>
        </w:rPr>
      </w:pPr>
      <w:bookmarkStart w:id="72" w:name="_Toc213792769"/>
      <w:r w:rsidRPr="00F60413">
        <w:rPr>
          <w:i w:val="0"/>
          <w:color w:val="auto"/>
          <w:sz w:val="20"/>
        </w:rPr>
        <w:t xml:space="preserve">Figure </w:t>
      </w:r>
      <w:r w:rsidRPr="00F60413">
        <w:rPr>
          <w:i w:val="0"/>
          <w:color w:val="auto"/>
          <w:sz w:val="20"/>
        </w:rPr>
        <w:fldChar w:fldCharType="begin"/>
      </w:r>
      <w:r w:rsidRPr="00F60413">
        <w:rPr>
          <w:i w:val="0"/>
          <w:color w:val="auto"/>
          <w:sz w:val="20"/>
        </w:rPr>
        <w:instrText xml:space="preserve"> SEQ Figure \* ARABIC </w:instrText>
      </w:r>
      <w:r w:rsidRPr="00F60413">
        <w:rPr>
          <w:i w:val="0"/>
          <w:color w:val="auto"/>
          <w:sz w:val="20"/>
        </w:rPr>
        <w:fldChar w:fldCharType="separate"/>
      </w:r>
      <w:r w:rsidR="00E7764A">
        <w:rPr>
          <w:i w:val="0"/>
          <w:noProof/>
          <w:color w:val="auto"/>
          <w:sz w:val="20"/>
        </w:rPr>
        <w:t>25</w:t>
      </w:r>
      <w:r w:rsidRPr="00F60413">
        <w:rPr>
          <w:i w:val="0"/>
          <w:color w:val="auto"/>
          <w:sz w:val="20"/>
        </w:rPr>
        <w:fldChar w:fldCharType="end"/>
      </w:r>
      <w:r w:rsidR="00F60413">
        <w:rPr>
          <w:i w:val="0"/>
          <w:color w:val="auto"/>
          <w:sz w:val="20"/>
        </w:rPr>
        <w:t xml:space="preserve"> Captured attack</w:t>
      </w:r>
      <w:bookmarkEnd w:id="72"/>
      <w:r w:rsidR="00F60413">
        <w:rPr>
          <w:i w:val="0"/>
          <w:color w:val="auto"/>
          <w:sz w:val="20"/>
        </w:rPr>
        <w:t xml:space="preserve"> </w:t>
      </w:r>
    </w:p>
    <w:p w:rsidR="00AB58CE" w:rsidRDefault="00AB58CE" w:rsidP="002A73D7">
      <w:pPr>
        <w:ind w:left="0" w:firstLine="0"/>
      </w:pPr>
    </w:p>
    <w:p w:rsidR="00EA045F" w:rsidRDefault="00EA045F" w:rsidP="002A73D7">
      <w:pPr>
        <w:ind w:left="0" w:firstLine="0"/>
      </w:pPr>
    </w:p>
    <w:p w:rsidR="00EA045F" w:rsidRDefault="00EA045F" w:rsidP="002A73D7">
      <w:pPr>
        <w:ind w:left="0" w:firstLine="0"/>
      </w:pPr>
    </w:p>
    <w:p w:rsidR="00EA045F" w:rsidRDefault="00EA045F" w:rsidP="002A73D7">
      <w:pPr>
        <w:ind w:left="0" w:firstLine="0"/>
      </w:pPr>
    </w:p>
    <w:p w:rsidR="00EA045F" w:rsidRDefault="00EA045F" w:rsidP="002A73D7">
      <w:pPr>
        <w:ind w:left="0" w:firstLine="0"/>
      </w:pPr>
    </w:p>
    <w:p w:rsidR="00C1554E" w:rsidRDefault="00C1554E" w:rsidP="00C1554E">
      <w:pPr>
        <w:pStyle w:val="Heading1"/>
        <w:spacing w:after="120"/>
        <w:ind w:left="10"/>
        <w:rPr>
          <w:sz w:val="32"/>
        </w:rPr>
      </w:pPr>
      <w:bookmarkStart w:id="73" w:name="_Toc196412781"/>
      <w:bookmarkStart w:id="74" w:name="_Toc212403835"/>
      <w:r>
        <w:rPr>
          <w:sz w:val="32"/>
        </w:rPr>
        <w:t xml:space="preserve">CHAPTER </w:t>
      </w:r>
      <w:bookmarkEnd w:id="73"/>
      <w:r>
        <w:rPr>
          <w:sz w:val="32"/>
        </w:rPr>
        <w:t>6</w:t>
      </w:r>
      <w:bookmarkEnd w:id="74"/>
    </w:p>
    <w:p w:rsidR="00C1554E" w:rsidRDefault="00C1554E" w:rsidP="00B921AE">
      <w:pPr>
        <w:pStyle w:val="Heading1"/>
        <w:spacing w:after="360"/>
        <w:rPr>
          <w:sz w:val="32"/>
        </w:rPr>
      </w:pPr>
      <w:bookmarkStart w:id="75" w:name="_Toc196412782"/>
      <w:bookmarkStart w:id="76" w:name="_Toc212403836"/>
      <w:r w:rsidRPr="00BC441C">
        <w:rPr>
          <w:sz w:val="32"/>
        </w:rPr>
        <w:t xml:space="preserve">EXISTING </w:t>
      </w:r>
      <w:bookmarkEnd w:id="75"/>
      <w:r>
        <w:rPr>
          <w:sz w:val="32"/>
        </w:rPr>
        <w:t>HONEYPOT SYSTEM</w:t>
      </w:r>
      <w:bookmarkEnd w:id="76"/>
    </w:p>
    <w:p w:rsidR="009709FE" w:rsidRPr="009709FE" w:rsidRDefault="009709FE" w:rsidP="009709FE">
      <w:pPr>
        <w:pStyle w:val="Heading2"/>
        <w:spacing w:before="0"/>
        <w:ind w:left="10"/>
        <w:rPr>
          <w:rFonts w:ascii="Times New Roman" w:hAnsi="Times New Roman" w:cs="Times New Roman"/>
          <w:b/>
          <w:color w:val="auto"/>
          <w:sz w:val="28"/>
        </w:rPr>
      </w:pPr>
      <w:bookmarkStart w:id="77" w:name="_Toc212403837"/>
      <w:r w:rsidRPr="009709FE">
        <w:rPr>
          <w:rFonts w:ascii="Times New Roman" w:hAnsi="Times New Roman" w:cs="Times New Roman"/>
          <w:b/>
          <w:color w:val="auto"/>
          <w:sz w:val="28"/>
        </w:rPr>
        <w:t xml:space="preserve">6.1 Introduction </w:t>
      </w:r>
      <w:bookmarkEnd w:id="77"/>
      <w:r w:rsidR="00486915">
        <w:rPr>
          <w:rFonts w:ascii="Times New Roman" w:hAnsi="Times New Roman" w:cs="Times New Roman"/>
          <w:b/>
          <w:color w:val="auto"/>
          <w:sz w:val="28"/>
        </w:rPr>
        <w:t>to Honeypot System</w:t>
      </w:r>
    </w:p>
    <w:p w:rsidR="009709FE" w:rsidRPr="009709FE" w:rsidRDefault="009709FE" w:rsidP="009709FE">
      <w:pPr>
        <w:pStyle w:val="NormalWeb"/>
        <w:shd w:val="clear" w:color="auto" w:fill="FFFFFF"/>
        <w:spacing w:before="0" w:beforeAutospacing="0" w:after="0" w:afterAutospacing="0" w:line="360" w:lineRule="auto"/>
        <w:jc w:val="both"/>
        <w:rPr>
          <w:color w:val="000000"/>
          <w:spacing w:val="5"/>
        </w:rPr>
      </w:pPr>
      <w:r w:rsidRPr="009709FE">
        <w:rPr>
          <w:color w:val="000000"/>
          <w:spacing w:val="5"/>
        </w:rPr>
        <w:t>A </w:t>
      </w:r>
      <w:r w:rsidRPr="009709FE">
        <w:rPr>
          <w:color w:val="000000"/>
        </w:rPr>
        <w:t>honeypot</w:t>
      </w:r>
      <w:r w:rsidRPr="009709FE">
        <w:rPr>
          <w:color w:val="000000"/>
          <w:spacing w:val="5"/>
        </w:rPr>
        <w:t> is a cybersecurity mechanism that uses a manufactured attack target to lure cybercriminals away from legitimate targets. They also gather intelligence about the identity, methods and motivations of adversaries.</w:t>
      </w:r>
    </w:p>
    <w:p w:rsidR="009709FE" w:rsidRPr="009709FE" w:rsidRDefault="009709FE" w:rsidP="009709FE">
      <w:pPr>
        <w:pStyle w:val="NormalWeb"/>
        <w:shd w:val="clear" w:color="auto" w:fill="FFFFFF"/>
        <w:spacing w:before="0" w:beforeAutospacing="0" w:after="0" w:afterAutospacing="0" w:line="360" w:lineRule="auto"/>
        <w:jc w:val="both"/>
        <w:rPr>
          <w:color w:val="000000"/>
          <w:spacing w:val="5"/>
        </w:rPr>
      </w:pPr>
      <w:r w:rsidRPr="009709FE">
        <w:rPr>
          <w:color w:val="000000"/>
          <w:spacing w:val="5"/>
        </w:rPr>
        <w:t>A honeypot can be modeled after any digital asset, including software applications, servers or the network itself. It is intentionally and purposefully designed to look like a legitimate target, resembling the model in terms of structure, components and content. This is meant to convince the adversary that they have accessed the actual system and encourage them to spend time within this controlled environment.</w:t>
      </w:r>
    </w:p>
    <w:p w:rsidR="009709FE" w:rsidRPr="009709FE" w:rsidRDefault="009709FE" w:rsidP="009709FE">
      <w:pPr>
        <w:pStyle w:val="NormalWeb"/>
        <w:shd w:val="clear" w:color="auto" w:fill="FFFFFF"/>
        <w:spacing w:before="0" w:beforeAutospacing="0" w:after="0" w:afterAutospacing="0" w:line="360" w:lineRule="auto"/>
        <w:jc w:val="both"/>
        <w:rPr>
          <w:color w:val="000000"/>
          <w:spacing w:val="5"/>
        </w:rPr>
      </w:pPr>
      <w:r w:rsidRPr="009709FE">
        <w:rPr>
          <w:color w:val="000000"/>
          <w:spacing w:val="5"/>
        </w:rPr>
        <w:t>The honeypot serves as a decoy, distracting cybercriminals from actual targets. It can also serve as a reconnaissance tool, using their intrusion attempts to assess the adversary's techniques, capabilities and sophistication.</w:t>
      </w:r>
    </w:p>
    <w:p w:rsidR="0060049C" w:rsidRDefault="009709FE" w:rsidP="002866D9">
      <w:pPr>
        <w:pStyle w:val="NormalWeb"/>
        <w:shd w:val="clear" w:color="auto" w:fill="FFFFFF"/>
        <w:spacing w:before="0" w:beforeAutospacing="0" w:after="0" w:afterAutospacing="0" w:line="360" w:lineRule="auto"/>
        <w:jc w:val="both"/>
        <w:rPr>
          <w:color w:val="000000"/>
          <w:spacing w:val="5"/>
        </w:rPr>
      </w:pPr>
      <w:r w:rsidRPr="009709FE">
        <w:rPr>
          <w:color w:val="000000"/>
          <w:spacing w:val="5"/>
        </w:rPr>
        <w:t>The intelligence gathered from honeypots is useful in helping organizations evolve and enhance their cybersecurity strategy in response to real-world threats and identify potential blind spots in the existing architecture, in</w:t>
      </w:r>
      <w:r w:rsidR="002866D9">
        <w:rPr>
          <w:color w:val="000000"/>
          <w:spacing w:val="5"/>
        </w:rPr>
        <w:t>formation and network security.</w:t>
      </w:r>
    </w:p>
    <w:p w:rsidR="002866D9" w:rsidRPr="002866D9" w:rsidRDefault="002866D9" w:rsidP="002866D9">
      <w:pPr>
        <w:pStyle w:val="Heading2"/>
        <w:spacing w:before="0" w:line="360" w:lineRule="auto"/>
        <w:ind w:left="10"/>
        <w:rPr>
          <w:rFonts w:ascii="Times New Roman" w:hAnsi="Times New Roman" w:cs="Times New Roman"/>
          <w:b/>
          <w:color w:val="auto"/>
          <w:sz w:val="28"/>
        </w:rPr>
      </w:pPr>
      <w:bookmarkStart w:id="78" w:name="_Toc196412784"/>
      <w:bookmarkStart w:id="79" w:name="_Toc212403838"/>
      <w:r>
        <w:rPr>
          <w:rFonts w:ascii="Times New Roman" w:hAnsi="Times New Roman" w:cs="Times New Roman"/>
          <w:b/>
          <w:color w:val="auto"/>
          <w:sz w:val="28"/>
        </w:rPr>
        <w:t>6.2</w:t>
      </w:r>
      <w:r w:rsidRPr="005E4A40">
        <w:rPr>
          <w:rFonts w:ascii="Times New Roman" w:hAnsi="Times New Roman" w:cs="Times New Roman"/>
          <w:b/>
          <w:color w:val="auto"/>
          <w:sz w:val="28"/>
        </w:rPr>
        <w:t xml:space="preserve"> Overview of Popular Tools</w:t>
      </w:r>
      <w:bookmarkEnd w:id="78"/>
      <w:bookmarkEnd w:id="79"/>
    </w:p>
    <w:p w:rsidR="002866D9" w:rsidRPr="002866D9" w:rsidRDefault="002866D9" w:rsidP="002866D9">
      <w:pPr>
        <w:spacing w:after="0"/>
        <w:ind w:left="10"/>
        <w:rPr>
          <w:b/>
          <w:sz w:val="28"/>
          <w:szCs w:val="28"/>
          <w:u w:val="single"/>
        </w:rPr>
      </w:pPr>
      <w:r w:rsidRPr="002866D9">
        <w:rPr>
          <w:b/>
          <w:sz w:val="28"/>
          <w:szCs w:val="28"/>
          <w:u w:val="single"/>
        </w:rPr>
        <w:t>Cowrie Honeypot</w:t>
      </w:r>
    </w:p>
    <w:p w:rsidR="002866D9" w:rsidRPr="002866D9" w:rsidRDefault="002866D9" w:rsidP="002866D9">
      <w:pPr>
        <w:pStyle w:val="NormalWeb"/>
        <w:spacing w:before="0" w:beforeAutospacing="0" w:after="0" w:afterAutospacing="0" w:line="360" w:lineRule="auto"/>
        <w:jc w:val="both"/>
      </w:pPr>
      <w:r w:rsidRPr="002866D9">
        <w:t>A honeypot is a system designed to be placed on a network for the purpose of having attackers to connect to it. Connections to the system are usually not legitimate and allow a network defender to detect the attacker through detailed logging. The logging can reveal not only normal connection information but also session information revealing the </w:t>
      </w:r>
      <w:r w:rsidRPr="002866D9">
        <w:rPr>
          <w:rStyle w:val="Strong"/>
          <w:b w:val="0"/>
        </w:rPr>
        <w:t>techniques, tactics and procedures (TTP)</w:t>
      </w:r>
      <w:r w:rsidRPr="002866D9">
        <w:t> used by the attacker.</w:t>
      </w:r>
    </w:p>
    <w:p w:rsidR="002866D9" w:rsidRDefault="002866D9" w:rsidP="002866D9">
      <w:pPr>
        <w:pStyle w:val="NormalWeb"/>
        <w:spacing w:before="0" w:beforeAutospacing="0" w:after="120" w:afterAutospacing="0" w:line="360" w:lineRule="auto"/>
        <w:jc w:val="both"/>
      </w:pPr>
      <w:r w:rsidRPr="002866D9">
        <w:t>The </w:t>
      </w:r>
      <w:hyperlink r:id="rId34" w:history="1">
        <w:r w:rsidRPr="002866D9">
          <w:rPr>
            <w:rStyle w:val="Hyperlink"/>
            <w:color w:val="auto"/>
            <w:u w:val="none"/>
          </w:rPr>
          <w:t>Cowrie Honeypot</w:t>
        </w:r>
      </w:hyperlink>
      <w:r w:rsidRPr="002866D9">
        <w:t> is a system designed to </w:t>
      </w:r>
      <w:r w:rsidRPr="002866D9">
        <w:rPr>
          <w:rStyle w:val="Strong"/>
          <w:b w:val="0"/>
        </w:rPr>
        <w:t>capture SSH and Telnet connections</w:t>
      </w:r>
      <w:r w:rsidRPr="002866D9">
        <w:t>. Recording the session information. These types of honeypots are often connected to the Internet to monitor the tools, scripts and hosts in use by password guessing attackers.</w:t>
      </w:r>
    </w:p>
    <w:p w:rsidR="002866D9" w:rsidRPr="002866D9" w:rsidRDefault="002866D9" w:rsidP="002866D9">
      <w:pPr>
        <w:spacing w:after="0" w:line="360" w:lineRule="auto"/>
        <w:ind w:left="0" w:firstLine="0"/>
        <w:rPr>
          <w:b/>
        </w:rPr>
      </w:pPr>
      <w:r w:rsidRPr="002866D9">
        <w:rPr>
          <w:b/>
        </w:rPr>
        <w:t xml:space="preserve">How the Cowrie honeypot system </w:t>
      </w:r>
      <w:proofErr w:type="gramStart"/>
      <w:r w:rsidRPr="002866D9">
        <w:rPr>
          <w:b/>
        </w:rPr>
        <w:t>works</w:t>
      </w:r>
      <w:proofErr w:type="gramEnd"/>
    </w:p>
    <w:p w:rsidR="002866D9" w:rsidRPr="002866D9" w:rsidRDefault="002866D9" w:rsidP="00F51710">
      <w:pPr>
        <w:pStyle w:val="ListParagraph"/>
        <w:numPr>
          <w:ilvl w:val="0"/>
          <w:numId w:val="22"/>
        </w:numPr>
        <w:spacing w:after="0" w:line="360" w:lineRule="auto"/>
      </w:pPr>
      <w:r w:rsidRPr="002866D9">
        <w:rPr>
          <w:b/>
        </w:rPr>
        <w:t>Mimics real services:</w:t>
      </w:r>
      <w:r w:rsidRPr="002866D9">
        <w:t xml:space="preserve"> Cowrie simulates a standard SSH and Telnet server, complete with a fake Linux shell and </w:t>
      </w:r>
      <w:proofErr w:type="spellStart"/>
      <w:r w:rsidRPr="002866D9">
        <w:t>filesystem</w:t>
      </w:r>
      <w:proofErr w:type="spellEnd"/>
      <w:r w:rsidRPr="002866D9">
        <w:t>. When an attacker connects to the honeypot, they are presented with a seemingly real, but controlled, server environment.</w:t>
      </w:r>
    </w:p>
    <w:p w:rsidR="002866D9" w:rsidRPr="002866D9" w:rsidRDefault="002866D9" w:rsidP="00F51710">
      <w:pPr>
        <w:pStyle w:val="ListParagraph"/>
        <w:numPr>
          <w:ilvl w:val="0"/>
          <w:numId w:val="22"/>
        </w:numPr>
        <w:spacing w:after="0" w:line="360" w:lineRule="auto"/>
      </w:pPr>
      <w:r w:rsidRPr="002866D9">
        <w:rPr>
          <w:b/>
        </w:rPr>
        <w:t>Logs attacker activity:</w:t>
      </w:r>
      <w:r w:rsidRPr="002866D9">
        <w:t xml:space="preserve"> The system records all interactions with the attacker in detail. This includes:</w:t>
      </w:r>
    </w:p>
    <w:p w:rsidR="002866D9" w:rsidRPr="002866D9" w:rsidRDefault="002866D9" w:rsidP="00F51710">
      <w:pPr>
        <w:pStyle w:val="ListParagraph"/>
        <w:numPr>
          <w:ilvl w:val="0"/>
          <w:numId w:val="23"/>
        </w:numPr>
        <w:spacing w:after="0" w:line="360" w:lineRule="auto"/>
      </w:pPr>
      <w:r w:rsidRPr="002866D9">
        <w:rPr>
          <w:b/>
        </w:rPr>
        <w:t>Login attempts:</w:t>
      </w:r>
      <w:r w:rsidRPr="002866D9">
        <w:t xml:space="preserve"> Brute-force attacks and the username/password combinations used.</w:t>
      </w:r>
    </w:p>
    <w:p w:rsidR="002866D9" w:rsidRPr="002866D9" w:rsidRDefault="002866D9" w:rsidP="00F51710">
      <w:pPr>
        <w:pStyle w:val="ListParagraph"/>
        <w:numPr>
          <w:ilvl w:val="0"/>
          <w:numId w:val="23"/>
        </w:numPr>
        <w:spacing w:after="0" w:line="360" w:lineRule="auto"/>
      </w:pPr>
      <w:r w:rsidRPr="002866D9">
        <w:rPr>
          <w:b/>
        </w:rPr>
        <w:t>Shell commands</w:t>
      </w:r>
      <w:r w:rsidRPr="002866D9">
        <w:t>: The commands entered by the attacker in the fake shell.</w:t>
      </w:r>
    </w:p>
    <w:p w:rsidR="002866D9" w:rsidRPr="002866D9" w:rsidRDefault="002866D9" w:rsidP="00F51710">
      <w:pPr>
        <w:pStyle w:val="ListParagraph"/>
        <w:numPr>
          <w:ilvl w:val="0"/>
          <w:numId w:val="23"/>
        </w:numPr>
        <w:spacing w:after="0" w:line="360" w:lineRule="auto"/>
      </w:pPr>
      <w:r w:rsidRPr="002866D9">
        <w:rPr>
          <w:b/>
        </w:rPr>
        <w:t>File downloads:</w:t>
      </w:r>
      <w:r w:rsidRPr="002866D9">
        <w:t xml:space="preserve"> Cowrie captures any malware or scripts that the attacker attempts to download onto the fake system.</w:t>
      </w:r>
    </w:p>
    <w:p w:rsidR="002866D9" w:rsidRPr="002866D9" w:rsidRDefault="002866D9" w:rsidP="00F51710">
      <w:pPr>
        <w:pStyle w:val="ListParagraph"/>
        <w:numPr>
          <w:ilvl w:val="0"/>
          <w:numId w:val="22"/>
        </w:numPr>
        <w:spacing w:after="0" w:line="360" w:lineRule="auto"/>
      </w:pPr>
      <w:r w:rsidRPr="002866D9">
        <w:rPr>
          <w:b/>
        </w:rPr>
        <w:t xml:space="preserve">Deceives and contains attackers: </w:t>
      </w:r>
      <w:r w:rsidRPr="002866D9">
        <w:t xml:space="preserve">By providing a convincing but fake environment, Cowrie keeps attackers contained while allowing security professionals to observe their </w:t>
      </w:r>
      <w:proofErr w:type="spellStart"/>
      <w:r w:rsidRPr="002866D9">
        <w:t>behavior</w:t>
      </w:r>
      <w:proofErr w:type="spellEnd"/>
      <w:r w:rsidRPr="002866D9">
        <w:t xml:space="preserve"> without risk to actual network assets.</w:t>
      </w:r>
    </w:p>
    <w:p w:rsidR="002866D9" w:rsidRPr="00CB79AC" w:rsidRDefault="002866D9" w:rsidP="00F51710">
      <w:pPr>
        <w:pStyle w:val="ListParagraph"/>
        <w:numPr>
          <w:ilvl w:val="0"/>
          <w:numId w:val="22"/>
        </w:numPr>
        <w:spacing w:after="120" w:line="360" w:lineRule="auto"/>
      </w:pPr>
      <w:r w:rsidRPr="002866D9">
        <w:rPr>
          <w:b/>
        </w:rPr>
        <w:t xml:space="preserve">Produces </w:t>
      </w:r>
      <w:proofErr w:type="spellStart"/>
      <w:r w:rsidRPr="002866D9">
        <w:rPr>
          <w:b/>
        </w:rPr>
        <w:t>replayable</w:t>
      </w:r>
      <w:proofErr w:type="spellEnd"/>
      <w:r w:rsidRPr="002866D9">
        <w:rPr>
          <w:b/>
        </w:rPr>
        <w:t xml:space="preserve"> sessions:</w:t>
      </w:r>
      <w:r w:rsidRPr="002866D9">
        <w:t xml:space="preserve"> The system records the attacker's shell interaction in a </w:t>
      </w:r>
      <w:proofErr w:type="spellStart"/>
      <w:r w:rsidRPr="002866D9">
        <w:t>replayable</w:t>
      </w:r>
      <w:proofErr w:type="spellEnd"/>
      <w:r w:rsidRPr="002866D9">
        <w:t xml:space="preserve"> format, allowing for detailed analysis of their techniques and tactics. </w:t>
      </w:r>
    </w:p>
    <w:p w:rsidR="00CB79AC" w:rsidRPr="00EF6A16" w:rsidRDefault="00CB79AC" w:rsidP="00CB79AC">
      <w:pPr>
        <w:spacing w:after="0"/>
        <w:ind w:left="10"/>
        <w:rPr>
          <w:b/>
          <w:sz w:val="28"/>
          <w:szCs w:val="28"/>
          <w:u w:val="single"/>
        </w:rPr>
      </w:pPr>
      <w:proofErr w:type="spellStart"/>
      <w:r w:rsidRPr="00EF6A16">
        <w:rPr>
          <w:b/>
          <w:sz w:val="28"/>
          <w:szCs w:val="28"/>
          <w:u w:val="single"/>
        </w:rPr>
        <w:t>Kippo</w:t>
      </w:r>
      <w:proofErr w:type="spellEnd"/>
      <w:r w:rsidRPr="00EF6A16">
        <w:rPr>
          <w:b/>
          <w:sz w:val="28"/>
          <w:szCs w:val="28"/>
          <w:u w:val="single"/>
        </w:rPr>
        <w:t xml:space="preserve"> Honeypot</w:t>
      </w:r>
    </w:p>
    <w:p w:rsidR="00CB79AC" w:rsidRPr="00BD1C01" w:rsidRDefault="00BD1C01" w:rsidP="00BD1C01">
      <w:pPr>
        <w:spacing w:after="0"/>
        <w:ind w:left="10"/>
      </w:pPr>
      <w:proofErr w:type="spellStart"/>
      <w:r w:rsidRPr="00BD1C01">
        <w:t>Kippo</w:t>
      </w:r>
      <w:proofErr w:type="spellEnd"/>
      <w:r w:rsidRPr="00BD1C01">
        <w:t xml:space="preserve"> is a medium interaction SSH honeypot designed to log brute force attacks and, most importantly, the entire shell interaction performed by the attacker.</w:t>
      </w:r>
    </w:p>
    <w:p w:rsidR="00BD1C01" w:rsidRPr="00EF6A16" w:rsidRDefault="00BD1C01" w:rsidP="00BD1C01">
      <w:pPr>
        <w:spacing w:after="0" w:line="360" w:lineRule="auto"/>
        <w:ind w:left="0" w:firstLine="0"/>
        <w:rPr>
          <w:b/>
        </w:rPr>
      </w:pPr>
      <w:r w:rsidRPr="00BD1C01">
        <w:rPr>
          <w:b/>
        </w:rPr>
        <w:t>Features</w:t>
      </w:r>
    </w:p>
    <w:p w:rsidR="00BD1C01" w:rsidRPr="00BD1C01" w:rsidRDefault="00BD1C01" w:rsidP="00F51710">
      <w:pPr>
        <w:pStyle w:val="ListParagraph"/>
        <w:numPr>
          <w:ilvl w:val="0"/>
          <w:numId w:val="24"/>
        </w:numPr>
        <w:spacing w:after="0" w:line="360" w:lineRule="auto"/>
      </w:pPr>
      <w:r w:rsidRPr="00BD1C01">
        <w:t xml:space="preserve">Fake </w:t>
      </w:r>
      <w:proofErr w:type="spellStart"/>
      <w:r w:rsidRPr="00BD1C01">
        <w:t>filesystem</w:t>
      </w:r>
      <w:proofErr w:type="spellEnd"/>
      <w:r w:rsidRPr="00BD1C01">
        <w:t xml:space="preserve"> with the ability to add/remove files. A full fake </w:t>
      </w:r>
      <w:proofErr w:type="spellStart"/>
      <w:r w:rsidRPr="00BD1C01">
        <w:t>filesystem</w:t>
      </w:r>
      <w:proofErr w:type="spellEnd"/>
      <w:r w:rsidRPr="00BD1C01">
        <w:t xml:space="preserve"> resembling a </w:t>
      </w:r>
      <w:proofErr w:type="spellStart"/>
      <w:r w:rsidRPr="00BD1C01">
        <w:t>Debian</w:t>
      </w:r>
      <w:proofErr w:type="spellEnd"/>
      <w:r w:rsidRPr="00BD1C01">
        <w:t xml:space="preserve"> 5.0 installation is included</w:t>
      </w:r>
    </w:p>
    <w:p w:rsidR="00BD1C01" w:rsidRPr="00BD1C01" w:rsidRDefault="00BD1C01" w:rsidP="00F51710">
      <w:pPr>
        <w:pStyle w:val="ListParagraph"/>
        <w:numPr>
          <w:ilvl w:val="0"/>
          <w:numId w:val="24"/>
        </w:numPr>
        <w:spacing w:after="0" w:line="360" w:lineRule="auto"/>
      </w:pPr>
      <w:r w:rsidRPr="00BD1C01">
        <w:t>Possibility of adding fake file contents so the attacker can 'cat' files such as /</w:t>
      </w:r>
      <w:proofErr w:type="spellStart"/>
      <w:r w:rsidRPr="00BD1C01">
        <w:t>etc</w:t>
      </w:r>
      <w:proofErr w:type="spellEnd"/>
      <w:r w:rsidRPr="00BD1C01">
        <w:t>/</w:t>
      </w:r>
      <w:proofErr w:type="spellStart"/>
      <w:r w:rsidRPr="00BD1C01">
        <w:t>passwd</w:t>
      </w:r>
      <w:proofErr w:type="spellEnd"/>
      <w:r w:rsidRPr="00BD1C01">
        <w:t>. Only minimal file contents are included</w:t>
      </w:r>
    </w:p>
    <w:p w:rsidR="00BD1C01" w:rsidRPr="00BD1C01" w:rsidRDefault="00BD1C01" w:rsidP="00F51710">
      <w:pPr>
        <w:pStyle w:val="ListParagraph"/>
        <w:numPr>
          <w:ilvl w:val="0"/>
          <w:numId w:val="24"/>
        </w:numPr>
        <w:spacing w:after="0" w:line="360" w:lineRule="auto"/>
      </w:pPr>
      <w:r w:rsidRPr="00BD1C01">
        <w:t>Session logs stored in an </w:t>
      </w:r>
      <w:hyperlink r:id="rId35" w:history="1">
        <w:r w:rsidRPr="00EF6A16">
          <w:rPr>
            <w:rStyle w:val="Hyperlink"/>
            <w:color w:val="auto"/>
            <w:u w:val="none"/>
          </w:rPr>
          <w:t>UML Compatible</w:t>
        </w:r>
      </w:hyperlink>
      <w:r w:rsidRPr="00EF6A16">
        <w:rPr>
          <w:color w:val="auto"/>
        </w:rPr>
        <w:t> </w:t>
      </w:r>
      <w:r w:rsidRPr="00BD1C01">
        <w:t>format for easy replay with original timings</w:t>
      </w:r>
    </w:p>
    <w:p w:rsidR="00BD1C01" w:rsidRPr="00BD1C01" w:rsidRDefault="00BD1C01" w:rsidP="00F51710">
      <w:pPr>
        <w:pStyle w:val="ListParagraph"/>
        <w:numPr>
          <w:ilvl w:val="0"/>
          <w:numId w:val="24"/>
        </w:numPr>
        <w:spacing w:after="0" w:line="360" w:lineRule="auto"/>
      </w:pPr>
      <w:r w:rsidRPr="00BD1C01">
        <w:t xml:space="preserve">Just like </w:t>
      </w:r>
      <w:proofErr w:type="spellStart"/>
      <w:r w:rsidRPr="00BD1C01">
        <w:t>Kojoney</w:t>
      </w:r>
      <w:proofErr w:type="spellEnd"/>
      <w:r w:rsidRPr="00BD1C01">
        <w:t xml:space="preserve">, </w:t>
      </w:r>
      <w:proofErr w:type="spellStart"/>
      <w:r w:rsidRPr="00BD1C01">
        <w:t>Kippo</w:t>
      </w:r>
      <w:proofErr w:type="spellEnd"/>
      <w:r w:rsidRPr="00BD1C01">
        <w:t xml:space="preserve"> saves files downloaded with </w:t>
      </w:r>
      <w:proofErr w:type="spellStart"/>
      <w:r w:rsidRPr="00BD1C01">
        <w:t>wget</w:t>
      </w:r>
      <w:proofErr w:type="spellEnd"/>
      <w:r w:rsidRPr="00BD1C01">
        <w:t xml:space="preserve"> for later inspection</w:t>
      </w:r>
    </w:p>
    <w:p w:rsidR="00BD1C01" w:rsidRPr="00BD1C01" w:rsidRDefault="00BD1C01" w:rsidP="00F51710">
      <w:pPr>
        <w:pStyle w:val="ListParagraph"/>
        <w:numPr>
          <w:ilvl w:val="0"/>
          <w:numId w:val="24"/>
        </w:numPr>
        <w:spacing w:after="0" w:line="360" w:lineRule="auto"/>
      </w:pPr>
      <w:r w:rsidRPr="00BD1C01">
        <w:t xml:space="preserve">Trickery; </w:t>
      </w:r>
      <w:proofErr w:type="spellStart"/>
      <w:r w:rsidRPr="00BD1C01">
        <w:t>ssh</w:t>
      </w:r>
      <w:proofErr w:type="spellEnd"/>
      <w:r w:rsidRPr="00BD1C01">
        <w:t xml:space="preserve"> pretends to connect somewhere, exit doesn't really exit, </w:t>
      </w:r>
      <w:proofErr w:type="spellStart"/>
      <w:r w:rsidRPr="00BD1C01">
        <w:t>etc</w:t>
      </w:r>
      <w:proofErr w:type="spellEnd"/>
    </w:p>
    <w:p w:rsidR="002866D9" w:rsidRPr="002866D9" w:rsidRDefault="002866D9" w:rsidP="00BD1C01">
      <w:pPr>
        <w:ind w:left="10"/>
        <w:rPr>
          <w:b/>
          <w:sz w:val="28"/>
          <w:szCs w:val="28"/>
          <w:lang w:val="en-US" w:eastAsia="en-US"/>
        </w:rPr>
      </w:pPr>
    </w:p>
    <w:p w:rsidR="002866D9" w:rsidRPr="0060049C" w:rsidRDefault="002866D9" w:rsidP="00BD1C01">
      <w:pPr>
        <w:spacing w:after="0"/>
        <w:ind w:left="10"/>
      </w:pPr>
    </w:p>
    <w:p w:rsidR="00EA045F" w:rsidRDefault="00EA045F" w:rsidP="00BD1C01">
      <w:pPr>
        <w:ind w:left="0" w:firstLine="0"/>
      </w:pPr>
    </w:p>
    <w:p w:rsidR="00EA045F" w:rsidRDefault="00EA045F" w:rsidP="002866D9">
      <w:pPr>
        <w:ind w:left="0" w:firstLine="0"/>
      </w:pPr>
    </w:p>
    <w:p w:rsidR="00EA045F" w:rsidRDefault="00EA045F" w:rsidP="002A73D7">
      <w:pPr>
        <w:ind w:left="0" w:firstLine="0"/>
      </w:pPr>
    </w:p>
    <w:p w:rsidR="00EA045F" w:rsidRDefault="00EA045F" w:rsidP="002A73D7">
      <w:pPr>
        <w:ind w:left="0" w:firstLine="0"/>
      </w:pPr>
    </w:p>
    <w:p w:rsidR="00EF6A16" w:rsidRDefault="00EF6A16" w:rsidP="00EF6A16">
      <w:pPr>
        <w:pStyle w:val="Heading1"/>
        <w:spacing w:after="120"/>
        <w:ind w:left="10"/>
        <w:rPr>
          <w:sz w:val="32"/>
        </w:rPr>
      </w:pPr>
      <w:bookmarkStart w:id="80" w:name="_Toc196412792"/>
      <w:bookmarkStart w:id="81" w:name="_Toc212403839"/>
      <w:r>
        <w:rPr>
          <w:sz w:val="32"/>
        </w:rPr>
        <w:t xml:space="preserve">CHAPTER </w:t>
      </w:r>
      <w:bookmarkEnd w:id="80"/>
      <w:r w:rsidR="00220504">
        <w:rPr>
          <w:sz w:val="32"/>
        </w:rPr>
        <w:t>7</w:t>
      </w:r>
      <w:bookmarkEnd w:id="81"/>
    </w:p>
    <w:p w:rsidR="00F7729F" w:rsidRDefault="00EF6A16" w:rsidP="00B921AE">
      <w:pPr>
        <w:pStyle w:val="Heading1"/>
        <w:spacing w:after="360"/>
      </w:pPr>
      <w:bookmarkStart w:id="82" w:name="_Toc212403840"/>
      <w:r>
        <w:rPr>
          <w:sz w:val="32"/>
        </w:rPr>
        <w:t xml:space="preserve">CASE STUDY - </w:t>
      </w:r>
      <w:r w:rsidRPr="00EF6A16">
        <w:rPr>
          <w:sz w:val="32"/>
          <w:szCs w:val="32"/>
        </w:rPr>
        <w:t>ATTACKS CAPTURED BY THE HONEYPOT</w:t>
      </w:r>
      <w:bookmarkEnd w:id="82"/>
    </w:p>
    <w:p w:rsidR="00F7729F" w:rsidRDefault="00EF6A16" w:rsidP="00363334">
      <w:pPr>
        <w:spacing w:after="0" w:line="360" w:lineRule="auto"/>
        <w:ind w:left="0" w:firstLine="0"/>
      </w:pPr>
      <w:r w:rsidRPr="00EF6A16">
        <w:t xml:space="preserve">Honeypots are widely used in the real world to detect and study cyber threats. Organizations and security researchers deploy them to attract attackers, learn about their behaviour, and improve overall security. </w:t>
      </w:r>
    </w:p>
    <w:p w:rsidR="00EF6A16" w:rsidRPr="00EF6A16" w:rsidRDefault="00EF6A16" w:rsidP="00EF6A16">
      <w:pPr>
        <w:spacing w:after="0"/>
        <w:ind w:left="0" w:firstLine="0"/>
        <w:rPr>
          <w:b/>
          <w:sz w:val="26"/>
          <w:szCs w:val="26"/>
        </w:rPr>
      </w:pPr>
      <w:r w:rsidRPr="00EF6A16">
        <w:rPr>
          <w:b/>
          <w:sz w:val="26"/>
          <w:szCs w:val="26"/>
        </w:rPr>
        <w:t xml:space="preserve">1. 2023: Valve caught 40,000 </w:t>
      </w:r>
      <w:proofErr w:type="spellStart"/>
      <w:r w:rsidRPr="00EF6A16">
        <w:rPr>
          <w:b/>
          <w:sz w:val="26"/>
          <w:szCs w:val="26"/>
        </w:rPr>
        <w:t>Dota</w:t>
      </w:r>
      <w:proofErr w:type="spellEnd"/>
      <w:r w:rsidRPr="00EF6A16">
        <w:rPr>
          <w:b/>
          <w:sz w:val="26"/>
          <w:szCs w:val="26"/>
        </w:rPr>
        <w:t xml:space="preserve"> 2 cheaters</w:t>
      </w:r>
    </w:p>
    <w:p w:rsidR="00EF6A16" w:rsidRDefault="00EF6A16" w:rsidP="00363334">
      <w:pPr>
        <w:spacing w:after="0"/>
        <w:ind w:left="0" w:firstLine="0"/>
      </w:pPr>
      <w:r w:rsidRPr="00EF6A16">
        <w:t>Valve is a famous gaming company and it found and banned 40,000 players who were cheating in their game </w:t>
      </w:r>
      <w:proofErr w:type="spellStart"/>
      <w:r w:rsidRPr="00EF6A16">
        <w:t>Dota</w:t>
      </w:r>
      <w:proofErr w:type="spellEnd"/>
      <w:r w:rsidRPr="00EF6A16">
        <w:t xml:space="preserve"> 2. They did this by creating a special trap in the game, a part of the game that only cheaters using special tools could access. When players accessed this hidden part, Valve knew they were cheating and banned them. This method helped them catch a large number of cheaters at once and keep the game fair for everyone.</w:t>
      </w:r>
    </w:p>
    <w:p w:rsidR="00EF6A16" w:rsidRPr="00EF6A16" w:rsidRDefault="00EF6A16" w:rsidP="00EF6A16">
      <w:pPr>
        <w:spacing w:after="0"/>
        <w:ind w:left="0" w:firstLine="0"/>
        <w:rPr>
          <w:b/>
          <w:sz w:val="26"/>
          <w:szCs w:val="26"/>
        </w:rPr>
      </w:pPr>
      <w:r w:rsidRPr="00EF6A16">
        <w:rPr>
          <w:b/>
          <w:sz w:val="26"/>
          <w:szCs w:val="26"/>
        </w:rPr>
        <w:t xml:space="preserve">2. 2018: </w:t>
      </w:r>
      <w:proofErr w:type="spellStart"/>
      <w:r w:rsidRPr="00EF6A16">
        <w:rPr>
          <w:b/>
          <w:sz w:val="26"/>
          <w:szCs w:val="26"/>
        </w:rPr>
        <w:t>SophosLabs</w:t>
      </w:r>
      <w:proofErr w:type="spellEnd"/>
      <w:r w:rsidRPr="00EF6A16">
        <w:rPr>
          <w:b/>
          <w:sz w:val="26"/>
          <w:szCs w:val="26"/>
        </w:rPr>
        <w:t xml:space="preserve"> studied the </w:t>
      </w:r>
      <w:proofErr w:type="spellStart"/>
      <w:r w:rsidRPr="00EF6A16">
        <w:rPr>
          <w:b/>
          <w:sz w:val="26"/>
          <w:szCs w:val="26"/>
        </w:rPr>
        <w:t>Chalubo</w:t>
      </w:r>
      <w:proofErr w:type="spellEnd"/>
      <w:r w:rsidRPr="00EF6A16">
        <w:rPr>
          <w:b/>
          <w:sz w:val="26"/>
          <w:szCs w:val="26"/>
        </w:rPr>
        <w:t xml:space="preserve"> botnet</w:t>
      </w:r>
    </w:p>
    <w:p w:rsidR="00EF6A16" w:rsidRPr="00EF6A16" w:rsidRDefault="00EF6A16" w:rsidP="00363334">
      <w:pPr>
        <w:spacing w:after="0" w:line="360" w:lineRule="auto"/>
        <w:ind w:left="0" w:firstLine="0"/>
      </w:pPr>
      <w:proofErr w:type="spellStart"/>
      <w:r w:rsidRPr="00EF6A16">
        <w:t>SophosLabs</w:t>
      </w:r>
      <w:proofErr w:type="spellEnd"/>
      <w:r w:rsidRPr="00EF6A16">
        <w:t xml:space="preserve">, a </w:t>
      </w:r>
      <w:r w:rsidR="007B1095">
        <w:t>cyber</w:t>
      </w:r>
      <w:r w:rsidR="007B1095" w:rsidRPr="00EF6A16">
        <w:t>security</w:t>
      </w:r>
      <w:r w:rsidRPr="00EF6A16">
        <w:t xml:space="preserve"> research team discovered a type of malware called the </w:t>
      </w:r>
      <w:proofErr w:type="spellStart"/>
      <w:r w:rsidRPr="00EF6A16">
        <w:t>Chalubo</w:t>
      </w:r>
      <w:proofErr w:type="spellEnd"/>
      <w:r w:rsidRPr="00EF6A16">
        <w:t xml:space="preserve"> botnet. This malware infected computers and made them part of a network used for </w:t>
      </w:r>
      <w:r w:rsidR="007B1095" w:rsidRPr="00EF6A16">
        <w:t>cyber-attacks</w:t>
      </w:r>
      <w:r w:rsidRPr="00EF6A16">
        <w:t>, especially </w:t>
      </w:r>
      <w:proofErr w:type="spellStart"/>
      <w:r w:rsidR="00E7764A">
        <w:fldChar w:fldCharType="begin"/>
      </w:r>
      <w:r w:rsidR="00E7764A">
        <w:instrText xml:space="preserve"> HYPERLINK "https://www.geeksforgeeks.org/computer-networks/what-is-ddosdistributed-denial-of-service/" \t "_blank" </w:instrText>
      </w:r>
      <w:r w:rsidR="00E7764A">
        <w:fldChar w:fldCharType="separate"/>
      </w:r>
      <w:r w:rsidRPr="009B1B76">
        <w:rPr>
          <w:rStyle w:val="Hyperlink"/>
          <w:color w:val="auto"/>
          <w:u w:val="none"/>
        </w:rPr>
        <w:t>DDoS</w:t>
      </w:r>
      <w:proofErr w:type="spellEnd"/>
      <w:r w:rsidRPr="009B1B76">
        <w:rPr>
          <w:rStyle w:val="Hyperlink"/>
          <w:color w:val="auto"/>
        </w:rPr>
        <w:t> </w:t>
      </w:r>
      <w:r w:rsidR="00E7764A">
        <w:rPr>
          <w:rStyle w:val="Hyperlink"/>
          <w:color w:val="auto"/>
        </w:rPr>
        <w:fldChar w:fldCharType="end"/>
      </w:r>
      <w:r w:rsidRPr="00EF6A16">
        <w:t xml:space="preserve">attacks. </w:t>
      </w:r>
      <w:proofErr w:type="spellStart"/>
      <w:r w:rsidRPr="00EF6A16">
        <w:t>Chalubo</w:t>
      </w:r>
      <w:proofErr w:type="spellEnd"/>
      <w:r w:rsidRPr="00EF6A16">
        <w:t xml:space="preserve"> mainly targeted computers with weak security, especially those running Linux. The researchers found that </w:t>
      </w:r>
      <w:proofErr w:type="spellStart"/>
      <w:r w:rsidRPr="00EF6A16">
        <w:t>Chalubo</w:t>
      </w:r>
      <w:proofErr w:type="spellEnd"/>
      <w:r w:rsidRPr="00EF6A16">
        <w:t xml:space="preserve"> was designed to hide well and be difficult to detect. They studied its working and it helped them prevent further attacks on it.</w:t>
      </w:r>
    </w:p>
    <w:p w:rsidR="00EF6A16" w:rsidRPr="00363334" w:rsidRDefault="00363334" w:rsidP="00363334">
      <w:pPr>
        <w:spacing w:after="0"/>
        <w:ind w:left="0" w:firstLine="0"/>
        <w:rPr>
          <w:b/>
          <w:sz w:val="26"/>
          <w:szCs w:val="26"/>
        </w:rPr>
      </w:pPr>
      <w:r w:rsidRPr="00363334">
        <w:rPr>
          <w:b/>
          <w:sz w:val="26"/>
          <w:szCs w:val="26"/>
        </w:rPr>
        <w:t xml:space="preserve">3. 2021: Microsoft’s Honeypots Detected </w:t>
      </w:r>
      <w:proofErr w:type="spellStart"/>
      <w:r w:rsidRPr="00363334">
        <w:rPr>
          <w:b/>
          <w:sz w:val="26"/>
          <w:szCs w:val="26"/>
        </w:rPr>
        <w:t>IoT</w:t>
      </w:r>
      <w:proofErr w:type="spellEnd"/>
      <w:r w:rsidRPr="00363334">
        <w:rPr>
          <w:b/>
          <w:sz w:val="26"/>
          <w:szCs w:val="26"/>
        </w:rPr>
        <w:t xml:space="preserve"> Attacks</w:t>
      </w:r>
    </w:p>
    <w:p w:rsidR="00F7729F" w:rsidRDefault="00363334" w:rsidP="00363334">
      <w:pPr>
        <w:spacing w:after="0" w:line="360" w:lineRule="auto"/>
        <w:ind w:left="0" w:firstLine="0"/>
      </w:pPr>
      <w:r>
        <w:t>In 2021, Microsoft deployed honeypots to observe attacks on Internet of Things (</w:t>
      </w:r>
      <w:proofErr w:type="spellStart"/>
      <w:r>
        <w:t>IoT</w:t>
      </w:r>
      <w:proofErr w:type="spellEnd"/>
      <w:r>
        <w:t xml:space="preserve">) devices such as smart cameras and routers. These fake systems were designed to attract attackers using weak passwords and outdated software. The data collected showed that many of the attacks came from automated bots building large botnets. This research helped Microsoft strengthen its cloud security and protect real </w:t>
      </w:r>
      <w:proofErr w:type="spellStart"/>
      <w:r>
        <w:t>IoT</w:t>
      </w:r>
      <w:proofErr w:type="spellEnd"/>
      <w:r>
        <w:t xml:space="preserve"> devices from similar threats.</w:t>
      </w:r>
    </w:p>
    <w:p w:rsidR="00363334" w:rsidRPr="00363334" w:rsidRDefault="00363334" w:rsidP="00EF6A16">
      <w:pPr>
        <w:spacing w:after="0" w:line="360" w:lineRule="auto"/>
        <w:ind w:left="0" w:firstLine="0"/>
        <w:rPr>
          <w:b/>
        </w:rPr>
      </w:pPr>
      <w:r>
        <w:rPr>
          <w:b/>
        </w:rPr>
        <w:t xml:space="preserve">4. </w:t>
      </w:r>
      <w:r w:rsidRPr="00363334">
        <w:rPr>
          <w:b/>
        </w:rPr>
        <w:t>2024: AI-powered honeypot traps 800,000+ interactions</w:t>
      </w:r>
    </w:p>
    <w:p w:rsidR="00F7729F" w:rsidRPr="00363334" w:rsidRDefault="00363334" w:rsidP="00363334">
      <w:pPr>
        <w:spacing w:after="0"/>
        <w:ind w:left="10"/>
      </w:pPr>
      <w:r>
        <w:t xml:space="preserve">In October 2024, researchers deployed a honeypot configured with a vulnerable SSH version and attractive network fingerprints The system recorded more than </w:t>
      </w:r>
      <w:r w:rsidRPr="00363334">
        <w:rPr>
          <w:rStyle w:val="Strong"/>
          <w:b w:val="0"/>
        </w:rPr>
        <w:t>813,202 interaction attempts</w:t>
      </w:r>
      <w:r w:rsidRPr="00363334">
        <w:rPr>
          <w:b/>
        </w:rPr>
        <w:t>,</w:t>
      </w:r>
      <w:r>
        <w:t xml:space="preserve"> including six apparently AI-powered hacking agents. This study highlights the shifting attacker landscape automated adversaries (including AI agents) scanning and probing at massive scale and shows how honeypots can capture very large volumes of data for analysis of both human and machine-driven attacks.</w:t>
      </w:r>
    </w:p>
    <w:p w:rsidR="00220504" w:rsidRPr="00B036FE" w:rsidRDefault="00220504" w:rsidP="00220504">
      <w:pPr>
        <w:pStyle w:val="Heading1"/>
        <w:spacing w:after="120"/>
        <w:rPr>
          <w:sz w:val="32"/>
        </w:rPr>
      </w:pPr>
      <w:bookmarkStart w:id="83" w:name="_Toc196412796"/>
      <w:bookmarkStart w:id="84" w:name="_Toc212403841"/>
      <w:r>
        <w:rPr>
          <w:sz w:val="32"/>
        </w:rPr>
        <w:t>CHAPTER 8</w:t>
      </w:r>
      <w:bookmarkEnd w:id="83"/>
      <w:bookmarkEnd w:id="84"/>
    </w:p>
    <w:p w:rsidR="00220504" w:rsidRDefault="00220504" w:rsidP="00B921AE">
      <w:pPr>
        <w:pStyle w:val="Heading1"/>
        <w:spacing w:after="360"/>
        <w:rPr>
          <w:sz w:val="32"/>
        </w:rPr>
      </w:pPr>
      <w:bookmarkStart w:id="85" w:name="_Toc196412797"/>
      <w:bookmarkStart w:id="86" w:name="_Toc212403842"/>
      <w:r>
        <w:rPr>
          <w:sz w:val="32"/>
        </w:rPr>
        <w:t>PROJECT REQUIREMENTS</w:t>
      </w:r>
      <w:bookmarkEnd w:id="85"/>
      <w:bookmarkEnd w:id="86"/>
    </w:p>
    <w:p w:rsidR="00220504" w:rsidRDefault="00220504" w:rsidP="00220504">
      <w:pPr>
        <w:pStyle w:val="Heading2"/>
        <w:ind w:left="10"/>
        <w:rPr>
          <w:rFonts w:ascii="Times New Roman" w:hAnsi="Times New Roman" w:cs="Times New Roman"/>
          <w:b/>
          <w:color w:val="auto"/>
          <w:sz w:val="28"/>
          <w:szCs w:val="28"/>
        </w:rPr>
      </w:pPr>
      <w:bookmarkStart w:id="87" w:name="_Toc196412798"/>
      <w:bookmarkStart w:id="88" w:name="_Toc212403843"/>
      <w:r w:rsidRPr="00A64502">
        <w:rPr>
          <w:rFonts w:ascii="Times New Roman" w:hAnsi="Times New Roman" w:cs="Times New Roman"/>
          <w:b/>
          <w:color w:val="auto"/>
          <w:sz w:val="28"/>
          <w:szCs w:val="28"/>
        </w:rPr>
        <w:t>8.1 S</w:t>
      </w:r>
      <w:r w:rsidR="00BD67B7" w:rsidRPr="00BD67B7">
        <w:rPr>
          <w:rFonts w:ascii="Times New Roman" w:hAnsi="Times New Roman" w:cs="Times New Roman"/>
          <w:b/>
          <w:color w:val="auto"/>
          <w:sz w:val="28"/>
          <w:szCs w:val="28"/>
        </w:rPr>
        <w:t>oftware</w:t>
      </w:r>
      <w:r w:rsidRPr="00A64502">
        <w:rPr>
          <w:rFonts w:ascii="Times New Roman" w:hAnsi="Times New Roman" w:cs="Times New Roman"/>
          <w:b/>
          <w:color w:val="auto"/>
          <w:sz w:val="28"/>
          <w:szCs w:val="28"/>
        </w:rPr>
        <w:t xml:space="preserve"> R</w:t>
      </w:r>
      <w:r w:rsidR="00BD67B7" w:rsidRPr="00BD67B7">
        <w:rPr>
          <w:rFonts w:ascii="Times New Roman" w:hAnsi="Times New Roman" w:cs="Times New Roman"/>
          <w:b/>
          <w:color w:val="auto"/>
          <w:sz w:val="28"/>
          <w:szCs w:val="28"/>
        </w:rPr>
        <w:t>equirements</w:t>
      </w:r>
      <w:bookmarkEnd w:id="87"/>
      <w:bookmarkEnd w:id="88"/>
    </w:p>
    <w:p w:rsidR="00220504" w:rsidRDefault="00220504" w:rsidP="00220504">
      <w:pPr>
        <w:spacing w:after="120" w:line="360" w:lineRule="auto"/>
        <w:ind w:left="0" w:firstLine="75"/>
      </w:pPr>
      <w:r>
        <w:t xml:space="preserve">The software requirements for this project are listed below: </w:t>
      </w:r>
    </w:p>
    <w:p w:rsidR="00220504" w:rsidRPr="00007B2C" w:rsidRDefault="00220504" w:rsidP="00220504">
      <w:pPr>
        <w:spacing w:after="0" w:line="360" w:lineRule="auto"/>
        <w:ind w:left="0" w:firstLine="75"/>
      </w:pPr>
      <w:r>
        <w:t>Window OS</w:t>
      </w:r>
    </w:p>
    <w:p w:rsidR="00220504" w:rsidRDefault="00220504" w:rsidP="00220504">
      <w:pPr>
        <w:spacing w:after="0"/>
      </w:pPr>
      <w:r>
        <w:t>Python</w:t>
      </w:r>
    </w:p>
    <w:p w:rsidR="00220504" w:rsidRDefault="00220504" w:rsidP="00220504">
      <w:pPr>
        <w:spacing w:after="0"/>
      </w:pPr>
      <w:r>
        <w:t>V</w:t>
      </w:r>
      <w:r w:rsidR="00EF24BF">
        <w:t>S</w:t>
      </w:r>
      <w:r>
        <w:t xml:space="preserve"> Code</w:t>
      </w:r>
    </w:p>
    <w:p w:rsidR="00220504" w:rsidRDefault="00220504" w:rsidP="00220504">
      <w:pPr>
        <w:spacing w:after="0"/>
      </w:pPr>
      <w:r>
        <w:t>Virtual Box</w:t>
      </w:r>
    </w:p>
    <w:p w:rsidR="00220504" w:rsidRDefault="00220504" w:rsidP="00220504">
      <w:pPr>
        <w:spacing w:after="0"/>
      </w:pPr>
      <w:r>
        <w:t xml:space="preserve">Kali Linux </w:t>
      </w:r>
    </w:p>
    <w:p w:rsidR="00220504" w:rsidRDefault="00220504" w:rsidP="00220504">
      <w:pPr>
        <w:spacing w:after="0"/>
      </w:pPr>
      <w:r>
        <w:t>Parrot OS</w:t>
      </w:r>
    </w:p>
    <w:p w:rsidR="00220504" w:rsidRDefault="00220504" w:rsidP="00220504">
      <w:pPr>
        <w:pStyle w:val="Heading2"/>
        <w:spacing w:line="360" w:lineRule="auto"/>
        <w:ind w:left="0" w:firstLine="0"/>
        <w:rPr>
          <w:rFonts w:ascii="Times New Roman" w:hAnsi="Times New Roman" w:cs="Times New Roman"/>
          <w:b/>
          <w:color w:val="auto"/>
          <w:sz w:val="28"/>
          <w:szCs w:val="28"/>
        </w:rPr>
      </w:pPr>
      <w:bookmarkStart w:id="89" w:name="_Toc196412799"/>
      <w:bookmarkStart w:id="90" w:name="_Toc212403844"/>
      <w:r w:rsidRPr="00007B2C">
        <w:rPr>
          <w:rFonts w:ascii="Times New Roman" w:hAnsi="Times New Roman" w:cs="Times New Roman"/>
          <w:b/>
          <w:color w:val="auto"/>
          <w:sz w:val="28"/>
          <w:szCs w:val="28"/>
        </w:rPr>
        <w:t>8.2 H</w:t>
      </w:r>
      <w:r w:rsidR="00BD67B7" w:rsidRPr="00007B2C">
        <w:rPr>
          <w:rFonts w:ascii="Times New Roman" w:hAnsi="Times New Roman" w:cs="Times New Roman"/>
          <w:b/>
          <w:color w:val="auto"/>
          <w:sz w:val="28"/>
          <w:szCs w:val="28"/>
        </w:rPr>
        <w:t>ardware</w:t>
      </w:r>
      <w:r w:rsidRPr="00007B2C">
        <w:rPr>
          <w:rFonts w:ascii="Times New Roman" w:hAnsi="Times New Roman" w:cs="Times New Roman"/>
          <w:b/>
          <w:color w:val="auto"/>
          <w:sz w:val="28"/>
          <w:szCs w:val="28"/>
        </w:rPr>
        <w:t xml:space="preserve"> R</w:t>
      </w:r>
      <w:r w:rsidR="00BD67B7" w:rsidRPr="00007B2C">
        <w:rPr>
          <w:rFonts w:ascii="Times New Roman" w:hAnsi="Times New Roman" w:cs="Times New Roman"/>
          <w:b/>
          <w:color w:val="auto"/>
          <w:sz w:val="28"/>
          <w:szCs w:val="28"/>
        </w:rPr>
        <w:t>equirements</w:t>
      </w:r>
      <w:bookmarkEnd w:id="89"/>
      <w:bookmarkEnd w:id="90"/>
    </w:p>
    <w:p w:rsidR="00220504" w:rsidRDefault="00220504" w:rsidP="00220504">
      <w:pPr>
        <w:spacing w:after="120" w:line="360" w:lineRule="auto"/>
        <w:ind w:left="0" w:firstLine="75"/>
      </w:pPr>
      <w:r>
        <w:t xml:space="preserve">The hardware requirements for this project are listed below: </w:t>
      </w:r>
    </w:p>
    <w:p w:rsidR="00220504" w:rsidRDefault="00220504" w:rsidP="00220504">
      <w:pPr>
        <w:spacing w:after="0" w:line="360" w:lineRule="auto"/>
        <w:ind w:left="0" w:firstLine="75"/>
      </w:pPr>
      <w:r>
        <w:t xml:space="preserve">a. Minimum Hardware Requirements </w:t>
      </w:r>
    </w:p>
    <w:p w:rsidR="00220504" w:rsidRDefault="00AA1D94" w:rsidP="00F51710">
      <w:pPr>
        <w:pStyle w:val="ListParagraph"/>
        <w:numPr>
          <w:ilvl w:val="3"/>
          <w:numId w:val="25"/>
        </w:numPr>
        <w:spacing w:after="0" w:line="360" w:lineRule="auto"/>
        <w:ind w:left="648"/>
      </w:pPr>
      <w:r>
        <w:t>512GB SSD</w:t>
      </w:r>
    </w:p>
    <w:p w:rsidR="00220504" w:rsidRDefault="00EF24BF" w:rsidP="00F51710">
      <w:pPr>
        <w:pStyle w:val="ListParagraph"/>
        <w:numPr>
          <w:ilvl w:val="3"/>
          <w:numId w:val="25"/>
        </w:numPr>
        <w:spacing w:after="0" w:line="360" w:lineRule="auto"/>
        <w:ind w:left="648"/>
      </w:pPr>
      <w:r>
        <w:t>16</w:t>
      </w:r>
      <w:r w:rsidR="009B1B76">
        <w:t>GB</w:t>
      </w:r>
      <w:r w:rsidR="00AA1D94">
        <w:t xml:space="preserve"> RAM</w:t>
      </w:r>
    </w:p>
    <w:p w:rsidR="00220504" w:rsidRDefault="00EF24BF" w:rsidP="00F51710">
      <w:pPr>
        <w:pStyle w:val="ListParagraph"/>
        <w:numPr>
          <w:ilvl w:val="3"/>
          <w:numId w:val="25"/>
        </w:numPr>
        <w:spacing w:after="0" w:line="360" w:lineRule="auto"/>
        <w:ind w:left="648"/>
      </w:pPr>
      <w:r>
        <w:t>Intel Core i5 11</w:t>
      </w:r>
      <w:r w:rsidR="00220504">
        <w:t xml:space="preserve"> Generation Processor or equivalent</w:t>
      </w:r>
    </w:p>
    <w:p w:rsidR="00220504" w:rsidRDefault="00220504" w:rsidP="00220504">
      <w:pPr>
        <w:spacing w:after="0" w:line="360" w:lineRule="auto"/>
        <w:ind w:left="0" w:firstLine="75"/>
      </w:pPr>
      <w:r>
        <w:t xml:space="preserve">b. Recommended Hardware Requirements </w:t>
      </w:r>
    </w:p>
    <w:p w:rsidR="00220504" w:rsidRDefault="00AA1D94" w:rsidP="00F51710">
      <w:pPr>
        <w:pStyle w:val="ListParagraph"/>
        <w:numPr>
          <w:ilvl w:val="0"/>
          <w:numId w:val="26"/>
        </w:numPr>
        <w:spacing w:after="0" w:line="360" w:lineRule="auto"/>
        <w:ind w:left="648"/>
      </w:pPr>
      <w:r>
        <w:t>2TB SSD</w:t>
      </w:r>
    </w:p>
    <w:p w:rsidR="00220504" w:rsidRDefault="00EF24BF" w:rsidP="00F51710">
      <w:pPr>
        <w:pStyle w:val="ListParagraph"/>
        <w:numPr>
          <w:ilvl w:val="0"/>
          <w:numId w:val="26"/>
        </w:numPr>
        <w:spacing w:after="0" w:line="360" w:lineRule="auto"/>
        <w:ind w:left="648"/>
      </w:pPr>
      <w:r>
        <w:t>32</w:t>
      </w:r>
      <w:r w:rsidR="009B1B76">
        <w:t>GB</w:t>
      </w:r>
      <w:r w:rsidR="00AA1D94">
        <w:t xml:space="preserve"> RAM </w:t>
      </w:r>
      <w:r w:rsidR="009B1B76">
        <w:t>or more</w:t>
      </w:r>
      <w:r w:rsidR="00220504">
        <w:t xml:space="preserve"> </w:t>
      </w:r>
    </w:p>
    <w:p w:rsidR="00220504" w:rsidRPr="00007B2C" w:rsidRDefault="00220504" w:rsidP="00F51710">
      <w:pPr>
        <w:pStyle w:val="ListParagraph"/>
        <w:numPr>
          <w:ilvl w:val="0"/>
          <w:numId w:val="26"/>
        </w:numPr>
        <w:spacing w:after="0" w:line="360" w:lineRule="auto"/>
        <w:ind w:left="648"/>
        <w:rPr>
          <w:b/>
        </w:rPr>
      </w:pPr>
      <w:r>
        <w:t>Intel Core i7 14th Generation or equivalent</w:t>
      </w:r>
    </w:p>
    <w:p w:rsidR="00220504" w:rsidRPr="00220504" w:rsidRDefault="00220504" w:rsidP="00220504">
      <w:pPr>
        <w:spacing w:after="0"/>
        <w:ind w:left="10"/>
      </w:pPr>
    </w:p>
    <w:p w:rsidR="00F7729F" w:rsidRDefault="00F7729F" w:rsidP="002A73D7">
      <w:pPr>
        <w:ind w:left="0" w:firstLine="0"/>
      </w:pPr>
    </w:p>
    <w:p w:rsidR="00F7729F" w:rsidRDefault="00F7729F" w:rsidP="002A73D7">
      <w:pPr>
        <w:ind w:left="0" w:firstLine="0"/>
      </w:pPr>
    </w:p>
    <w:p w:rsidR="00F7729F" w:rsidRDefault="00F7729F" w:rsidP="002A73D7">
      <w:pPr>
        <w:ind w:left="0" w:firstLine="0"/>
      </w:pPr>
    </w:p>
    <w:p w:rsidR="00F7729F" w:rsidRDefault="00F7729F" w:rsidP="002A73D7">
      <w:pPr>
        <w:ind w:left="0" w:firstLine="0"/>
      </w:pPr>
    </w:p>
    <w:p w:rsidR="00AB58CE" w:rsidRDefault="00AB58CE" w:rsidP="002A73D7">
      <w:pPr>
        <w:ind w:left="0" w:firstLine="0"/>
      </w:pPr>
    </w:p>
    <w:p w:rsidR="00B22F63" w:rsidRDefault="00B22F63" w:rsidP="00B461AD">
      <w:pPr>
        <w:spacing w:after="0"/>
        <w:ind w:left="0" w:firstLine="0"/>
      </w:pPr>
    </w:p>
    <w:p w:rsidR="00F37F6E" w:rsidRPr="00273C98" w:rsidRDefault="00F37F6E" w:rsidP="00F37F6E">
      <w:pPr>
        <w:pStyle w:val="Heading1"/>
        <w:spacing w:after="120"/>
        <w:rPr>
          <w:sz w:val="32"/>
        </w:rPr>
      </w:pPr>
      <w:bookmarkStart w:id="91" w:name="_Toc196412800"/>
      <w:bookmarkStart w:id="92" w:name="_Toc212403845"/>
      <w:r w:rsidRPr="00273C98">
        <w:rPr>
          <w:sz w:val="32"/>
        </w:rPr>
        <w:t>CHAPTER 9</w:t>
      </w:r>
      <w:bookmarkEnd w:id="91"/>
      <w:bookmarkEnd w:id="92"/>
    </w:p>
    <w:p w:rsidR="002A73D7" w:rsidRPr="002A73D7" w:rsidRDefault="00F37F6E" w:rsidP="002A73D7">
      <w:pPr>
        <w:pStyle w:val="Heading1"/>
        <w:spacing w:after="360"/>
        <w:rPr>
          <w:sz w:val="32"/>
        </w:rPr>
      </w:pPr>
      <w:bookmarkStart w:id="93" w:name="_Toc212403846"/>
      <w:bookmarkStart w:id="94" w:name="_Toc196412801"/>
      <w:r w:rsidRPr="00273C98">
        <w:rPr>
          <w:sz w:val="32"/>
        </w:rPr>
        <w:t>FUTURE SCOPE</w:t>
      </w:r>
      <w:bookmarkEnd w:id="93"/>
      <w:r w:rsidRPr="00273C98">
        <w:rPr>
          <w:sz w:val="32"/>
        </w:rPr>
        <w:t xml:space="preserve"> </w:t>
      </w:r>
      <w:bookmarkEnd w:id="94"/>
    </w:p>
    <w:p w:rsidR="002A73D7" w:rsidRDefault="002A73D7" w:rsidP="002A73D7">
      <w:pPr>
        <w:spacing w:after="0"/>
        <w:ind w:left="0" w:firstLine="0"/>
        <w:rPr>
          <w:spacing w:val="2"/>
        </w:rPr>
      </w:pPr>
      <w:r w:rsidRPr="002A73D7">
        <w:rPr>
          <w:spacing w:val="2"/>
        </w:rPr>
        <w:t>With the rapid advancement of cyber threats, future honeypot systems will leverage artificial intelligence and cloud-managed architectures to adaptively deceive and engage attackers. The integration of honeypots with SIEM platforms, real</w:t>
      </w:r>
      <w:r w:rsidR="00497E60">
        <w:rPr>
          <w:spacing w:val="2"/>
        </w:rPr>
        <w:t>-time analytics, and enhanced deceit</w:t>
      </w:r>
      <w:r w:rsidRPr="002A73D7">
        <w:rPr>
          <w:spacing w:val="2"/>
        </w:rPr>
        <w:t xml:space="preserve"> techniques will enable organizations to generate actionable intelligence and strengthen incident response against increasingly sophisticated attacks.</w:t>
      </w:r>
    </w:p>
    <w:p w:rsidR="0082705D" w:rsidRPr="0082705D" w:rsidRDefault="002A73D7" w:rsidP="0082705D">
      <w:pPr>
        <w:spacing w:after="0" w:line="360" w:lineRule="auto"/>
        <w:ind w:left="0" w:firstLine="0"/>
        <w:rPr>
          <w:spacing w:val="2"/>
        </w:rPr>
      </w:pPr>
      <w:r w:rsidRPr="0082705D">
        <w:rPr>
          <w:b/>
        </w:rPr>
        <w:t>AI-Driven Honeypots:</w:t>
      </w:r>
      <w:r w:rsidRPr="002A73D7">
        <w:t xml:space="preserve"> </w:t>
      </w:r>
      <w:r w:rsidR="00497E60">
        <w:rPr>
          <w:spacing w:val="2"/>
        </w:rPr>
        <w:t>The current</w:t>
      </w:r>
      <w:r w:rsidRPr="0082705D">
        <w:rPr>
          <w:spacing w:val="2"/>
        </w:rPr>
        <w:t xml:space="preserve"> of honeypot research is focused on adaptive systems powered by artificial intelligence and machine learning. Such honeypots can dynamically change their interaction patterns, anticipate attacker moves, and evade fingerprinting methods, providing deeper insights into emerging threats and making detection by adversaries more challenging.</w:t>
      </w:r>
    </w:p>
    <w:p w:rsidR="0090333F" w:rsidRPr="0090333F" w:rsidRDefault="0090333F" w:rsidP="0090333F">
      <w:pPr>
        <w:spacing w:after="0"/>
        <w:ind w:left="0" w:firstLine="0"/>
        <w:rPr>
          <w:b/>
        </w:rPr>
      </w:pPr>
      <w:r w:rsidRPr="0090333F">
        <w:rPr>
          <w:b/>
        </w:rPr>
        <w:t xml:space="preserve">Focus on </w:t>
      </w:r>
      <w:proofErr w:type="spellStart"/>
      <w:r w:rsidRPr="0090333F">
        <w:rPr>
          <w:b/>
        </w:rPr>
        <w:t>IoT</w:t>
      </w:r>
      <w:proofErr w:type="spellEnd"/>
      <w:r w:rsidRPr="0090333F">
        <w:rPr>
          <w:b/>
        </w:rPr>
        <w:t xml:space="preserve"> and Cloud Security</w:t>
      </w:r>
      <w:r>
        <w:rPr>
          <w:b/>
        </w:rPr>
        <w:t>:</w:t>
      </w:r>
      <w:r w:rsidRPr="0090333F">
        <w:rPr>
          <w:rFonts w:ascii="Segoe UI" w:hAnsi="Segoe UI" w:cs="Segoe UI"/>
          <w:spacing w:val="2"/>
        </w:rPr>
        <w:t xml:space="preserve"> </w:t>
      </w:r>
      <w:r w:rsidR="00497E60">
        <w:rPr>
          <w:spacing w:val="2"/>
        </w:rPr>
        <w:t>With the expansion</w:t>
      </w:r>
      <w:r w:rsidRPr="0090333F">
        <w:rPr>
          <w:spacing w:val="2"/>
        </w:rPr>
        <w:t xml:space="preserve"> of </w:t>
      </w:r>
      <w:proofErr w:type="spellStart"/>
      <w:r w:rsidRPr="0090333F">
        <w:rPr>
          <w:spacing w:val="2"/>
        </w:rPr>
        <w:t>IoT</w:t>
      </w:r>
      <w:proofErr w:type="spellEnd"/>
      <w:r w:rsidRPr="0090333F">
        <w:rPr>
          <w:spacing w:val="2"/>
        </w:rPr>
        <w:t xml:space="preserve"> and cloud technologies, honeypots tailored for these environments are critical for detecting specialized attacks unique to these platforms. Adaptive honeypots for </w:t>
      </w:r>
      <w:proofErr w:type="spellStart"/>
      <w:r w:rsidRPr="0090333F">
        <w:rPr>
          <w:spacing w:val="2"/>
        </w:rPr>
        <w:t>IoT</w:t>
      </w:r>
      <w:proofErr w:type="spellEnd"/>
      <w:r w:rsidRPr="0090333F">
        <w:rPr>
          <w:spacing w:val="2"/>
        </w:rPr>
        <w:t xml:space="preserve"> and edge computing will provide new research and </w:t>
      </w:r>
      <w:r w:rsidR="00497E60" w:rsidRPr="0090333F">
        <w:rPr>
          <w:spacing w:val="2"/>
        </w:rPr>
        <w:t>defence</w:t>
      </w:r>
      <w:r w:rsidRPr="0090333F">
        <w:rPr>
          <w:spacing w:val="2"/>
        </w:rPr>
        <w:t xml:space="preserve"> opportunities</w:t>
      </w:r>
    </w:p>
    <w:p w:rsidR="0082705D" w:rsidRDefault="0082705D" w:rsidP="0082705D">
      <w:pPr>
        <w:spacing w:after="0" w:line="360" w:lineRule="auto"/>
        <w:ind w:left="0" w:firstLine="0"/>
        <w:rPr>
          <w:spacing w:val="2"/>
        </w:rPr>
      </w:pPr>
      <w:r w:rsidRPr="0082705D">
        <w:rPr>
          <w:b/>
        </w:rPr>
        <w:t xml:space="preserve">Integration with SIEM and Threat Intelligence Platforms: </w:t>
      </w:r>
      <w:r w:rsidRPr="0082705D">
        <w:rPr>
          <w:spacing w:val="2"/>
        </w:rPr>
        <w:t>Modern honeypots are increasingly integrated with SIEM solutions and threat intelligence platforms, allowing real-time alerting and automated response to detected malicious activities. This integration supports rapid incident response, automated threat blocking, and improved forensic capabilities.</w:t>
      </w:r>
    </w:p>
    <w:p w:rsidR="0082705D" w:rsidRDefault="0082705D" w:rsidP="0082705D">
      <w:pPr>
        <w:spacing w:after="0" w:line="360" w:lineRule="auto"/>
        <w:ind w:left="0" w:firstLine="0"/>
        <w:rPr>
          <w:spacing w:val="2"/>
        </w:rPr>
      </w:pPr>
      <w:r w:rsidRPr="0082705D">
        <w:rPr>
          <w:b/>
        </w:rPr>
        <w:t>Honeypot-as-a-Service:</w:t>
      </w:r>
      <w:r>
        <w:rPr>
          <w:rFonts w:ascii="Segoe UI" w:hAnsi="Segoe UI" w:cs="Segoe UI"/>
          <w:spacing w:val="2"/>
        </w:rPr>
        <w:t xml:space="preserve"> </w:t>
      </w:r>
      <w:r w:rsidRPr="0082705D">
        <w:rPr>
          <w:spacing w:val="2"/>
        </w:rPr>
        <w:t>As managed security services evolve, honeypot-as-a-service is emerging, lowering barriers to adoption for organizations lacking in-house expertise and enabling full lifecycle management with low overhead</w:t>
      </w:r>
      <w:r w:rsidR="0090333F">
        <w:rPr>
          <w:spacing w:val="2"/>
        </w:rPr>
        <w:t>.</w:t>
      </w:r>
    </w:p>
    <w:p w:rsidR="0082705D" w:rsidRDefault="0090333F" w:rsidP="0090333F">
      <w:pPr>
        <w:spacing w:after="0"/>
        <w:ind w:left="0" w:firstLine="0"/>
        <w:rPr>
          <w:sz w:val="32"/>
        </w:rPr>
      </w:pPr>
      <w:r w:rsidRPr="0090333F">
        <w:rPr>
          <w:b/>
        </w:rPr>
        <w:t>Academic and Industry Applications:</w:t>
      </w:r>
      <w:r w:rsidRPr="0090333F">
        <w:rPr>
          <w:rFonts w:ascii="Segoe UI" w:hAnsi="Segoe UI" w:cs="Segoe UI"/>
          <w:spacing w:val="2"/>
        </w:rPr>
        <w:t xml:space="preserve"> </w:t>
      </w:r>
      <w:r w:rsidRPr="0090333F">
        <w:rPr>
          <w:spacing w:val="2"/>
        </w:rPr>
        <w:t>Real-world honeypot deployments in universities, research labs, and enterprise SOCs contribute valuable threat data for both teaching and practical security improvements</w:t>
      </w:r>
      <w:r>
        <w:rPr>
          <w:spacing w:val="2"/>
        </w:rPr>
        <w:t>.</w:t>
      </w:r>
      <w:r>
        <w:rPr>
          <w:sz w:val="32"/>
        </w:rPr>
        <w:t xml:space="preserve"> </w:t>
      </w:r>
    </w:p>
    <w:p w:rsidR="00497E60" w:rsidRDefault="00497E60" w:rsidP="0090333F">
      <w:pPr>
        <w:spacing w:after="0"/>
        <w:ind w:left="0" w:firstLine="0"/>
        <w:rPr>
          <w:sz w:val="32"/>
        </w:rPr>
      </w:pPr>
    </w:p>
    <w:p w:rsidR="008732CB" w:rsidRDefault="008732CB" w:rsidP="0090333F">
      <w:pPr>
        <w:spacing w:after="0"/>
        <w:ind w:left="0" w:firstLine="0"/>
        <w:rPr>
          <w:sz w:val="32"/>
        </w:rPr>
      </w:pPr>
    </w:p>
    <w:p w:rsidR="00497E60" w:rsidRPr="00273C98" w:rsidRDefault="00497E60" w:rsidP="00497E60">
      <w:pPr>
        <w:pStyle w:val="Heading1"/>
        <w:spacing w:after="120"/>
        <w:rPr>
          <w:sz w:val="32"/>
        </w:rPr>
      </w:pPr>
      <w:bookmarkStart w:id="95" w:name="_Toc212403847"/>
      <w:r>
        <w:rPr>
          <w:sz w:val="32"/>
        </w:rPr>
        <w:t>CHAPTER 10</w:t>
      </w:r>
      <w:bookmarkEnd w:id="95"/>
    </w:p>
    <w:p w:rsidR="00504657" w:rsidRPr="00504657" w:rsidRDefault="00497E60" w:rsidP="00504657">
      <w:pPr>
        <w:pStyle w:val="Heading1"/>
        <w:spacing w:after="360"/>
        <w:rPr>
          <w:sz w:val="32"/>
        </w:rPr>
      </w:pPr>
      <w:bookmarkStart w:id="96" w:name="_Toc212403848"/>
      <w:r w:rsidRPr="00273C98">
        <w:rPr>
          <w:sz w:val="32"/>
        </w:rPr>
        <w:t>CONCLUSION</w:t>
      </w:r>
      <w:bookmarkEnd w:id="96"/>
    </w:p>
    <w:p w:rsidR="006E65D8" w:rsidRPr="006E65D8" w:rsidRDefault="006E65D8" w:rsidP="006E65D8">
      <w:pPr>
        <w:spacing w:after="0"/>
      </w:pPr>
      <w:r w:rsidRPr="006E65D8">
        <w:t>In conclusion The role of intrusion- detection tech</w:t>
      </w:r>
      <w:r w:rsidR="000C2B78">
        <w:t>nology based on the decoy, or “H</w:t>
      </w:r>
      <w:r w:rsidRPr="006E65D8">
        <w:t xml:space="preserve">oneypot”, is evolving. Once primarily used by researchers as a way to attract hackers to a network system to study their movements and behaviour, honeypots are now beginning to play an important role in the security of enterprises. Indeed, honeypots are proving to be more useful to IT security professionals than ever, by providing early detection of unauthorized network activity. </w:t>
      </w:r>
    </w:p>
    <w:p w:rsidR="00497E60" w:rsidRPr="00497E60" w:rsidRDefault="006E65D8" w:rsidP="006E65D8">
      <w:pPr>
        <w:spacing w:after="120"/>
      </w:pPr>
      <w:r>
        <w:t>Th</w:t>
      </w:r>
      <w:r w:rsidR="00497E60" w:rsidRPr="00497E60">
        <w:t>e results showed that honeypots play an important role in proactive cybersecurity strategies by providing early warnings and helping in threat intelligence collection. Overall, this project helped build a deeper understanding of intrusion detection techniques, system vulnerabilities, and ethical considerations while dealing with live network data.</w:t>
      </w:r>
    </w:p>
    <w:p w:rsidR="00497E60" w:rsidRPr="00497E60" w:rsidRDefault="00497E60" w:rsidP="00497E60">
      <w:pPr>
        <w:ind w:left="75" w:firstLine="0"/>
      </w:pPr>
      <w:r w:rsidRPr="00497E60">
        <w:t>Future work can involve integrating this honeypot with automated alert systems, visualization dashboards, or cloud</w:t>
      </w:r>
      <w:r w:rsidRPr="00497E60">
        <w:noBreakHyphen/>
        <w:t>based analytics platforms to create a more advanced and interactive defence system.</w:t>
      </w:r>
    </w:p>
    <w:p w:rsidR="00497E60" w:rsidRDefault="00497E60" w:rsidP="0090333F">
      <w:pPr>
        <w:spacing w:after="0"/>
        <w:ind w:left="0" w:firstLine="0"/>
        <w:rPr>
          <w:sz w:val="32"/>
        </w:rPr>
      </w:pPr>
    </w:p>
    <w:p w:rsidR="00497E60" w:rsidRDefault="00497E60" w:rsidP="0090333F">
      <w:pPr>
        <w:spacing w:after="0"/>
        <w:ind w:left="0" w:firstLine="0"/>
        <w:rPr>
          <w:sz w:val="32"/>
        </w:rPr>
      </w:pPr>
    </w:p>
    <w:p w:rsidR="00497E60" w:rsidRDefault="00497E60" w:rsidP="0090333F">
      <w:pPr>
        <w:spacing w:after="0"/>
        <w:ind w:left="0" w:firstLine="0"/>
        <w:rPr>
          <w:sz w:val="32"/>
        </w:rPr>
      </w:pPr>
    </w:p>
    <w:p w:rsidR="00497E60" w:rsidRDefault="00497E60" w:rsidP="0090333F">
      <w:pPr>
        <w:spacing w:after="0"/>
        <w:ind w:left="0" w:firstLine="0"/>
        <w:rPr>
          <w:sz w:val="32"/>
        </w:rPr>
      </w:pPr>
    </w:p>
    <w:p w:rsidR="00497E60" w:rsidRDefault="00497E60" w:rsidP="0090333F">
      <w:pPr>
        <w:spacing w:after="0"/>
        <w:ind w:left="0" w:firstLine="0"/>
        <w:rPr>
          <w:sz w:val="32"/>
        </w:rPr>
      </w:pPr>
    </w:p>
    <w:p w:rsidR="00497E60" w:rsidRDefault="00497E60" w:rsidP="0090333F">
      <w:pPr>
        <w:spacing w:after="0"/>
        <w:ind w:left="0" w:firstLine="0"/>
        <w:rPr>
          <w:sz w:val="32"/>
        </w:rPr>
      </w:pPr>
    </w:p>
    <w:p w:rsidR="00497E60" w:rsidRDefault="00497E60" w:rsidP="0090333F">
      <w:pPr>
        <w:spacing w:after="0"/>
        <w:ind w:left="0" w:firstLine="0"/>
        <w:rPr>
          <w:sz w:val="32"/>
        </w:rPr>
      </w:pPr>
    </w:p>
    <w:p w:rsidR="00497E60" w:rsidRDefault="00497E60" w:rsidP="0090333F">
      <w:pPr>
        <w:spacing w:after="0"/>
        <w:ind w:left="0" w:firstLine="0"/>
        <w:rPr>
          <w:sz w:val="32"/>
        </w:rPr>
      </w:pPr>
    </w:p>
    <w:p w:rsidR="00497E60" w:rsidRDefault="00497E60" w:rsidP="0090333F">
      <w:pPr>
        <w:spacing w:after="0"/>
        <w:ind w:left="0" w:firstLine="0"/>
        <w:rPr>
          <w:sz w:val="32"/>
        </w:rPr>
      </w:pPr>
    </w:p>
    <w:p w:rsidR="00497E60" w:rsidRPr="0082705D" w:rsidRDefault="00497E60" w:rsidP="00AF3495">
      <w:pPr>
        <w:ind w:left="0" w:firstLine="0"/>
      </w:pPr>
    </w:p>
    <w:p w:rsidR="00B74A2F" w:rsidRDefault="00F37F6E" w:rsidP="00F37F6E">
      <w:pPr>
        <w:pStyle w:val="Heading1"/>
        <w:rPr>
          <w:sz w:val="32"/>
        </w:rPr>
      </w:pPr>
      <w:bookmarkStart w:id="97" w:name="_Toc212403849"/>
      <w:r w:rsidRPr="00F37F6E">
        <w:rPr>
          <w:sz w:val="32"/>
        </w:rPr>
        <w:t>REFERENCES</w:t>
      </w:r>
      <w:bookmarkEnd w:id="97"/>
    </w:p>
    <w:p w:rsidR="0083341D" w:rsidRPr="0083341D" w:rsidRDefault="0083341D" w:rsidP="0083341D">
      <w:pPr>
        <w:spacing w:after="0" w:line="240" w:lineRule="auto"/>
        <w:ind w:left="0" w:firstLine="0"/>
        <w:rPr>
          <w:color w:val="auto"/>
        </w:rPr>
      </w:pPr>
      <w:bookmarkStart w:id="98" w:name="_GoBack"/>
      <w:bookmarkEnd w:id="98"/>
    </w:p>
    <w:sectPr w:rsidR="0083341D" w:rsidRPr="0083341D" w:rsidSect="000C137C">
      <w:footerReference w:type="default" r:id="rId36"/>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17C1" w:rsidRDefault="009917C1" w:rsidP="00B74A2F">
      <w:pPr>
        <w:spacing w:after="0" w:line="240" w:lineRule="auto"/>
      </w:pPr>
      <w:r>
        <w:separator/>
      </w:r>
    </w:p>
  </w:endnote>
  <w:endnote w:type="continuationSeparator" w:id="0">
    <w:p w:rsidR="009917C1" w:rsidRDefault="009917C1" w:rsidP="00B74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Bold">
    <w:altName w:val="Times New Roman"/>
    <w:panose1 w:val="00000000000000000000"/>
    <w:charset w:val="00"/>
    <w:family w:val="auto"/>
    <w:notTrueType/>
    <w:pitch w:val="default"/>
    <w:sig w:usb0="00000003" w:usb1="00000000" w:usb2="00000000" w:usb3="00000000" w:csb0="00000001" w:csb1="00000000"/>
  </w:font>
  <w:font w:name="Times-BoldItalic">
    <w:altName w:val="Times New Roman"/>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764A" w:rsidRPr="00B74A2F" w:rsidRDefault="00E7764A" w:rsidP="00B74A2F">
    <w:pPr>
      <w:pStyle w:val="Footer"/>
      <w:ind w:left="0" w:firstLine="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8496509"/>
      <w:docPartObj>
        <w:docPartGallery w:val="Page Numbers (Bottom of Page)"/>
        <w:docPartUnique/>
      </w:docPartObj>
    </w:sdtPr>
    <w:sdtEndPr>
      <w:rPr>
        <w:noProof/>
      </w:rPr>
    </w:sdtEndPr>
    <w:sdtContent>
      <w:p w:rsidR="00D95D64" w:rsidRDefault="00D95D64">
        <w:pPr>
          <w:pStyle w:val="Footer"/>
          <w:jc w:val="center"/>
        </w:pPr>
        <w:r>
          <w:fldChar w:fldCharType="begin"/>
        </w:r>
        <w:r>
          <w:instrText xml:space="preserve"> PAGE   \* MERGEFORMAT </w:instrText>
        </w:r>
        <w:r>
          <w:fldChar w:fldCharType="separate"/>
        </w:r>
        <w:r>
          <w:rPr>
            <w:noProof/>
          </w:rPr>
          <w:t>20</w:t>
        </w:r>
        <w:r>
          <w:rPr>
            <w:noProof/>
          </w:rPr>
          <w:fldChar w:fldCharType="end"/>
        </w:r>
      </w:p>
    </w:sdtContent>
  </w:sdt>
  <w:p w:rsidR="00E7764A" w:rsidRPr="00B74A2F" w:rsidRDefault="00E7764A" w:rsidP="00B74A2F">
    <w:pPr>
      <w:pStyle w:val="Footer"/>
      <w:ind w:left="0"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17C1" w:rsidRDefault="009917C1" w:rsidP="00B74A2F">
      <w:pPr>
        <w:spacing w:after="0" w:line="240" w:lineRule="auto"/>
      </w:pPr>
      <w:r>
        <w:separator/>
      </w:r>
    </w:p>
  </w:footnote>
  <w:footnote w:type="continuationSeparator" w:id="0">
    <w:p w:rsidR="009917C1" w:rsidRDefault="009917C1" w:rsidP="00B74A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0B5561"/>
    <w:multiLevelType w:val="hybridMultilevel"/>
    <w:tmpl w:val="BBEE1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FC543F"/>
    <w:multiLevelType w:val="multilevel"/>
    <w:tmpl w:val="9692E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5E5939"/>
    <w:multiLevelType w:val="hybridMultilevel"/>
    <w:tmpl w:val="3D045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697C74"/>
    <w:multiLevelType w:val="multilevel"/>
    <w:tmpl w:val="9BCA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031A96"/>
    <w:multiLevelType w:val="multilevel"/>
    <w:tmpl w:val="2BE6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F74183"/>
    <w:multiLevelType w:val="multilevel"/>
    <w:tmpl w:val="E3DE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4B4E3D"/>
    <w:multiLevelType w:val="hybridMultilevel"/>
    <w:tmpl w:val="8F903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9A46BF"/>
    <w:multiLevelType w:val="hybridMultilevel"/>
    <w:tmpl w:val="B1081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394CDF"/>
    <w:multiLevelType w:val="hybridMultilevel"/>
    <w:tmpl w:val="86749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343B26"/>
    <w:multiLevelType w:val="hybridMultilevel"/>
    <w:tmpl w:val="32486346"/>
    <w:lvl w:ilvl="0" w:tplc="EA8ED4BE">
      <w:start w:val="1"/>
      <w:numFmt w:val="decimal"/>
      <w:lvlText w:val="%1."/>
      <w:lvlJc w:val="left"/>
      <w:pPr>
        <w:ind w:left="435" w:hanging="360"/>
      </w:pPr>
      <w:rPr>
        <w:rFonts w:hint="default"/>
        <w:b w:val="0"/>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0" w15:restartNumberingAfterBreak="0">
    <w:nsid w:val="3C331FB8"/>
    <w:multiLevelType w:val="hybridMultilevel"/>
    <w:tmpl w:val="178EEE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8D5D69"/>
    <w:multiLevelType w:val="hybridMultilevel"/>
    <w:tmpl w:val="B38A6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9804B9"/>
    <w:multiLevelType w:val="hybridMultilevel"/>
    <w:tmpl w:val="952C44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EFA368C"/>
    <w:multiLevelType w:val="hybridMultilevel"/>
    <w:tmpl w:val="3CA29C48"/>
    <w:lvl w:ilvl="0" w:tplc="0409000F">
      <w:start w:val="1"/>
      <w:numFmt w:val="decimal"/>
      <w:lvlText w:val="%1."/>
      <w:lvlJc w:val="left"/>
      <w:pPr>
        <w:ind w:left="720" w:hanging="360"/>
      </w:pPr>
    </w:lvl>
    <w:lvl w:ilvl="1" w:tplc="DB9CB056">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E00F71"/>
    <w:multiLevelType w:val="hybridMultilevel"/>
    <w:tmpl w:val="750CD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B14480"/>
    <w:multiLevelType w:val="hybridMultilevel"/>
    <w:tmpl w:val="A7A87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5A556C"/>
    <w:multiLevelType w:val="hybridMultilevel"/>
    <w:tmpl w:val="982E8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33000F"/>
    <w:multiLevelType w:val="hybridMultilevel"/>
    <w:tmpl w:val="07CEE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E94599"/>
    <w:multiLevelType w:val="multilevel"/>
    <w:tmpl w:val="B8A895CA"/>
    <w:lvl w:ilvl="0">
      <w:start w:val="1"/>
      <w:numFmt w:val="decimal"/>
      <w:lvlText w:val="%1"/>
      <w:lvlJc w:val="left"/>
      <w:pPr>
        <w:ind w:left="384" w:hanging="384"/>
      </w:pPr>
      <w:rPr>
        <w:rFonts w:hint="default"/>
      </w:rPr>
    </w:lvl>
    <w:lvl w:ilvl="1">
      <w:start w:val="1"/>
      <w:numFmt w:val="decimal"/>
      <w:lvlText w:val="%1.%2"/>
      <w:lvlJc w:val="left"/>
      <w:pPr>
        <w:ind w:left="459" w:hanging="384"/>
      </w:pPr>
      <w:rPr>
        <w:rFonts w:hint="default"/>
        <w:b/>
        <w:sz w:val="26"/>
        <w:szCs w:val="26"/>
      </w:rPr>
    </w:lvl>
    <w:lvl w:ilvl="2">
      <w:start w:val="1"/>
      <w:numFmt w:val="decimal"/>
      <w:lvlText w:val="%1.%2.%3"/>
      <w:lvlJc w:val="left"/>
      <w:pPr>
        <w:ind w:left="870" w:hanging="720"/>
      </w:pPr>
      <w:rPr>
        <w:rFonts w:hint="default"/>
      </w:rPr>
    </w:lvl>
    <w:lvl w:ilvl="3">
      <w:start w:val="1"/>
      <w:numFmt w:val="decimal"/>
      <w:lvlText w:val="%1.%2.%3.%4"/>
      <w:lvlJc w:val="left"/>
      <w:pPr>
        <w:ind w:left="945" w:hanging="720"/>
      </w:pPr>
      <w:rPr>
        <w:rFonts w:hint="default"/>
      </w:rPr>
    </w:lvl>
    <w:lvl w:ilvl="4">
      <w:start w:val="1"/>
      <w:numFmt w:val="decimal"/>
      <w:lvlText w:val="%1.%2.%3.%4.%5"/>
      <w:lvlJc w:val="left"/>
      <w:pPr>
        <w:ind w:left="1380" w:hanging="1080"/>
      </w:pPr>
      <w:rPr>
        <w:rFonts w:hint="default"/>
      </w:rPr>
    </w:lvl>
    <w:lvl w:ilvl="5">
      <w:start w:val="1"/>
      <w:numFmt w:val="decimal"/>
      <w:lvlText w:val="%1.%2.%3.%4.%5.%6"/>
      <w:lvlJc w:val="left"/>
      <w:pPr>
        <w:ind w:left="1455" w:hanging="1080"/>
      </w:pPr>
      <w:rPr>
        <w:rFonts w:hint="default"/>
      </w:rPr>
    </w:lvl>
    <w:lvl w:ilvl="6">
      <w:start w:val="1"/>
      <w:numFmt w:val="decimal"/>
      <w:lvlText w:val="%1.%2.%3.%4.%5.%6.%7"/>
      <w:lvlJc w:val="left"/>
      <w:pPr>
        <w:ind w:left="1890" w:hanging="1440"/>
      </w:pPr>
      <w:rPr>
        <w:rFonts w:hint="default"/>
      </w:rPr>
    </w:lvl>
    <w:lvl w:ilvl="7">
      <w:start w:val="1"/>
      <w:numFmt w:val="decimal"/>
      <w:lvlText w:val="%1.%2.%3.%4.%5.%6.%7.%8"/>
      <w:lvlJc w:val="left"/>
      <w:pPr>
        <w:ind w:left="1965" w:hanging="1440"/>
      </w:pPr>
      <w:rPr>
        <w:rFonts w:hint="default"/>
      </w:rPr>
    </w:lvl>
    <w:lvl w:ilvl="8">
      <w:start w:val="1"/>
      <w:numFmt w:val="decimal"/>
      <w:lvlText w:val="%1.%2.%3.%4.%5.%6.%7.%8.%9"/>
      <w:lvlJc w:val="left"/>
      <w:pPr>
        <w:ind w:left="2400" w:hanging="1800"/>
      </w:pPr>
      <w:rPr>
        <w:rFonts w:hint="default"/>
      </w:rPr>
    </w:lvl>
  </w:abstractNum>
  <w:abstractNum w:abstractNumId="19" w15:restartNumberingAfterBreak="0">
    <w:nsid w:val="5D1836EE"/>
    <w:multiLevelType w:val="hybridMultilevel"/>
    <w:tmpl w:val="2BEC4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ED72CA"/>
    <w:multiLevelType w:val="hybridMultilevel"/>
    <w:tmpl w:val="15024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FF4518"/>
    <w:multiLevelType w:val="hybridMultilevel"/>
    <w:tmpl w:val="F4120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22956A8"/>
    <w:multiLevelType w:val="multilevel"/>
    <w:tmpl w:val="7752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BA35BE"/>
    <w:multiLevelType w:val="hybridMultilevel"/>
    <w:tmpl w:val="3CA29C48"/>
    <w:lvl w:ilvl="0" w:tplc="0409000F">
      <w:start w:val="1"/>
      <w:numFmt w:val="decimal"/>
      <w:lvlText w:val="%1."/>
      <w:lvlJc w:val="left"/>
      <w:pPr>
        <w:ind w:left="720" w:hanging="360"/>
      </w:pPr>
    </w:lvl>
    <w:lvl w:ilvl="1" w:tplc="DB9CB056">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FA49EF"/>
    <w:multiLevelType w:val="hybridMultilevel"/>
    <w:tmpl w:val="340C3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7350984"/>
    <w:multiLevelType w:val="hybridMultilevel"/>
    <w:tmpl w:val="9C5A9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7226A5"/>
    <w:multiLevelType w:val="hybridMultilevel"/>
    <w:tmpl w:val="9678DD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FCE525B"/>
    <w:multiLevelType w:val="hybridMultilevel"/>
    <w:tmpl w:val="3CA29C48"/>
    <w:lvl w:ilvl="0" w:tplc="0409000F">
      <w:start w:val="1"/>
      <w:numFmt w:val="decimal"/>
      <w:lvlText w:val="%1."/>
      <w:lvlJc w:val="left"/>
      <w:pPr>
        <w:ind w:left="720" w:hanging="360"/>
      </w:pPr>
    </w:lvl>
    <w:lvl w:ilvl="1" w:tplc="DB9CB056">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3"/>
  </w:num>
  <w:num w:numId="2">
    <w:abstractNumId w:val="18"/>
  </w:num>
  <w:num w:numId="3">
    <w:abstractNumId w:val="16"/>
  </w:num>
  <w:num w:numId="4">
    <w:abstractNumId w:val="11"/>
  </w:num>
  <w:num w:numId="5">
    <w:abstractNumId w:val="8"/>
  </w:num>
  <w:num w:numId="6">
    <w:abstractNumId w:val="21"/>
  </w:num>
  <w:num w:numId="7">
    <w:abstractNumId w:val="0"/>
  </w:num>
  <w:num w:numId="8">
    <w:abstractNumId w:val="19"/>
  </w:num>
  <w:num w:numId="9">
    <w:abstractNumId w:val="17"/>
  </w:num>
  <w:num w:numId="10">
    <w:abstractNumId w:val="3"/>
  </w:num>
  <w:num w:numId="11">
    <w:abstractNumId w:val="5"/>
  </w:num>
  <w:num w:numId="12">
    <w:abstractNumId w:val="4"/>
  </w:num>
  <w:num w:numId="13">
    <w:abstractNumId w:val="22"/>
  </w:num>
  <w:num w:numId="14">
    <w:abstractNumId w:val="2"/>
  </w:num>
  <w:num w:numId="15">
    <w:abstractNumId w:val="25"/>
  </w:num>
  <w:num w:numId="16">
    <w:abstractNumId w:val="15"/>
  </w:num>
  <w:num w:numId="17">
    <w:abstractNumId w:val="10"/>
  </w:num>
  <w:num w:numId="18">
    <w:abstractNumId w:val="26"/>
  </w:num>
  <w:num w:numId="19">
    <w:abstractNumId w:val="6"/>
  </w:num>
  <w:num w:numId="20">
    <w:abstractNumId w:val="7"/>
  </w:num>
  <w:num w:numId="21">
    <w:abstractNumId w:val="20"/>
  </w:num>
  <w:num w:numId="22">
    <w:abstractNumId w:val="14"/>
  </w:num>
  <w:num w:numId="23">
    <w:abstractNumId w:val="12"/>
  </w:num>
  <w:num w:numId="24">
    <w:abstractNumId w:val="24"/>
  </w:num>
  <w:num w:numId="25">
    <w:abstractNumId w:val="1"/>
  </w:num>
  <w:num w:numId="26">
    <w:abstractNumId w:val="9"/>
  </w:num>
  <w:num w:numId="27">
    <w:abstractNumId w:val="13"/>
  </w:num>
  <w:num w:numId="28">
    <w:abstractNumId w:val="2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137C"/>
    <w:rsid w:val="00007DBA"/>
    <w:rsid w:val="0001039E"/>
    <w:rsid w:val="000340F7"/>
    <w:rsid w:val="00076FAA"/>
    <w:rsid w:val="00085ACF"/>
    <w:rsid w:val="000B0CBD"/>
    <w:rsid w:val="000C137C"/>
    <w:rsid w:val="000C2B78"/>
    <w:rsid w:val="000C695B"/>
    <w:rsid w:val="000E12E1"/>
    <w:rsid w:val="000E4576"/>
    <w:rsid w:val="000F273D"/>
    <w:rsid w:val="000F795B"/>
    <w:rsid w:val="00126910"/>
    <w:rsid w:val="00131096"/>
    <w:rsid w:val="001476EE"/>
    <w:rsid w:val="00161A34"/>
    <w:rsid w:val="00165E1D"/>
    <w:rsid w:val="001A7D6D"/>
    <w:rsid w:val="001B175B"/>
    <w:rsid w:val="001B452E"/>
    <w:rsid w:val="001C4921"/>
    <w:rsid w:val="00205BF0"/>
    <w:rsid w:val="00210A0D"/>
    <w:rsid w:val="00220504"/>
    <w:rsid w:val="00235CF7"/>
    <w:rsid w:val="00255E1D"/>
    <w:rsid w:val="0026025B"/>
    <w:rsid w:val="00260E00"/>
    <w:rsid w:val="002866D9"/>
    <w:rsid w:val="00291ECE"/>
    <w:rsid w:val="00296B75"/>
    <w:rsid w:val="002A73D7"/>
    <w:rsid w:val="002A7F9D"/>
    <w:rsid w:val="002C08F8"/>
    <w:rsid w:val="002D6EB2"/>
    <w:rsid w:val="002F5ABF"/>
    <w:rsid w:val="003139F1"/>
    <w:rsid w:val="00313F79"/>
    <w:rsid w:val="00314891"/>
    <w:rsid w:val="00363334"/>
    <w:rsid w:val="0036578F"/>
    <w:rsid w:val="0039483E"/>
    <w:rsid w:val="003A4B1F"/>
    <w:rsid w:val="003B7CB3"/>
    <w:rsid w:val="004041F9"/>
    <w:rsid w:val="0040598E"/>
    <w:rsid w:val="004339EC"/>
    <w:rsid w:val="00433D60"/>
    <w:rsid w:val="00471C6F"/>
    <w:rsid w:val="00477961"/>
    <w:rsid w:val="00486915"/>
    <w:rsid w:val="00497E60"/>
    <w:rsid w:val="004A040B"/>
    <w:rsid w:val="004A7BF5"/>
    <w:rsid w:val="004C396F"/>
    <w:rsid w:val="004C769A"/>
    <w:rsid w:val="004C7C95"/>
    <w:rsid w:val="004E5A07"/>
    <w:rsid w:val="00503BCD"/>
    <w:rsid w:val="00504657"/>
    <w:rsid w:val="005070C3"/>
    <w:rsid w:val="00536089"/>
    <w:rsid w:val="0055245C"/>
    <w:rsid w:val="00553DF7"/>
    <w:rsid w:val="0056087B"/>
    <w:rsid w:val="00591286"/>
    <w:rsid w:val="00592EE6"/>
    <w:rsid w:val="005B3659"/>
    <w:rsid w:val="005B7CF1"/>
    <w:rsid w:val="005C32B2"/>
    <w:rsid w:val="005E555B"/>
    <w:rsid w:val="005E603A"/>
    <w:rsid w:val="005E6202"/>
    <w:rsid w:val="005F7E28"/>
    <w:rsid w:val="0060049C"/>
    <w:rsid w:val="00615597"/>
    <w:rsid w:val="00626D43"/>
    <w:rsid w:val="006302BB"/>
    <w:rsid w:val="00664CC1"/>
    <w:rsid w:val="006818E7"/>
    <w:rsid w:val="006847CD"/>
    <w:rsid w:val="00684B1C"/>
    <w:rsid w:val="006859EE"/>
    <w:rsid w:val="00691470"/>
    <w:rsid w:val="00695518"/>
    <w:rsid w:val="006C0CFF"/>
    <w:rsid w:val="006C63E1"/>
    <w:rsid w:val="006E65D8"/>
    <w:rsid w:val="0071343C"/>
    <w:rsid w:val="00785F8C"/>
    <w:rsid w:val="0079737A"/>
    <w:rsid w:val="007B1095"/>
    <w:rsid w:val="007B50DA"/>
    <w:rsid w:val="007C64C4"/>
    <w:rsid w:val="007D528C"/>
    <w:rsid w:val="007D5B47"/>
    <w:rsid w:val="008125E8"/>
    <w:rsid w:val="008218A6"/>
    <w:rsid w:val="0082705D"/>
    <w:rsid w:val="0083341D"/>
    <w:rsid w:val="00851AA9"/>
    <w:rsid w:val="008732CB"/>
    <w:rsid w:val="008B04B0"/>
    <w:rsid w:val="008B400F"/>
    <w:rsid w:val="008C0BB4"/>
    <w:rsid w:val="008F445F"/>
    <w:rsid w:val="008F6D31"/>
    <w:rsid w:val="0090333F"/>
    <w:rsid w:val="00903670"/>
    <w:rsid w:val="00903DDA"/>
    <w:rsid w:val="00955EF9"/>
    <w:rsid w:val="00963657"/>
    <w:rsid w:val="009709FE"/>
    <w:rsid w:val="00971AF7"/>
    <w:rsid w:val="0098079B"/>
    <w:rsid w:val="009917C1"/>
    <w:rsid w:val="009B1B76"/>
    <w:rsid w:val="009C2F81"/>
    <w:rsid w:val="009E52E0"/>
    <w:rsid w:val="009F3CD1"/>
    <w:rsid w:val="00A115BA"/>
    <w:rsid w:val="00A44F90"/>
    <w:rsid w:val="00A4603E"/>
    <w:rsid w:val="00A50522"/>
    <w:rsid w:val="00A567E7"/>
    <w:rsid w:val="00A656C9"/>
    <w:rsid w:val="00AA1D94"/>
    <w:rsid w:val="00AA64E2"/>
    <w:rsid w:val="00AB58CE"/>
    <w:rsid w:val="00AC5A04"/>
    <w:rsid w:val="00AC73D8"/>
    <w:rsid w:val="00AE69A6"/>
    <w:rsid w:val="00AE7398"/>
    <w:rsid w:val="00AF0D28"/>
    <w:rsid w:val="00AF3495"/>
    <w:rsid w:val="00B22F63"/>
    <w:rsid w:val="00B24428"/>
    <w:rsid w:val="00B30A42"/>
    <w:rsid w:val="00B32B83"/>
    <w:rsid w:val="00B461AD"/>
    <w:rsid w:val="00B70EA3"/>
    <w:rsid w:val="00B74A2F"/>
    <w:rsid w:val="00B822D5"/>
    <w:rsid w:val="00B921AE"/>
    <w:rsid w:val="00B952CE"/>
    <w:rsid w:val="00BA62DD"/>
    <w:rsid w:val="00BD1737"/>
    <w:rsid w:val="00BD1C01"/>
    <w:rsid w:val="00BD67B7"/>
    <w:rsid w:val="00C1554E"/>
    <w:rsid w:val="00C30283"/>
    <w:rsid w:val="00C326D3"/>
    <w:rsid w:val="00C843C9"/>
    <w:rsid w:val="00C91CC2"/>
    <w:rsid w:val="00C93CD2"/>
    <w:rsid w:val="00C94C01"/>
    <w:rsid w:val="00CA0690"/>
    <w:rsid w:val="00CB5EC5"/>
    <w:rsid w:val="00CB79AC"/>
    <w:rsid w:val="00CF40F9"/>
    <w:rsid w:val="00D16BC8"/>
    <w:rsid w:val="00D265C6"/>
    <w:rsid w:val="00D95D64"/>
    <w:rsid w:val="00DA3C8C"/>
    <w:rsid w:val="00DB6158"/>
    <w:rsid w:val="00DF502B"/>
    <w:rsid w:val="00E7764A"/>
    <w:rsid w:val="00E97224"/>
    <w:rsid w:val="00E97FC1"/>
    <w:rsid w:val="00EA045F"/>
    <w:rsid w:val="00EA379F"/>
    <w:rsid w:val="00EB4942"/>
    <w:rsid w:val="00EC39B0"/>
    <w:rsid w:val="00ED3423"/>
    <w:rsid w:val="00ED7C9C"/>
    <w:rsid w:val="00EE4733"/>
    <w:rsid w:val="00EF1774"/>
    <w:rsid w:val="00EF24BF"/>
    <w:rsid w:val="00EF3184"/>
    <w:rsid w:val="00EF6A16"/>
    <w:rsid w:val="00F068C3"/>
    <w:rsid w:val="00F1098C"/>
    <w:rsid w:val="00F37F6E"/>
    <w:rsid w:val="00F51710"/>
    <w:rsid w:val="00F60413"/>
    <w:rsid w:val="00F7729F"/>
    <w:rsid w:val="00F83E1D"/>
    <w:rsid w:val="00F9483C"/>
    <w:rsid w:val="00F958E9"/>
    <w:rsid w:val="00FB0C53"/>
    <w:rsid w:val="00FB4D43"/>
    <w:rsid w:val="00FB7CB8"/>
    <w:rsid w:val="00FE1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86E629"/>
  <w15:chartTrackingRefBased/>
  <w15:docId w15:val="{617F3E73-4415-405C-83BB-81AB3ECE4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3334"/>
    <w:pPr>
      <w:spacing w:after="242" w:line="386" w:lineRule="auto"/>
      <w:ind w:left="85" w:hanging="10"/>
      <w:jc w:val="both"/>
    </w:pPr>
    <w:rPr>
      <w:rFonts w:ascii="Times New Roman" w:eastAsia="Times New Roman" w:hAnsi="Times New Roman" w:cs="Times New Roman"/>
      <w:color w:val="000000"/>
      <w:sz w:val="24"/>
      <w:lang w:val="en-IN" w:eastAsia="en-IN"/>
    </w:rPr>
  </w:style>
  <w:style w:type="paragraph" w:styleId="Heading1">
    <w:name w:val="heading 1"/>
    <w:next w:val="Normal"/>
    <w:link w:val="Heading1Char"/>
    <w:uiPriority w:val="9"/>
    <w:qFormat/>
    <w:rsid w:val="000C137C"/>
    <w:pPr>
      <w:keepNext/>
      <w:keepLines/>
      <w:spacing w:after="260" w:line="265" w:lineRule="auto"/>
      <w:ind w:left="85" w:hanging="10"/>
      <w:jc w:val="center"/>
      <w:outlineLvl w:val="0"/>
    </w:pPr>
    <w:rPr>
      <w:rFonts w:ascii="Times New Roman" w:eastAsia="Times New Roman" w:hAnsi="Times New Roman" w:cs="Times New Roman"/>
      <w:b/>
      <w:color w:val="000000"/>
      <w:sz w:val="28"/>
      <w:lang w:val="en-IN" w:eastAsia="en-IN"/>
    </w:rPr>
  </w:style>
  <w:style w:type="paragraph" w:styleId="Heading2">
    <w:name w:val="heading 2"/>
    <w:basedOn w:val="Normal"/>
    <w:next w:val="Normal"/>
    <w:link w:val="Heading2Char"/>
    <w:uiPriority w:val="9"/>
    <w:unhideWhenUsed/>
    <w:qFormat/>
    <w:rsid w:val="006C63E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F6A16"/>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rkedcontent">
    <w:name w:val="markedcontent"/>
    <w:basedOn w:val="DefaultParagraphFont"/>
    <w:rsid w:val="000C137C"/>
  </w:style>
  <w:style w:type="character" w:customStyle="1" w:styleId="Heading1Char">
    <w:name w:val="Heading 1 Char"/>
    <w:basedOn w:val="DefaultParagraphFont"/>
    <w:link w:val="Heading1"/>
    <w:uiPriority w:val="9"/>
    <w:rsid w:val="000C137C"/>
    <w:rPr>
      <w:rFonts w:ascii="Times New Roman" w:eastAsia="Times New Roman" w:hAnsi="Times New Roman" w:cs="Times New Roman"/>
      <w:b/>
      <w:color w:val="000000"/>
      <w:sz w:val="28"/>
      <w:lang w:val="en-IN" w:eastAsia="en-IN"/>
    </w:rPr>
  </w:style>
  <w:style w:type="paragraph" w:styleId="Header">
    <w:name w:val="header"/>
    <w:basedOn w:val="Normal"/>
    <w:link w:val="HeaderChar"/>
    <w:uiPriority w:val="99"/>
    <w:unhideWhenUsed/>
    <w:rsid w:val="00B74A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4A2F"/>
    <w:rPr>
      <w:rFonts w:ascii="Times New Roman" w:eastAsia="Times New Roman" w:hAnsi="Times New Roman" w:cs="Times New Roman"/>
      <w:color w:val="000000"/>
      <w:sz w:val="24"/>
      <w:lang w:val="en-IN" w:eastAsia="en-IN"/>
    </w:rPr>
  </w:style>
  <w:style w:type="paragraph" w:styleId="Footer">
    <w:name w:val="footer"/>
    <w:basedOn w:val="Normal"/>
    <w:link w:val="FooterChar"/>
    <w:uiPriority w:val="99"/>
    <w:unhideWhenUsed/>
    <w:rsid w:val="00B74A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4A2F"/>
    <w:rPr>
      <w:rFonts w:ascii="Times New Roman" w:eastAsia="Times New Roman" w:hAnsi="Times New Roman" w:cs="Times New Roman"/>
      <w:color w:val="000000"/>
      <w:sz w:val="24"/>
      <w:lang w:val="en-IN" w:eastAsia="en-IN"/>
    </w:rPr>
  </w:style>
  <w:style w:type="paragraph" w:styleId="NormalWeb">
    <w:name w:val="Normal (Web)"/>
    <w:basedOn w:val="Normal"/>
    <w:uiPriority w:val="99"/>
    <w:unhideWhenUsed/>
    <w:rsid w:val="006C63E1"/>
    <w:pPr>
      <w:spacing w:before="100" w:beforeAutospacing="1" w:after="100" w:afterAutospacing="1" w:line="240" w:lineRule="auto"/>
      <w:ind w:left="0" w:firstLine="0"/>
      <w:jc w:val="left"/>
    </w:pPr>
    <w:rPr>
      <w:color w:val="auto"/>
      <w:szCs w:val="24"/>
      <w:lang w:val="en-US" w:eastAsia="en-US"/>
    </w:rPr>
  </w:style>
  <w:style w:type="character" w:styleId="Strong">
    <w:name w:val="Strong"/>
    <w:basedOn w:val="DefaultParagraphFont"/>
    <w:uiPriority w:val="22"/>
    <w:qFormat/>
    <w:rsid w:val="006C63E1"/>
    <w:rPr>
      <w:b/>
      <w:bCs/>
    </w:rPr>
  </w:style>
  <w:style w:type="character" w:customStyle="1" w:styleId="Heading2Char">
    <w:name w:val="Heading 2 Char"/>
    <w:basedOn w:val="DefaultParagraphFont"/>
    <w:link w:val="Heading2"/>
    <w:uiPriority w:val="9"/>
    <w:rsid w:val="006C63E1"/>
    <w:rPr>
      <w:rFonts w:asciiTheme="majorHAnsi" w:eastAsiaTheme="majorEastAsia" w:hAnsiTheme="majorHAnsi" w:cstheme="majorBidi"/>
      <w:color w:val="2E74B5" w:themeColor="accent1" w:themeShade="BF"/>
      <w:sz w:val="26"/>
      <w:szCs w:val="26"/>
      <w:lang w:val="en-IN" w:eastAsia="en-IN"/>
    </w:rPr>
  </w:style>
  <w:style w:type="paragraph" w:styleId="TOCHeading">
    <w:name w:val="TOC Heading"/>
    <w:basedOn w:val="Heading1"/>
    <w:next w:val="Normal"/>
    <w:uiPriority w:val="39"/>
    <w:unhideWhenUsed/>
    <w:qFormat/>
    <w:rsid w:val="00903DDA"/>
    <w:pPr>
      <w:spacing w:before="240" w:after="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eastAsia="en-US"/>
    </w:rPr>
  </w:style>
  <w:style w:type="paragraph" w:styleId="TOC2">
    <w:name w:val="toc 2"/>
    <w:basedOn w:val="Normal"/>
    <w:next w:val="Normal"/>
    <w:autoRedefine/>
    <w:uiPriority w:val="39"/>
    <w:unhideWhenUsed/>
    <w:rsid w:val="00AC5A04"/>
    <w:pPr>
      <w:tabs>
        <w:tab w:val="right" w:leader="dot" w:pos="9016"/>
      </w:tabs>
      <w:spacing w:after="100" w:line="259" w:lineRule="auto"/>
      <w:ind w:left="220" w:firstLine="0"/>
      <w:jc w:val="left"/>
    </w:pPr>
    <w:rPr>
      <w:rFonts w:eastAsiaTheme="minorEastAsia"/>
      <w:b/>
      <w:noProof/>
      <w:color w:val="auto"/>
      <w:szCs w:val="24"/>
      <w:lang w:val="en-US" w:eastAsia="en-US"/>
    </w:rPr>
  </w:style>
  <w:style w:type="paragraph" w:styleId="TOC1">
    <w:name w:val="toc 1"/>
    <w:basedOn w:val="Normal"/>
    <w:next w:val="Normal"/>
    <w:autoRedefine/>
    <w:uiPriority w:val="39"/>
    <w:unhideWhenUsed/>
    <w:rsid w:val="00903DDA"/>
    <w:pPr>
      <w:spacing w:after="100" w:line="259" w:lineRule="auto"/>
      <w:ind w:left="0" w:firstLine="0"/>
      <w:jc w:val="left"/>
    </w:pPr>
    <w:rPr>
      <w:rFonts w:asciiTheme="minorHAnsi" w:eastAsiaTheme="minorEastAsia" w:hAnsiTheme="minorHAnsi"/>
      <w:color w:val="auto"/>
      <w:sz w:val="22"/>
      <w:lang w:val="en-US" w:eastAsia="en-US"/>
    </w:rPr>
  </w:style>
  <w:style w:type="paragraph" w:styleId="TOC3">
    <w:name w:val="toc 3"/>
    <w:basedOn w:val="Normal"/>
    <w:next w:val="Normal"/>
    <w:autoRedefine/>
    <w:uiPriority w:val="39"/>
    <w:unhideWhenUsed/>
    <w:rsid w:val="00903DDA"/>
    <w:pPr>
      <w:spacing w:after="100" w:line="259" w:lineRule="auto"/>
      <w:ind w:left="440" w:firstLine="0"/>
      <w:jc w:val="left"/>
    </w:pPr>
    <w:rPr>
      <w:rFonts w:asciiTheme="minorHAnsi" w:eastAsiaTheme="minorEastAsia" w:hAnsiTheme="minorHAnsi"/>
      <w:color w:val="auto"/>
      <w:sz w:val="22"/>
      <w:lang w:val="en-US" w:eastAsia="en-US"/>
    </w:rPr>
  </w:style>
  <w:style w:type="character" w:styleId="Hyperlink">
    <w:name w:val="Hyperlink"/>
    <w:basedOn w:val="DefaultParagraphFont"/>
    <w:uiPriority w:val="99"/>
    <w:unhideWhenUsed/>
    <w:rsid w:val="00903DDA"/>
    <w:rPr>
      <w:color w:val="0563C1" w:themeColor="hyperlink"/>
      <w:u w:val="single"/>
    </w:rPr>
  </w:style>
  <w:style w:type="paragraph" w:customStyle="1" w:styleId="my-2">
    <w:name w:val="my-2"/>
    <w:basedOn w:val="Normal"/>
    <w:rsid w:val="00F37F6E"/>
    <w:pPr>
      <w:spacing w:before="100" w:beforeAutospacing="1" w:after="100" w:afterAutospacing="1" w:line="240" w:lineRule="auto"/>
      <w:ind w:left="0" w:firstLine="0"/>
      <w:jc w:val="left"/>
    </w:pPr>
    <w:rPr>
      <w:color w:val="auto"/>
      <w:szCs w:val="24"/>
      <w:lang w:val="en-US" w:eastAsia="en-US"/>
    </w:rPr>
  </w:style>
  <w:style w:type="character" w:customStyle="1" w:styleId="relative">
    <w:name w:val="relative"/>
    <w:basedOn w:val="DefaultParagraphFont"/>
    <w:rsid w:val="00F37F6E"/>
  </w:style>
  <w:style w:type="character" w:styleId="Emphasis">
    <w:name w:val="Emphasis"/>
    <w:basedOn w:val="DefaultParagraphFont"/>
    <w:uiPriority w:val="20"/>
    <w:qFormat/>
    <w:rsid w:val="00F37F6E"/>
    <w:rPr>
      <w:i/>
      <w:iCs/>
    </w:rPr>
  </w:style>
  <w:style w:type="paragraph" w:styleId="ListParagraph">
    <w:name w:val="List Paragraph"/>
    <w:basedOn w:val="Normal"/>
    <w:uiPriority w:val="34"/>
    <w:qFormat/>
    <w:rsid w:val="00F37F6E"/>
    <w:pPr>
      <w:ind w:left="720"/>
      <w:contextualSpacing/>
    </w:pPr>
  </w:style>
  <w:style w:type="paragraph" w:styleId="Caption">
    <w:name w:val="caption"/>
    <w:basedOn w:val="Normal"/>
    <w:next w:val="Normal"/>
    <w:uiPriority w:val="35"/>
    <w:unhideWhenUsed/>
    <w:qFormat/>
    <w:rsid w:val="00EA045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B3659"/>
    <w:pPr>
      <w:spacing w:after="0"/>
      <w:ind w:left="0"/>
    </w:pPr>
  </w:style>
  <w:style w:type="character" w:styleId="HTMLCode">
    <w:name w:val="HTML Code"/>
    <w:basedOn w:val="DefaultParagraphFont"/>
    <w:uiPriority w:val="99"/>
    <w:semiHidden/>
    <w:unhideWhenUsed/>
    <w:rsid w:val="00076FAA"/>
    <w:rPr>
      <w:rFonts w:ascii="Courier New" w:eastAsia="Times New Roman" w:hAnsi="Courier New" w:cs="Courier New"/>
      <w:sz w:val="20"/>
      <w:szCs w:val="20"/>
    </w:rPr>
  </w:style>
  <w:style w:type="character" w:customStyle="1" w:styleId="vkekvd">
    <w:name w:val="vkekvd"/>
    <w:basedOn w:val="DefaultParagraphFont"/>
    <w:rsid w:val="002866D9"/>
  </w:style>
  <w:style w:type="character" w:customStyle="1" w:styleId="t286pc">
    <w:name w:val="t286pc"/>
    <w:basedOn w:val="DefaultParagraphFont"/>
    <w:rsid w:val="002866D9"/>
  </w:style>
  <w:style w:type="character" w:customStyle="1" w:styleId="Heading3Char">
    <w:name w:val="Heading 3 Char"/>
    <w:basedOn w:val="DefaultParagraphFont"/>
    <w:link w:val="Heading3"/>
    <w:uiPriority w:val="9"/>
    <w:semiHidden/>
    <w:rsid w:val="00EF6A16"/>
    <w:rPr>
      <w:rFonts w:asciiTheme="majorHAnsi" w:eastAsiaTheme="majorEastAsia" w:hAnsiTheme="majorHAnsi" w:cstheme="majorBidi"/>
      <w:color w:val="1F4D78" w:themeColor="accent1" w:themeShade="7F"/>
      <w:sz w:val="24"/>
      <w:szCs w:val="24"/>
      <w:lang w:val="en-IN" w:eastAsia="en-IN"/>
    </w:rPr>
  </w:style>
  <w:style w:type="character" w:customStyle="1" w:styleId="ms-1">
    <w:name w:val="ms-1"/>
    <w:basedOn w:val="DefaultParagraphFont"/>
    <w:rsid w:val="00363334"/>
  </w:style>
  <w:style w:type="character" w:customStyle="1" w:styleId="max-w-15ch">
    <w:name w:val="max-w-[15ch]"/>
    <w:basedOn w:val="DefaultParagraphFont"/>
    <w:rsid w:val="003633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21578">
      <w:bodyDiv w:val="1"/>
      <w:marLeft w:val="0"/>
      <w:marRight w:val="0"/>
      <w:marTop w:val="0"/>
      <w:marBottom w:val="0"/>
      <w:divBdr>
        <w:top w:val="none" w:sz="0" w:space="0" w:color="auto"/>
        <w:left w:val="none" w:sz="0" w:space="0" w:color="auto"/>
        <w:bottom w:val="none" w:sz="0" w:space="0" w:color="auto"/>
        <w:right w:val="none" w:sz="0" w:space="0" w:color="auto"/>
      </w:divBdr>
      <w:divsChild>
        <w:div w:id="264113735">
          <w:marLeft w:val="0"/>
          <w:marRight w:val="0"/>
          <w:marTop w:val="0"/>
          <w:marBottom w:val="0"/>
          <w:divBdr>
            <w:top w:val="none" w:sz="0" w:space="0" w:color="auto"/>
            <w:left w:val="none" w:sz="0" w:space="0" w:color="auto"/>
            <w:bottom w:val="none" w:sz="0" w:space="0" w:color="auto"/>
            <w:right w:val="none" w:sz="0" w:space="0" w:color="auto"/>
          </w:divBdr>
        </w:div>
      </w:divsChild>
    </w:div>
    <w:div w:id="22175806">
      <w:bodyDiv w:val="1"/>
      <w:marLeft w:val="0"/>
      <w:marRight w:val="0"/>
      <w:marTop w:val="0"/>
      <w:marBottom w:val="0"/>
      <w:divBdr>
        <w:top w:val="none" w:sz="0" w:space="0" w:color="auto"/>
        <w:left w:val="none" w:sz="0" w:space="0" w:color="auto"/>
        <w:bottom w:val="none" w:sz="0" w:space="0" w:color="auto"/>
        <w:right w:val="none" w:sz="0" w:space="0" w:color="auto"/>
      </w:divBdr>
    </w:div>
    <w:div w:id="35661597">
      <w:bodyDiv w:val="1"/>
      <w:marLeft w:val="0"/>
      <w:marRight w:val="0"/>
      <w:marTop w:val="0"/>
      <w:marBottom w:val="0"/>
      <w:divBdr>
        <w:top w:val="none" w:sz="0" w:space="0" w:color="auto"/>
        <w:left w:val="none" w:sz="0" w:space="0" w:color="auto"/>
        <w:bottom w:val="none" w:sz="0" w:space="0" w:color="auto"/>
        <w:right w:val="none" w:sz="0" w:space="0" w:color="auto"/>
      </w:divBdr>
    </w:div>
    <w:div w:id="179469017">
      <w:bodyDiv w:val="1"/>
      <w:marLeft w:val="0"/>
      <w:marRight w:val="0"/>
      <w:marTop w:val="0"/>
      <w:marBottom w:val="0"/>
      <w:divBdr>
        <w:top w:val="none" w:sz="0" w:space="0" w:color="auto"/>
        <w:left w:val="none" w:sz="0" w:space="0" w:color="auto"/>
        <w:bottom w:val="none" w:sz="0" w:space="0" w:color="auto"/>
        <w:right w:val="none" w:sz="0" w:space="0" w:color="auto"/>
      </w:divBdr>
    </w:div>
    <w:div w:id="198709876">
      <w:bodyDiv w:val="1"/>
      <w:marLeft w:val="0"/>
      <w:marRight w:val="0"/>
      <w:marTop w:val="0"/>
      <w:marBottom w:val="0"/>
      <w:divBdr>
        <w:top w:val="none" w:sz="0" w:space="0" w:color="auto"/>
        <w:left w:val="none" w:sz="0" w:space="0" w:color="auto"/>
        <w:bottom w:val="none" w:sz="0" w:space="0" w:color="auto"/>
        <w:right w:val="none" w:sz="0" w:space="0" w:color="auto"/>
      </w:divBdr>
    </w:div>
    <w:div w:id="201862909">
      <w:bodyDiv w:val="1"/>
      <w:marLeft w:val="0"/>
      <w:marRight w:val="0"/>
      <w:marTop w:val="0"/>
      <w:marBottom w:val="0"/>
      <w:divBdr>
        <w:top w:val="none" w:sz="0" w:space="0" w:color="auto"/>
        <w:left w:val="none" w:sz="0" w:space="0" w:color="auto"/>
        <w:bottom w:val="none" w:sz="0" w:space="0" w:color="auto"/>
        <w:right w:val="none" w:sz="0" w:space="0" w:color="auto"/>
      </w:divBdr>
    </w:div>
    <w:div w:id="208763324">
      <w:bodyDiv w:val="1"/>
      <w:marLeft w:val="0"/>
      <w:marRight w:val="0"/>
      <w:marTop w:val="0"/>
      <w:marBottom w:val="0"/>
      <w:divBdr>
        <w:top w:val="none" w:sz="0" w:space="0" w:color="auto"/>
        <w:left w:val="none" w:sz="0" w:space="0" w:color="auto"/>
        <w:bottom w:val="none" w:sz="0" w:space="0" w:color="auto"/>
        <w:right w:val="none" w:sz="0" w:space="0" w:color="auto"/>
      </w:divBdr>
    </w:div>
    <w:div w:id="245699442">
      <w:bodyDiv w:val="1"/>
      <w:marLeft w:val="0"/>
      <w:marRight w:val="0"/>
      <w:marTop w:val="0"/>
      <w:marBottom w:val="0"/>
      <w:divBdr>
        <w:top w:val="none" w:sz="0" w:space="0" w:color="auto"/>
        <w:left w:val="none" w:sz="0" w:space="0" w:color="auto"/>
        <w:bottom w:val="none" w:sz="0" w:space="0" w:color="auto"/>
        <w:right w:val="none" w:sz="0" w:space="0" w:color="auto"/>
      </w:divBdr>
    </w:div>
    <w:div w:id="285964306">
      <w:bodyDiv w:val="1"/>
      <w:marLeft w:val="0"/>
      <w:marRight w:val="0"/>
      <w:marTop w:val="0"/>
      <w:marBottom w:val="0"/>
      <w:divBdr>
        <w:top w:val="none" w:sz="0" w:space="0" w:color="auto"/>
        <w:left w:val="none" w:sz="0" w:space="0" w:color="auto"/>
        <w:bottom w:val="none" w:sz="0" w:space="0" w:color="auto"/>
        <w:right w:val="none" w:sz="0" w:space="0" w:color="auto"/>
      </w:divBdr>
    </w:div>
    <w:div w:id="371425169">
      <w:bodyDiv w:val="1"/>
      <w:marLeft w:val="0"/>
      <w:marRight w:val="0"/>
      <w:marTop w:val="0"/>
      <w:marBottom w:val="0"/>
      <w:divBdr>
        <w:top w:val="none" w:sz="0" w:space="0" w:color="auto"/>
        <w:left w:val="none" w:sz="0" w:space="0" w:color="auto"/>
        <w:bottom w:val="none" w:sz="0" w:space="0" w:color="auto"/>
        <w:right w:val="none" w:sz="0" w:space="0" w:color="auto"/>
      </w:divBdr>
      <w:divsChild>
        <w:div w:id="1442796843">
          <w:marLeft w:val="0"/>
          <w:marRight w:val="0"/>
          <w:marTop w:val="0"/>
          <w:marBottom w:val="0"/>
          <w:divBdr>
            <w:top w:val="none" w:sz="0" w:space="0" w:color="auto"/>
            <w:left w:val="none" w:sz="0" w:space="0" w:color="auto"/>
            <w:bottom w:val="none" w:sz="0" w:space="0" w:color="auto"/>
            <w:right w:val="none" w:sz="0" w:space="0" w:color="auto"/>
          </w:divBdr>
        </w:div>
      </w:divsChild>
    </w:div>
    <w:div w:id="408380923">
      <w:bodyDiv w:val="1"/>
      <w:marLeft w:val="0"/>
      <w:marRight w:val="0"/>
      <w:marTop w:val="0"/>
      <w:marBottom w:val="0"/>
      <w:divBdr>
        <w:top w:val="none" w:sz="0" w:space="0" w:color="auto"/>
        <w:left w:val="none" w:sz="0" w:space="0" w:color="auto"/>
        <w:bottom w:val="none" w:sz="0" w:space="0" w:color="auto"/>
        <w:right w:val="none" w:sz="0" w:space="0" w:color="auto"/>
      </w:divBdr>
    </w:div>
    <w:div w:id="430703896">
      <w:bodyDiv w:val="1"/>
      <w:marLeft w:val="0"/>
      <w:marRight w:val="0"/>
      <w:marTop w:val="0"/>
      <w:marBottom w:val="0"/>
      <w:divBdr>
        <w:top w:val="none" w:sz="0" w:space="0" w:color="auto"/>
        <w:left w:val="none" w:sz="0" w:space="0" w:color="auto"/>
        <w:bottom w:val="none" w:sz="0" w:space="0" w:color="auto"/>
        <w:right w:val="none" w:sz="0" w:space="0" w:color="auto"/>
      </w:divBdr>
    </w:div>
    <w:div w:id="502473157">
      <w:bodyDiv w:val="1"/>
      <w:marLeft w:val="0"/>
      <w:marRight w:val="0"/>
      <w:marTop w:val="0"/>
      <w:marBottom w:val="0"/>
      <w:divBdr>
        <w:top w:val="none" w:sz="0" w:space="0" w:color="auto"/>
        <w:left w:val="none" w:sz="0" w:space="0" w:color="auto"/>
        <w:bottom w:val="none" w:sz="0" w:space="0" w:color="auto"/>
        <w:right w:val="none" w:sz="0" w:space="0" w:color="auto"/>
      </w:divBdr>
    </w:div>
    <w:div w:id="674185214">
      <w:bodyDiv w:val="1"/>
      <w:marLeft w:val="0"/>
      <w:marRight w:val="0"/>
      <w:marTop w:val="0"/>
      <w:marBottom w:val="0"/>
      <w:divBdr>
        <w:top w:val="none" w:sz="0" w:space="0" w:color="auto"/>
        <w:left w:val="none" w:sz="0" w:space="0" w:color="auto"/>
        <w:bottom w:val="none" w:sz="0" w:space="0" w:color="auto"/>
        <w:right w:val="none" w:sz="0" w:space="0" w:color="auto"/>
      </w:divBdr>
    </w:div>
    <w:div w:id="935022156">
      <w:bodyDiv w:val="1"/>
      <w:marLeft w:val="0"/>
      <w:marRight w:val="0"/>
      <w:marTop w:val="0"/>
      <w:marBottom w:val="0"/>
      <w:divBdr>
        <w:top w:val="none" w:sz="0" w:space="0" w:color="auto"/>
        <w:left w:val="none" w:sz="0" w:space="0" w:color="auto"/>
        <w:bottom w:val="none" w:sz="0" w:space="0" w:color="auto"/>
        <w:right w:val="none" w:sz="0" w:space="0" w:color="auto"/>
      </w:divBdr>
    </w:div>
    <w:div w:id="942109928">
      <w:bodyDiv w:val="1"/>
      <w:marLeft w:val="0"/>
      <w:marRight w:val="0"/>
      <w:marTop w:val="0"/>
      <w:marBottom w:val="0"/>
      <w:divBdr>
        <w:top w:val="none" w:sz="0" w:space="0" w:color="auto"/>
        <w:left w:val="none" w:sz="0" w:space="0" w:color="auto"/>
        <w:bottom w:val="none" w:sz="0" w:space="0" w:color="auto"/>
        <w:right w:val="none" w:sz="0" w:space="0" w:color="auto"/>
      </w:divBdr>
    </w:div>
    <w:div w:id="964236983">
      <w:bodyDiv w:val="1"/>
      <w:marLeft w:val="0"/>
      <w:marRight w:val="0"/>
      <w:marTop w:val="0"/>
      <w:marBottom w:val="0"/>
      <w:divBdr>
        <w:top w:val="none" w:sz="0" w:space="0" w:color="auto"/>
        <w:left w:val="none" w:sz="0" w:space="0" w:color="auto"/>
        <w:bottom w:val="none" w:sz="0" w:space="0" w:color="auto"/>
        <w:right w:val="none" w:sz="0" w:space="0" w:color="auto"/>
      </w:divBdr>
    </w:div>
    <w:div w:id="976108344">
      <w:bodyDiv w:val="1"/>
      <w:marLeft w:val="0"/>
      <w:marRight w:val="0"/>
      <w:marTop w:val="0"/>
      <w:marBottom w:val="0"/>
      <w:divBdr>
        <w:top w:val="none" w:sz="0" w:space="0" w:color="auto"/>
        <w:left w:val="none" w:sz="0" w:space="0" w:color="auto"/>
        <w:bottom w:val="none" w:sz="0" w:space="0" w:color="auto"/>
        <w:right w:val="none" w:sz="0" w:space="0" w:color="auto"/>
      </w:divBdr>
    </w:div>
    <w:div w:id="996808171">
      <w:bodyDiv w:val="1"/>
      <w:marLeft w:val="0"/>
      <w:marRight w:val="0"/>
      <w:marTop w:val="0"/>
      <w:marBottom w:val="0"/>
      <w:divBdr>
        <w:top w:val="none" w:sz="0" w:space="0" w:color="auto"/>
        <w:left w:val="none" w:sz="0" w:space="0" w:color="auto"/>
        <w:bottom w:val="none" w:sz="0" w:space="0" w:color="auto"/>
        <w:right w:val="none" w:sz="0" w:space="0" w:color="auto"/>
      </w:divBdr>
    </w:div>
    <w:div w:id="1029645580">
      <w:bodyDiv w:val="1"/>
      <w:marLeft w:val="0"/>
      <w:marRight w:val="0"/>
      <w:marTop w:val="0"/>
      <w:marBottom w:val="0"/>
      <w:divBdr>
        <w:top w:val="none" w:sz="0" w:space="0" w:color="auto"/>
        <w:left w:val="none" w:sz="0" w:space="0" w:color="auto"/>
        <w:bottom w:val="none" w:sz="0" w:space="0" w:color="auto"/>
        <w:right w:val="none" w:sz="0" w:space="0" w:color="auto"/>
      </w:divBdr>
    </w:div>
    <w:div w:id="1121341157">
      <w:bodyDiv w:val="1"/>
      <w:marLeft w:val="0"/>
      <w:marRight w:val="0"/>
      <w:marTop w:val="0"/>
      <w:marBottom w:val="0"/>
      <w:divBdr>
        <w:top w:val="none" w:sz="0" w:space="0" w:color="auto"/>
        <w:left w:val="none" w:sz="0" w:space="0" w:color="auto"/>
        <w:bottom w:val="none" w:sz="0" w:space="0" w:color="auto"/>
        <w:right w:val="none" w:sz="0" w:space="0" w:color="auto"/>
      </w:divBdr>
    </w:div>
    <w:div w:id="1224292242">
      <w:bodyDiv w:val="1"/>
      <w:marLeft w:val="0"/>
      <w:marRight w:val="0"/>
      <w:marTop w:val="0"/>
      <w:marBottom w:val="0"/>
      <w:divBdr>
        <w:top w:val="none" w:sz="0" w:space="0" w:color="auto"/>
        <w:left w:val="none" w:sz="0" w:space="0" w:color="auto"/>
        <w:bottom w:val="none" w:sz="0" w:space="0" w:color="auto"/>
        <w:right w:val="none" w:sz="0" w:space="0" w:color="auto"/>
      </w:divBdr>
    </w:div>
    <w:div w:id="1286036928">
      <w:bodyDiv w:val="1"/>
      <w:marLeft w:val="0"/>
      <w:marRight w:val="0"/>
      <w:marTop w:val="0"/>
      <w:marBottom w:val="0"/>
      <w:divBdr>
        <w:top w:val="none" w:sz="0" w:space="0" w:color="auto"/>
        <w:left w:val="none" w:sz="0" w:space="0" w:color="auto"/>
        <w:bottom w:val="none" w:sz="0" w:space="0" w:color="auto"/>
        <w:right w:val="none" w:sz="0" w:space="0" w:color="auto"/>
      </w:divBdr>
      <w:divsChild>
        <w:div w:id="1739866680">
          <w:marLeft w:val="0"/>
          <w:marRight w:val="0"/>
          <w:marTop w:val="300"/>
          <w:marBottom w:val="150"/>
          <w:divBdr>
            <w:top w:val="none" w:sz="0" w:space="0" w:color="auto"/>
            <w:left w:val="none" w:sz="0" w:space="0" w:color="auto"/>
            <w:bottom w:val="none" w:sz="0" w:space="0" w:color="auto"/>
            <w:right w:val="none" w:sz="0" w:space="0" w:color="auto"/>
          </w:divBdr>
        </w:div>
      </w:divsChild>
    </w:div>
    <w:div w:id="1344092014">
      <w:bodyDiv w:val="1"/>
      <w:marLeft w:val="0"/>
      <w:marRight w:val="0"/>
      <w:marTop w:val="0"/>
      <w:marBottom w:val="0"/>
      <w:divBdr>
        <w:top w:val="none" w:sz="0" w:space="0" w:color="auto"/>
        <w:left w:val="none" w:sz="0" w:space="0" w:color="auto"/>
        <w:bottom w:val="none" w:sz="0" w:space="0" w:color="auto"/>
        <w:right w:val="none" w:sz="0" w:space="0" w:color="auto"/>
      </w:divBdr>
    </w:div>
    <w:div w:id="1381898108">
      <w:bodyDiv w:val="1"/>
      <w:marLeft w:val="0"/>
      <w:marRight w:val="0"/>
      <w:marTop w:val="0"/>
      <w:marBottom w:val="0"/>
      <w:divBdr>
        <w:top w:val="none" w:sz="0" w:space="0" w:color="auto"/>
        <w:left w:val="none" w:sz="0" w:space="0" w:color="auto"/>
        <w:bottom w:val="none" w:sz="0" w:space="0" w:color="auto"/>
        <w:right w:val="none" w:sz="0" w:space="0" w:color="auto"/>
      </w:divBdr>
    </w:div>
    <w:div w:id="1389718722">
      <w:bodyDiv w:val="1"/>
      <w:marLeft w:val="0"/>
      <w:marRight w:val="0"/>
      <w:marTop w:val="0"/>
      <w:marBottom w:val="0"/>
      <w:divBdr>
        <w:top w:val="none" w:sz="0" w:space="0" w:color="auto"/>
        <w:left w:val="none" w:sz="0" w:space="0" w:color="auto"/>
        <w:bottom w:val="none" w:sz="0" w:space="0" w:color="auto"/>
        <w:right w:val="none" w:sz="0" w:space="0" w:color="auto"/>
      </w:divBdr>
    </w:div>
    <w:div w:id="1402211583">
      <w:bodyDiv w:val="1"/>
      <w:marLeft w:val="0"/>
      <w:marRight w:val="0"/>
      <w:marTop w:val="0"/>
      <w:marBottom w:val="0"/>
      <w:divBdr>
        <w:top w:val="none" w:sz="0" w:space="0" w:color="auto"/>
        <w:left w:val="none" w:sz="0" w:space="0" w:color="auto"/>
        <w:bottom w:val="none" w:sz="0" w:space="0" w:color="auto"/>
        <w:right w:val="none" w:sz="0" w:space="0" w:color="auto"/>
      </w:divBdr>
    </w:div>
    <w:div w:id="1416317302">
      <w:bodyDiv w:val="1"/>
      <w:marLeft w:val="0"/>
      <w:marRight w:val="0"/>
      <w:marTop w:val="0"/>
      <w:marBottom w:val="0"/>
      <w:divBdr>
        <w:top w:val="none" w:sz="0" w:space="0" w:color="auto"/>
        <w:left w:val="none" w:sz="0" w:space="0" w:color="auto"/>
        <w:bottom w:val="none" w:sz="0" w:space="0" w:color="auto"/>
        <w:right w:val="none" w:sz="0" w:space="0" w:color="auto"/>
      </w:divBdr>
    </w:div>
    <w:div w:id="1539050034">
      <w:bodyDiv w:val="1"/>
      <w:marLeft w:val="0"/>
      <w:marRight w:val="0"/>
      <w:marTop w:val="0"/>
      <w:marBottom w:val="0"/>
      <w:divBdr>
        <w:top w:val="none" w:sz="0" w:space="0" w:color="auto"/>
        <w:left w:val="none" w:sz="0" w:space="0" w:color="auto"/>
        <w:bottom w:val="none" w:sz="0" w:space="0" w:color="auto"/>
        <w:right w:val="none" w:sz="0" w:space="0" w:color="auto"/>
      </w:divBdr>
    </w:div>
    <w:div w:id="1622952703">
      <w:bodyDiv w:val="1"/>
      <w:marLeft w:val="0"/>
      <w:marRight w:val="0"/>
      <w:marTop w:val="0"/>
      <w:marBottom w:val="0"/>
      <w:divBdr>
        <w:top w:val="none" w:sz="0" w:space="0" w:color="auto"/>
        <w:left w:val="none" w:sz="0" w:space="0" w:color="auto"/>
        <w:bottom w:val="none" w:sz="0" w:space="0" w:color="auto"/>
        <w:right w:val="none" w:sz="0" w:space="0" w:color="auto"/>
      </w:divBdr>
    </w:div>
    <w:div w:id="1631858365">
      <w:bodyDiv w:val="1"/>
      <w:marLeft w:val="0"/>
      <w:marRight w:val="0"/>
      <w:marTop w:val="0"/>
      <w:marBottom w:val="0"/>
      <w:divBdr>
        <w:top w:val="none" w:sz="0" w:space="0" w:color="auto"/>
        <w:left w:val="none" w:sz="0" w:space="0" w:color="auto"/>
        <w:bottom w:val="none" w:sz="0" w:space="0" w:color="auto"/>
        <w:right w:val="none" w:sz="0" w:space="0" w:color="auto"/>
      </w:divBdr>
    </w:div>
    <w:div w:id="1637249140">
      <w:bodyDiv w:val="1"/>
      <w:marLeft w:val="0"/>
      <w:marRight w:val="0"/>
      <w:marTop w:val="0"/>
      <w:marBottom w:val="0"/>
      <w:divBdr>
        <w:top w:val="none" w:sz="0" w:space="0" w:color="auto"/>
        <w:left w:val="none" w:sz="0" w:space="0" w:color="auto"/>
        <w:bottom w:val="none" w:sz="0" w:space="0" w:color="auto"/>
        <w:right w:val="none" w:sz="0" w:space="0" w:color="auto"/>
      </w:divBdr>
    </w:div>
    <w:div w:id="1669215336">
      <w:bodyDiv w:val="1"/>
      <w:marLeft w:val="0"/>
      <w:marRight w:val="0"/>
      <w:marTop w:val="0"/>
      <w:marBottom w:val="0"/>
      <w:divBdr>
        <w:top w:val="none" w:sz="0" w:space="0" w:color="auto"/>
        <w:left w:val="none" w:sz="0" w:space="0" w:color="auto"/>
        <w:bottom w:val="none" w:sz="0" w:space="0" w:color="auto"/>
        <w:right w:val="none" w:sz="0" w:space="0" w:color="auto"/>
      </w:divBdr>
    </w:div>
    <w:div w:id="1773159655">
      <w:bodyDiv w:val="1"/>
      <w:marLeft w:val="0"/>
      <w:marRight w:val="0"/>
      <w:marTop w:val="0"/>
      <w:marBottom w:val="0"/>
      <w:divBdr>
        <w:top w:val="none" w:sz="0" w:space="0" w:color="auto"/>
        <w:left w:val="none" w:sz="0" w:space="0" w:color="auto"/>
        <w:bottom w:val="none" w:sz="0" w:space="0" w:color="auto"/>
        <w:right w:val="none" w:sz="0" w:space="0" w:color="auto"/>
      </w:divBdr>
    </w:div>
    <w:div w:id="1798180364">
      <w:bodyDiv w:val="1"/>
      <w:marLeft w:val="0"/>
      <w:marRight w:val="0"/>
      <w:marTop w:val="0"/>
      <w:marBottom w:val="0"/>
      <w:divBdr>
        <w:top w:val="none" w:sz="0" w:space="0" w:color="auto"/>
        <w:left w:val="none" w:sz="0" w:space="0" w:color="auto"/>
        <w:bottom w:val="none" w:sz="0" w:space="0" w:color="auto"/>
        <w:right w:val="none" w:sz="0" w:space="0" w:color="auto"/>
      </w:divBdr>
    </w:div>
    <w:div w:id="1816993743">
      <w:bodyDiv w:val="1"/>
      <w:marLeft w:val="0"/>
      <w:marRight w:val="0"/>
      <w:marTop w:val="0"/>
      <w:marBottom w:val="0"/>
      <w:divBdr>
        <w:top w:val="none" w:sz="0" w:space="0" w:color="auto"/>
        <w:left w:val="none" w:sz="0" w:space="0" w:color="auto"/>
        <w:bottom w:val="none" w:sz="0" w:space="0" w:color="auto"/>
        <w:right w:val="none" w:sz="0" w:space="0" w:color="auto"/>
      </w:divBdr>
    </w:div>
    <w:div w:id="1818183168">
      <w:bodyDiv w:val="1"/>
      <w:marLeft w:val="0"/>
      <w:marRight w:val="0"/>
      <w:marTop w:val="0"/>
      <w:marBottom w:val="0"/>
      <w:divBdr>
        <w:top w:val="none" w:sz="0" w:space="0" w:color="auto"/>
        <w:left w:val="none" w:sz="0" w:space="0" w:color="auto"/>
        <w:bottom w:val="none" w:sz="0" w:space="0" w:color="auto"/>
        <w:right w:val="none" w:sz="0" w:space="0" w:color="auto"/>
      </w:divBdr>
    </w:div>
    <w:div w:id="1841582673">
      <w:bodyDiv w:val="1"/>
      <w:marLeft w:val="0"/>
      <w:marRight w:val="0"/>
      <w:marTop w:val="0"/>
      <w:marBottom w:val="0"/>
      <w:divBdr>
        <w:top w:val="none" w:sz="0" w:space="0" w:color="auto"/>
        <w:left w:val="none" w:sz="0" w:space="0" w:color="auto"/>
        <w:bottom w:val="none" w:sz="0" w:space="0" w:color="auto"/>
        <w:right w:val="none" w:sz="0" w:space="0" w:color="auto"/>
      </w:divBdr>
    </w:div>
    <w:div w:id="1865822741">
      <w:bodyDiv w:val="1"/>
      <w:marLeft w:val="0"/>
      <w:marRight w:val="0"/>
      <w:marTop w:val="0"/>
      <w:marBottom w:val="0"/>
      <w:divBdr>
        <w:top w:val="none" w:sz="0" w:space="0" w:color="auto"/>
        <w:left w:val="none" w:sz="0" w:space="0" w:color="auto"/>
        <w:bottom w:val="none" w:sz="0" w:space="0" w:color="auto"/>
        <w:right w:val="none" w:sz="0" w:space="0" w:color="auto"/>
      </w:divBdr>
    </w:div>
    <w:div w:id="1874994106">
      <w:bodyDiv w:val="1"/>
      <w:marLeft w:val="0"/>
      <w:marRight w:val="0"/>
      <w:marTop w:val="0"/>
      <w:marBottom w:val="0"/>
      <w:divBdr>
        <w:top w:val="none" w:sz="0" w:space="0" w:color="auto"/>
        <w:left w:val="none" w:sz="0" w:space="0" w:color="auto"/>
        <w:bottom w:val="none" w:sz="0" w:space="0" w:color="auto"/>
        <w:right w:val="none" w:sz="0" w:space="0" w:color="auto"/>
      </w:divBdr>
    </w:div>
    <w:div w:id="1879585006">
      <w:bodyDiv w:val="1"/>
      <w:marLeft w:val="0"/>
      <w:marRight w:val="0"/>
      <w:marTop w:val="0"/>
      <w:marBottom w:val="0"/>
      <w:divBdr>
        <w:top w:val="none" w:sz="0" w:space="0" w:color="auto"/>
        <w:left w:val="none" w:sz="0" w:space="0" w:color="auto"/>
        <w:bottom w:val="none" w:sz="0" w:space="0" w:color="auto"/>
        <w:right w:val="none" w:sz="0" w:space="0" w:color="auto"/>
      </w:divBdr>
    </w:div>
    <w:div w:id="1988240039">
      <w:bodyDiv w:val="1"/>
      <w:marLeft w:val="0"/>
      <w:marRight w:val="0"/>
      <w:marTop w:val="0"/>
      <w:marBottom w:val="0"/>
      <w:divBdr>
        <w:top w:val="none" w:sz="0" w:space="0" w:color="auto"/>
        <w:left w:val="none" w:sz="0" w:space="0" w:color="auto"/>
        <w:bottom w:val="none" w:sz="0" w:space="0" w:color="auto"/>
        <w:right w:val="none" w:sz="0" w:space="0" w:color="auto"/>
      </w:divBdr>
    </w:div>
    <w:div w:id="2040739402">
      <w:bodyDiv w:val="1"/>
      <w:marLeft w:val="0"/>
      <w:marRight w:val="0"/>
      <w:marTop w:val="0"/>
      <w:marBottom w:val="0"/>
      <w:divBdr>
        <w:top w:val="none" w:sz="0" w:space="0" w:color="auto"/>
        <w:left w:val="none" w:sz="0" w:space="0" w:color="auto"/>
        <w:bottom w:val="none" w:sz="0" w:space="0" w:color="auto"/>
        <w:right w:val="none" w:sz="0" w:space="0" w:color="auto"/>
      </w:divBdr>
    </w:div>
    <w:div w:id="2074883626">
      <w:bodyDiv w:val="1"/>
      <w:marLeft w:val="0"/>
      <w:marRight w:val="0"/>
      <w:marTop w:val="0"/>
      <w:marBottom w:val="0"/>
      <w:divBdr>
        <w:top w:val="none" w:sz="0" w:space="0" w:color="auto"/>
        <w:left w:val="none" w:sz="0" w:space="0" w:color="auto"/>
        <w:bottom w:val="none" w:sz="0" w:space="0" w:color="auto"/>
        <w:right w:val="none" w:sz="0" w:space="0" w:color="auto"/>
      </w:divBdr>
    </w:div>
    <w:div w:id="2112166997">
      <w:bodyDiv w:val="1"/>
      <w:marLeft w:val="0"/>
      <w:marRight w:val="0"/>
      <w:marTop w:val="0"/>
      <w:marBottom w:val="0"/>
      <w:divBdr>
        <w:top w:val="none" w:sz="0" w:space="0" w:color="auto"/>
        <w:left w:val="none" w:sz="0" w:space="0" w:color="auto"/>
        <w:bottom w:val="none" w:sz="0" w:space="0" w:color="auto"/>
        <w:right w:val="none" w:sz="0" w:space="0" w:color="auto"/>
      </w:divBdr>
    </w:div>
    <w:div w:id="2130660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yperlink" Target="https://github.com/micheloosterhof/cowrie"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user-mode-linux.sourceforge.net/" TargetMode="Externa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2E07DA-4660-413D-B2D4-0613D611B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2141</TotalTime>
  <Pages>35</Pages>
  <Words>6854</Words>
  <Characters>39072</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117</cp:revision>
  <cp:lastPrinted>2025-12-09T05:37:00Z</cp:lastPrinted>
  <dcterms:created xsi:type="dcterms:W3CDTF">2025-06-12T09:55:00Z</dcterms:created>
  <dcterms:modified xsi:type="dcterms:W3CDTF">2026-03-16T04:27:00Z</dcterms:modified>
</cp:coreProperties>
</file>