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87CA69" w14:textId="77777777" w:rsidR="00405717" w:rsidRDefault="00405717">
      <w:pPr>
        <w:spacing w:after="80"/>
      </w:pPr>
    </w:p>
    <w:p w14:paraId="566CF1EA" w14:textId="77777777" w:rsidR="00405717" w:rsidRDefault="00405717">
      <w:pPr>
        <w:spacing w:after="80"/>
      </w:pPr>
    </w:p>
    <w:p w14:paraId="2C897AB2" w14:textId="77777777" w:rsidR="00405717" w:rsidRDefault="00405717">
      <w:pPr>
        <w:spacing w:after="80"/>
      </w:pPr>
    </w:p>
    <w:p w14:paraId="3134CC97" w14:textId="77777777" w:rsidR="00405717" w:rsidRDefault="00405717">
      <w:pPr>
        <w:spacing w:after="80"/>
      </w:pPr>
    </w:p>
    <w:p w14:paraId="51999319" w14:textId="77777777" w:rsidR="00405717" w:rsidRDefault="00D6688D">
      <w:pPr>
        <w:spacing w:after="100"/>
        <w:jc w:val="center"/>
      </w:pPr>
      <w:r>
        <w:rPr>
          <w:b/>
          <w:bCs/>
          <w:color w:val="2E86C1"/>
          <w:sz w:val="28"/>
          <w:szCs w:val="28"/>
        </w:rPr>
        <w:t>SS PHARMACEUTICALS</w:t>
      </w:r>
    </w:p>
    <w:p w14:paraId="0BAD028C" w14:textId="77777777" w:rsidR="00405717" w:rsidRDefault="00622B40">
      <w:pPr>
        <w:spacing w:after="400"/>
        <w:jc w:val="center"/>
      </w:pPr>
      <w:r>
        <w:rPr>
          <w:i/>
          <w:iCs/>
          <w:color w:val="2C3E50"/>
        </w:rPr>
        <w:t>Semester</w:t>
      </w:r>
      <w:r w:rsidR="00D6688D">
        <w:rPr>
          <w:i/>
          <w:iCs/>
          <w:color w:val="2C3E50"/>
        </w:rPr>
        <w:t xml:space="preserve"> Project</w:t>
      </w:r>
    </w:p>
    <w:p w14:paraId="07476DE2" w14:textId="77777777" w:rsidR="00405717" w:rsidRDefault="00D6688D">
      <w:pPr>
        <w:spacing w:after="160"/>
        <w:jc w:val="center"/>
      </w:pPr>
      <w:r>
        <w:rPr>
          <w:b/>
          <w:bCs/>
          <w:color w:val="1B4F72"/>
          <w:sz w:val="48"/>
          <w:szCs w:val="48"/>
        </w:rPr>
        <w:t>PROJECT REPORT</w:t>
      </w:r>
    </w:p>
    <w:p w14:paraId="5A4F3358" w14:textId="77777777" w:rsidR="00405717" w:rsidRDefault="00D6688D">
      <w:pPr>
        <w:spacing w:after="80"/>
        <w:jc w:val="center"/>
      </w:pPr>
      <w:r>
        <w:rPr>
          <w:color w:val="2C3E50"/>
          <w:sz w:val="26"/>
          <w:szCs w:val="26"/>
        </w:rPr>
        <w:t>Hospital Management System</w:t>
      </w:r>
    </w:p>
    <w:p w14:paraId="2B71924F" w14:textId="77777777" w:rsidR="00405717" w:rsidRDefault="00405717">
      <w:pPr>
        <w:pBdr>
          <w:bottom w:val="single" w:sz="4" w:space="1" w:color="2E86C1"/>
        </w:pBdr>
        <w:spacing w:before="60" w:after="60"/>
      </w:pPr>
    </w:p>
    <w:p w14:paraId="3F06A449" w14:textId="77777777" w:rsidR="00405717" w:rsidRDefault="00405717">
      <w:pPr>
        <w:spacing w:after="80"/>
      </w:pPr>
    </w:p>
    <w:p w14:paraId="7CD95836" w14:textId="77777777" w:rsidR="00405717" w:rsidRDefault="00405717">
      <w:pPr>
        <w:spacing w:after="80"/>
      </w:pPr>
    </w:p>
    <w:p w14:paraId="391A0BB3" w14:textId="77777777" w:rsidR="00405717" w:rsidRDefault="00405717">
      <w:pPr>
        <w:spacing w:after="80"/>
      </w:pPr>
    </w:p>
    <w:p w14:paraId="373FA413" w14:textId="77777777" w:rsidR="00405717" w:rsidRDefault="00D6688D">
      <w:pPr>
        <w:spacing w:after="60"/>
        <w:jc w:val="center"/>
        <w:rPr>
          <w:color w:val="2C3E50"/>
        </w:rPr>
      </w:pPr>
      <w:r>
        <w:rPr>
          <w:color w:val="2C3E50"/>
        </w:rPr>
        <w:t>Developed by</w:t>
      </w:r>
    </w:p>
    <w:p w14:paraId="1F8642C6" w14:textId="77777777" w:rsidR="00CC1B85" w:rsidRDefault="00CC1B85">
      <w:pPr>
        <w:spacing w:after="60"/>
        <w:jc w:val="center"/>
        <w:rPr>
          <w:color w:val="2C3E50"/>
        </w:rPr>
      </w:pPr>
    </w:p>
    <w:p w14:paraId="7CBC5F8C" w14:textId="77777777" w:rsidR="00622B40" w:rsidRDefault="00622B40">
      <w:pPr>
        <w:spacing w:after="60"/>
        <w:jc w:val="center"/>
      </w:pPr>
      <w:r>
        <w:t>Group Members</w:t>
      </w:r>
    </w:p>
    <w:p w14:paraId="61AA71D9" w14:textId="77777777" w:rsidR="00CC1B85" w:rsidRDefault="00CC1B85">
      <w:pPr>
        <w:spacing w:after="60"/>
        <w:jc w:val="center"/>
      </w:pPr>
    </w:p>
    <w:p w14:paraId="62DE7290" w14:textId="77777777" w:rsidR="00CC1B85" w:rsidRDefault="00CC1B85">
      <w:pPr>
        <w:spacing w:after="60"/>
        <w:jc w:val="center"/>
      </w:pPr>
    </w:p>
    <w:p w14:paraId="0ADDEB43" w14:textId="77777777" w:rsidR="0078008E" w:rsidRDefault="00D6688D">
      <w:pPr>
        <w:spacing w:after="60"/>
        <w:jc w:val="center"/>
        <w:rPr>
          <w:b/>
          <w:bCs/>
          <w:color w:val="1B4F72"/>
          <w:sz w:val="28"/>
          <w:szCs w:val="28"/>
        </w:rPr>
      </w:pPr>
      <w:r>
        <w:rPr>
          <w:b/>
          <w:bCs/>
          <w:color w:val="1B4F72"/>
          <w:sz w:val="28"/>
          <w:szCs w:val="28"/>
        </w:rPr>
        <w:t>Suleman Saqib</w:t>
      </w:r>
      <w:r w:rsidR="00622B40">
        <w:rPr>
          <w:b/>
          <w:bCs/>
          <w:color w:val="1B4F72"/>
          <w:sz w:val="28"/>
          <w:szCs w:val="28"/>
        </w:rPr>
        <w:t xml:space="preserve"> (243342) | </w:t>
      </w:r>
      <w:r w:rsidR="00CC1B85">
        <w:rPr>
          <w:b/>
          <w:bCs/>
          <w:color w:val="1B4F72"/>
          <w:sz w:val="28"/>
          <w:szCs w:val="28"/>
        </w:rPr>
        <w:t>Zain-ul-</w:t>
      </w:r>
      <w:proofErr w:type="spellStart"/>
      <w:r w:rsidR="00CC1B85">
        <w:rPr>
          <w:b/>
          <w:bCs/>
          <w:color w:val="1B4F72"/>
          <w:sz w:val="28"/>
          <w:szCs w:val="28"/>
        </w:rPr>
        <w:t>Abideen</w:t>
      </w:r>
      <w:proofErr w:type="spellEnd"/>
      <w:r w:rsidR="00CC1B85">
        <w:rPr>
          <w:b/>
          <w:bCs/>
          <w:color w:val="1B4F72"/>
          <w:sz w:val="28"/>
          <w:szCs w:val="28"/>
        </w:rPr>
        <w:t xml:space="preserve"> (</w:t>
      </w:r>
      <w:r w:rsidR="00CC1B85" w:rsidRPr="00CC1B85">
        <w:rPr>
          <w:b/>
          <w:bCs/>
          <w:color w:val="1B4F72"/>
          <w:sz w:val="28"/>
          <w:szCs w:val="28"/>
        </w:rPr>
        <w:t>241152</w:t>
      </w:r>
      <w:r w:rsidR="00CC1B85">
        <w:rPr>
          <w:b/>
          <w:bCs/>
          <w:color w:val="1B4F72"/>
          <w:sz w:val="28"/>
          <w:szCs w:val="28"/>
        </w:rPr>
        <w:t xml:space="preserve">) | </w:t>
      </w:r>
    </w:p>
    <w:p w14:paraId="7E9720DC" w14:textId="77777777" w:rsidR="00405717" w:rsidRDefault="00CC1B85">
      <w:pPr>
        <w:spacing w:after="60"/>
        <w:jc w:val="center"/>
        <w:rPr>
          <w:b/>
          <w:bCs/>
          <w:color w:val="1B4F72"/>
          <w:sz w:val="28"/>
          <w:szCs w:val="28"/>
        </w:rPr>
      </w:pPr>
      <w:r>
        <w:rPr>
          <w:b/>
          <w:bCs/>
          <w:color w:val="1B4F72"/>
          <w:sz w:val="28"/>
          <w:szCs w:val="28"/>
        </w:rPr>
        <w:t>Abdul Wahab (</w:t>
      </w:r>
      <w:r w:rsidRPr="00CC1B85">
        <w:rPr>
          <w:b/>
          <w:bCs/>
          <w:color w:val="1B4F72"/>
          <w:sz w:val="28"/>
          <w:szCs w:val="28"/>
        </w:rPr>
        <w:t>241066</w:t>
      </w:r>
      <w:r>
        <w:rPr>
          <w:b/>
          <w:bCs/>
          <w:color w:val="1B4F72"/>
          <w:sz w:val="28"/>
          <w:szCs w:val="28"/>
        </w:rPr>
        <w:t>)</w:t>
      </w:r>
    </w:p>
    <w:p w14:paraId="06D4889E" w14:textId="77777777" w:rsidR="00CC1B85" w:rsidRDefault="00CC1B85">
      <w:pPr>
        <w:spacing w:after="60"/>
        <w:jc w:val="center"/>
      </w:pPr>
    </w:p>
    <w:p w14:paraId="2289D012" w14:textId="77777777" w:rsidR="0078008E" w:rsidRDefault="0078008E">
      <w:pPr>
        <w:spacing w:after="60"/>
        <w:jc w:val="center"/>
      </w:pPr>
      <w:r>
        <w:t>Submitted to</w:t>
      </w:r>
    </w:p>
    <w:p w14:paraId="1BFFFEA2" w14:textId="77777777" w:rsidR="0078008E" w:rsidRDefault="0078008E">
      <w:pPr>
        <w:spacing w:after="60"/>
        <w:jc w:val="center"/>
      </w:pPr>
      <w:r>
        <w:t>Miss Amina Tariq</w:t>
      </w:r>
    </w:p>
    <w:p w14:paraId="46D85A41" w14:textId="77777777" w:rsidR="00CC1B85" w:rsidRDefault="00CC1B85" w:rsidP="0078008E">
      <w:pPr>
        <w:spacing w:after="60"/>
      </w:pPr>
    </w:p>
    <w:p w14:paraId="750B3B70" w14:textId="77777777" w:rsidR="00CC1B85" w:rsidRDefault="00CC1B85">
      <w:pPr>
        <w:spacing w:after="60"/>
        <w:jc w:val="center"/>
      </w:pPr>
    </w:p>
    <w:p w14:paraId="4AF430FF" w14:textId="77777777" w:rsidR="00405717" w:rsidRDefault="00CC1B85">
      <w:pPr>
        <w:spacing w:after="60"/>
        <w:jc w:val="center"/>
      </w:pPr>
      <w:r>
        <w:rPr>
          <w:color w:val="2C3E50"/>
        </w:rPr>
        <w:t>16</w:t>
      </w:r>
      <w:r w:rsidRPr="00CC1B85">
        <w:rPr>
          <w:color w:val="2C3E50"/>
          <w:vertAlign w:val="superscript"/>
        </w:rPr>
        <w:t>th</w:t>
      </w:r>
      <w:r>
        <w:rPr>
          <w:color w:val="2C3E50"/>
        </w:rPr>
        <w:t xml:space="preserve"> </w:t>
      </w:r>
      <w:r w:rsidR="00D6688D">
        <w:rPr>
          <w:color w:val="2C3E50"/>
        </w:rPr>
        <w:t>May</w:t>
      </w:r>
      <w:r>
        <w:rPr>
          <w:color w:val="2C3E50"/>
        </w:rPr>
        <w:t>,</w:t>
      </w:r>
      <w:r w:rsidR="00D6688D">
        <w:rPr>
          <w:color w:val="2C3E50"/>
        </w:rPr>
        <w:t xml:space="preserve"> 2026</w:t>
      </w:r>
    </w:p>
    <w:p w14:paraId="1508837A" w14:textId="77777777" w:rsidR="00405717" w:rsidRDefault="00D6688D">
      <w:r>
        <w:br w:type="page"/>
      </w:r>
    </w:p>
    <w:p w14:paraId="02A894D3" w14:textId="77777777" w:rsidR="00405717" w:rsidRDefault="00D6688D">
      <w:pPr>
        <w:pStyle w:val="Heading1"/>
      </w:pPr>
      <w:r>
        <w:lastRenderedPageBreak/>
        <w:t>1. Introduction</w:t>
      </w:r>
    </w:p>
    <w:p w14:paraId="18620A4B" w14:textId="77777777" w:rsidR="00405717" w:rsidRDefault="00405717">
      <w:pPr>
        <w:pBdr>
          <w:bottom w:val="single" w:sz="4" w:space="1" w:color="2E86C1"/>
        </w:pBdr>
        <w:spacing w:before="60" w:after="60"/>
      </w:pPr>
    </w:p>
    <w:p w14:paraId="0431961A" w14:textId="77777777" w:rsidR="00405717" w:rsidRDefault="00D6688D">
      <w:pPr>
        <w:spacing w:after="100"/>
      </w:pPr>
      <w:r>
        <w:rPr>
          <w:color w:val="2C3E50"/>
        </w:rPr>
        <w:t xml:space="preserve">The Hospital Management System (HMS) is a full-stack web application developed as a </w:t>
      </w:r>
      <w:r w:rsidR="00622B40">
        <w:rPr>
          <w:color w:val="2C3E50"/>
        </w:rPr>
        <w:t xml:space="preserve">Semester </w:t>
      </w:r>
      <w:r>
        <w:rPr>
          <w:color w:val="2C3E50"/>
        </w:rPr>
        <w:t>Project for SS Pharmaceuticals. It digitizes core hospital operations including patient management, appointment scheduling, pharmacy inventory, and billing through a secure, role-based web dashboard.</w:t>
      </w:r>
    </w:p>
    <w:p w14:paraId="7D58060F" w14:textId="77777777" w:rsidR="00405717" w:rsidRDefault="00405717">
      <w:pPr>
        <w:spacing w:after="80"/>
      </w:pPr>
    </w:p>
    <w:p w14:paraId="34ED6A81" w14:textId="77777777" w:rsidR="00405717" w:rsidRDefault="00D6688D">
      <w:pPr>
        <w:pStyle w:val="Heading1"/>
      </w:pPr>
      <w:r>
        <w:t>2. Objectives</w:t>
      </w:r>
    </w:p>
    <w:p w14:paraId="131BB6D9" w14:textId="77777777" w:rsidR="00405717" w:rsidRDefault="00405717">
      <w:pPr>
        <w:pBdr>
          <w:bottom w:val="single" w:sz="4" w:space="1" w:color="2E86C1"/>
        </w:pBdr>
        <w:spacing w:before="60" w:after="60"/>
      </w:pPr>
    </w:p>
    <w:p w14:paraId="29427076" w14:textId="77777777" w:rsidR="00405717" w:rsidRDefault="00D6688D">
      <w:pPr>
        <w:pStyle w:val="ListParagraph"/>
        <w:numPr>
          <w:ilvl w:val="0"/>
          <w:numId w:val="2"/>
        </w:numPr>
        <w:spacing w:after="60"/>
      </w:pPr>
      <w:r>
        <w:rPr>
          <w:color w:val="2C3E50"/>
        </w:rPr>
        <w:t>Provide a centralized digital platform for hospital administration.</w:t>
      </w:r>
    </w:p>
    <w:p w14:paraId="74E1193C" w14:textId="77777777" w:rsidR="00405717" w:rsidRDefault="00D6688D">
      <w:pPr>
        <w:pStyle w:val="ListParagraph"/>
        <w:numPr>
          <w:ilvl w:val="0"/>
          <w:numId w:val="2"/>
        </w:numPr>
        <w:spacing w:after="60"/>
      </w:pPr>
      <w:r>
        <w:rPr>
          <w:color w:val="2C3E50"/>
        </w:rPr>
        <w:t>Enable secure, role-based access for hospital staff.</w:t>
      </w:r>
    </w:p>
    <w:p w14:paraId="7A91FFBD" w14:textId="77777777" w:rsidR="00405717" w:rsidRDefault="00D6688D">
      <w:pPr>
        <w:pStyle w:val="ListParagraph"/>
        <w:numPr>
          <w:ilvl w:val="0"/>
          <w:numId w:val="2"/>
        </w:numPr>
        <w:spacing w:after="60"/>
      </w:pPr>
      <w:r>
        <w:rPr>
          <w:color w:val="2C3E50"/>
        </w:rPr>
        <w:t>Manage patients, doctors, appointments, pharmacy, and billing.</w:t>
      </w:r>
    </w:p>
    <w:p w14:paraId="4E0CFA0F" w14:textId="77777777" w:rsidR="00405717" w:rsidRDefault="00D6688D">
      <w:pPr>
        <w:pStyle w:val="ListParagraph"/>
        <w:numPr>
          <w:ilvl w:val="0"/>
          <w:numId w:val="2"/>
        </w:numPr>
        <w:spacing w:after="60"/>
      </w:pPr>
      <w:r>
        <w:rPr>
          <w:color w:val="2C3E50"/>
        </w:rPr>
        <w:t>Display real-time KPIs on an administrative dashboard.</w:t>
      </w:r>
    </w:p>
    <w:p w14:paraId="62E1E9CA" w14:textId="77777777" w:rsidR="00405717" w:rsidRDefault="00D6688D">
      <w:pPr>
        <w:pStyle w:val="ListParagraph"/>
        <w:numPr>
          <w:ilvl w:val="0"/>
          <w:numId w:val="2"/>
        </w:numPr>
        <w:spacing w:after="60"/>
      </w:pPr>
      <w:r>
        <w:rPr>
          <w:color w:val="2C3E50"/>
        </w:rPr>
        <w:t>Offer a public-facing website for patient information.</w:t>
      </w:r>
    </w:p>
    <w:p w14:paraId="0FD2CA25" w14:textId="77777777" w:rsidR="00405717" w:rsidRDefault="00405717">
      <w:pPr>
        <w:spacing w:after="80"/>
      </w:pPr>
    </w:p>
    <w:p w14:paraId="24A1A62A" w14:textId="77777777" w:rsidR="00405717" w:rsidRDefault="00D6688D">
      <w:pPr>
        <w:pStyle w:val="Heading1"/>
      </w:pPr>
      <w:r>
        <w:t>3. Technology Stack</w:t>
      </w:r>
    </w:p>
    <w:p w14:paraId="68705FFD" w14:textId="77777777" w:rsidR="00405717" w:rsidRDefault="00405717">
      <w:pPr>
        <w:pBdr>
          <w:bottom w:val="single" w:sz="4" w:space="1" w:color="2E86C1"/>
        </w:pBdr>
        <w:spacing w:before="60" w:after="60"/>
      </w:pPr>
    </w:p>
    <w:p w14:paraId="3A1F58BC" w14:textId="77777777" w:rsidR="00405717" w:rsidRDefault="00405717">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4160"/>
      </w:tblGrid>
      <w:tr w:rsidR="00405717" w14:paraId="181E3A02"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9BE662" w14:textId="77777777" w:rsidR="00405717" w:rsidRDefault="00D6688D">
            <w:r>
              <w:rPr>
                <w:b/>
                <w:bCs/>
                <w:color w:val="1B4F72"/>
                <w:sz w:val="20"/>
                <w:szCs w:val="20"/>
              </w:rPr>
              <w:t>Layer</w:t>
            </w:r>
          </w:p>
        </w:tc>
        <w:tc>
          <w:tcPr>
            <w:tcW w:w="33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AE21F61" w14:textId="77777777" w:rsidR="00405717" w:rsidRDefault="00D6688D">
            <w:r>
              <w:rPr>
                <w:b/>
                <w:bCs/>
                <w:color w:val="1B4F72"/>
                <w:sz w:val="20"/>
                <w:szCs w:val="20"/>
              </w:rPr>
              <w:t>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DACE03" w14:textId="77777777" w:rsidR="00405717" w:rsidRDefault="00D6688D">
            <w:r>
              <w:rPr>
                <w:b/>
                <w:bCs/>
                <w:color w:val="1B4F72"/>
                <w:sz w:val="20"/>
                <w:szCs w:val="20"/>
              </w:rPr>
              <w:t>Purpose</w:t>
            </w:r>
          </w:p>
        </w:tc>
      </w:tr>
      <w:tr w:rsidR="00405717" w14:paraId="0F3FB2A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42E4D" w14:textId="77777777" w:rsidR="00405717" w:rsidRDefault="00D6688D">
            <w:r>
              <w:rPr>
                <w:color w:val="2C3E50"/>
                <w:sz w:val="20"/>
                <w:szCs w:val="20"/>
              </w:rPr>
              <w:t>Frontend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11610" w14:textId="77777777" w:rsidR="00405717" w:rsidRDefault="00D6688D">
            <w:r>
              <w:rPr>
                <w:color w:val="2C3E50"/>
                <w:sz w:val="20"/>
                <w:szCs w:val="20"/>
              </w:rPr>
              <w:t xml:space="preserve">React 18, </w:t>
            </w:r>
            <w:proofErr w:type="spellStart"/>
            <w:r>
              <w:rPr>
                <w:color w:val="2C3E50"/>
                <w:sz w:val="20"/>
                <w:szCs w:val="20"/>
              </w:rPr>
              <w:t>Vite</w:t>
            </w:r>
            <w:proofErr w:type="spellEnd"/>
            <w:r>
              <w:rPr>
                <w:color w:val="2C3E50"/>
                <w:sz w:val="20"/>
                <w:szCs w:val="20"/>
              </w:rPr>
              <w:t>, Tailwind CSS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858B3" w14:textId="77777777" w:rsidR="00405717" w:rsidRDefault="00D6688D">
            <w:r>
              <w:rPr>
                <w:color w:val="2C3E50"/>
                <w:sz w:val="20"/>
                <w:szCs w:val="20"/>
              </w:rPr>
              <w:t>SPA UI with fast build tooling</w:t>
            </w:r>
          </w:p>
        </w:tc>
      </w:tr>
      <w:tr w:rsidR="00405717" w14:paraId="4CFA05D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9B59287" w14:textId="77777777" w:rsidR="00405717" w:rsidRDefault="00D6688D">
            <w:r>
              <w:rPr>
                <w:color w:val="2C3E50"/>
                <w:sz w:val="20"/>
                <w:szCs w:val="20"/>
              </w:rPr>
              <w:t>Backend</w:t>
            </w:r>
          </w:p>
        </w:tc>
        <w:tc>
          <w:tcPr>
            <w:tcW w:w="3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C3010F" w14:textId="77777777" w:rsidR="00405717" w:rsidRDefault="00D6688D">
            <w:r>
              <w:rPr>
                <w:color w:val="2C3E50"/>
                <w:sz w:val="20"/>
                <w:szCs w:val="20"/>
              </w:rPr>
              <w:t>Node.js, Express.js</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0C8940" w14:textId="77777777" w:rsidR="00405717" w:rsidRDefault="00D6688D">
            <w:r>
              <w:rPr>
                <w:color w:val="2C3E50"/>
                <w:sz w:val="20"/>
                <w:szCs w:val="20"/>
              </w:rPr>
              <w:t>RESTful API server</w:t>
            </w:r>
          </w:p>
        </w:tc>
      </w:tr>
      <w:tr w:rsidR="00405717" w14:paraId="6E1FEED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EB551" w14:textId="77777777" w:rsidR="00405717" w:rsidRDefault="00D6688D">
            <w:r>
              <w:rPr>
                <w:color w:val="2C3E50"/>
                <w:sz w:val="20"/>
                <w:szCs w:val="20"/>
              </w:rPr>
              <w:t>Database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E9E58" w14:textId="77777777" w:rsidR="00405717" w:rsidRDefault="00D6688D">
            <w:r>
              <w:rPr>
                <w:color w:val="2C3E50"/>
                <w:sz w:val="20"/>
                <w:szCs w:val="20"/>
              </w:rPr>
              <w:t>Oracle 19c</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D7F78" w14:textId="77777777" w:rsidR="00405717" w:rsidRDefault="00D6688D">
            <w:r>
              <w:rPr>
                <w:color w:val="2C3E50"/>
                <w:sz w:val="20"/>
                <w:szCs w:val="20"/>
              </w:rPr>
              <w:t>Relational data management</w:t>
            </w:r>
          </w:p>
        </w:tc>
      </w:tr>
      <w:tr w:rsidR="00405717" w14:paraId="1EE3EE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1A9C8C" w14:textId="77777777" w:rsidR="00405717" w:rsidRDefault="00D6688D">
            <w:r>
              <w:rPr>
                <w:color w:val="2C3E50"/>
                <w:sz w:val="20"/>
                <w:szCs w:val="20"/>
              </w:rPr>
              <w:t>Security</w:t>
            </w:r>
          </w:p>
        </w:tc>
        <w:tc>
          <w:tcPr>
            <w:tcW w:w="3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9F49D2C" w14:textId="77777777" w:rsidR="00405717" w:rsidRDefault="00D6688D">
            <w:r>
              <w:rPr>
                <w:color w:val="2C3E50"/>
                <w:sz w:val="20"/>
                <w:szCs w:val="20"/>
              </w:rPr>
              <w:t xml:space="preserve">JWT, </w:t>
            </w:r>
            <w:proofErr w:type="spellStart"/>
            <w:r>
              <w:rPr>
                <w:color w:val="2C3E50"/>
                <w:sz w:val="20"/>
                <w:szCs w:val="20"/>
              </w:rPr>
              <w:t>bcryptjs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3E738E" w14:textId="77777777" w:rsidR="00405717" w:rsidRDefault="00D6688D">
            <w:r>
              <w:rPr>
                <w:color w:val="2C3E50"/>
                <w:sz w:val="20"/>
                <w:szCs w:val="20"/>
              </w:rPr>
              <w:t>Authentication &amp; password hashing</w:t>
            </w:r>
          </w:p>
        </w:tc>
      </w:tr>
      <w:tr w:rsidR="00405717" w14:paraId="4111449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FA426" w14:textId="77777777" w:rsidR="00405717" w:rsidRDefault="00D6688D">
            <w:r>
              <w:rPr>
                <w:color w:val="2C3E50"/>
                <w:sz w:val="20"/>
                <w:szCs w:val="20"/>
              </w:rPr>
              <w:t>HTTP</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9160D" w14:textId="77777777" w:rsidR="00405717" w:rsidRDefault="00D6688D">
            <w:proofErr w:type="spellStart"/>
            <w:r>
              <w:rPr>
                <w:color w:val="2C3E50"/>
                <w:sz w:val="20"/>
                <w:szCs w:val="20"/>
              </w:rPr>
              <w:t>Axios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FDF2B" w14:textId="77777777" w:rsidR="00405717" w:rsidRDefault="00D6688D">
            <w:r>
              <w:rPr>
                <w:color w:val="2C3E50"/>
                <w:sz w:val="20"/>
                <w:szCs w:val="20"/>
              </w:rPr>
              <w:t>Frontend API communication</w:t>
            </w:r>
          </w:p>
        </w:tc>
      </w:tr>
    </w:tbl>
    <w:p w14:paraId="4E80679C" w14:textId="77777777" w:rsidR="00405717" w:rsidRDefault="00405717">
      <w:pPr>
        <w:spacing w:after="80"/>
      </w:pPr>
    </w:p>
    <w:p w14:paraId="2F13ABF5" w14:textId="77777777" w:rsidR="00405717" w:rsidRDefault="00D6688D">
      <w:pPr>
        <w:pStyle w:val="Heading1"/>
      </w:pPr>
      <w:r>
        <w:t>4. System Architecture</w:t>
      </w:r>
    </w:p>
    <w:p w14:paraId="20B89924" w14:textId="77777777" w:rsidR="00405717" w:rsidRDefault="00405717">
      <w:pPr>
        <w:pBdr>
          <w:bottom w:val="single" w:sz="4" w:space="1" w:color="2E86C1"/>
        </w:pBdr>
        <w:spacing w:before="60" w:after="60"/>
      </w:pPr>
    </w:p>
    <w:p w14:paraId="64D7CA53" w14:textId="77777777" w:rsidR="00405717" w:rsidRDefault="00D6688D">
      <w:pPr>
        <w:spacing w:after="100"/>
      </w:pPr>
      <w:r>
        <w:rPr>
          <w:color w:val="2C3E50"/>
        </w:rPr>
        <w:t>The system follows a three-tier MVC architecture:</w:t>
      </w:r>
    </w:p>
    <w:p w14:paraId="4579C099" w14:textId="77777777" w:rsidR="00405717" w:rsidRDefault="00D6688D">
      <w:pPr>
        <w:pStyle w:val="ListParagraph"/>
        <w:numPr>
          <w:ilvl w:val="0"/>
          <w:numId w:val="2"/>
        </w:numPr>
        <w:spacing w:after="60"/>
      </w:pPr>
      <w:r>
        <w:rPr>
          <w:color w:val="2C3E50"/>
        </w:rPr>
        <w:t xml:space="preserve">Frontend (React SPA) communicates with the backend via REST API calls using </w:t>
      </w:r>
      <w:proofErr w:type="spellStart"/>
      <w:r>
        <w:rPr>
          <w:color w:val="2C3E50"/>
        </w:rPr>
        <w:t>Axios</w:t>
      </w:r>
      <w:proofErr w:type="spellEnd"/>
      <w:r>
        <w:rPr>
          <w:color w:val="2C3E50"/>
        </w:rPr>
        <w:t>.</w:t>
      </w:r>
    </w:p>
    <w:p w14:paraId="6ADE7D61" w14:textId="77777777" w:rsidR="00405717" w:rsidRDefault="00D6688D">
      <w:pPr>
        <w:pStyle w:val="ListParagraph"/>
        <w:numPr>
          <w:ilvl w:val="0"/>
          <w:numId w:val="2"/>
        </w:numPr>
        <w:spacing w:after="60"/>
      </w:pPr>
      <w:r>
        <w:rPr>
          <w:color w:val="2C3E50"/>
        </w:rPr>
        <w:t>Backend (Express.js) exposes six API route groups protected by JWT middleware.</w:t>
      </w:r>
    </w:p>
    <w:p w14:paraId="747CDD3C" w14:textId="77777777" w:rsidR="00405717" w:rsidRDefault="00D6688D">
      <w:pPr>
        <w:pStyle w:val="ListParagraph"/>
        <w:numPr>
          <w:ilvl w:val="0"/>
          <w:numId w:val="2"/>
        </w:numPr>
        <w:spacing w:after="60"/>
      </w:pPr>
      <w:r>
        <w:rPr>
          <w:color w:val="2C3E50"/>
        </w:rPr>
        <w:t xml:space="preserve">Database (Oracle 19c) stores all data, accessed through an </w:t>
      </w:r>
      <w:proofErr w:type="spellStart"/>
      <w:r>
        <w:rPr>
          <w:color w:val="2C3E50"/>
        </w:rPr>
        <w:t>oracledb</w:t>
      </w:r>
      <w:proofErr w:type="spellEnd"/>
      <w:r>
        <w:rPr>
          <w:color w:val="2C3E50"/>
        </w:rPr>
        <w:t xml:space="preserve"> connection pool.</w:t>
      </w:r>
    </w:p>
    <w:p w14:paraId="75402F52" w14:textId="77777777" w:rsidR="00405717" w:rsidRDefault="00405717">
      <w:pPr>
        <w:spacing w:after="80"/>
      </w:pPr>
    </w:p>
    <w:p w14:paraId="3A64459D" w14:textId="77777777" w:rsidR="00622B40" w:rsidRDefault="00622B40">
      <w:pPr>
        <w:spacing w:after="80"/>
      </w:pPr>
    </w:p>
    <w:p w14:paraId="33CF765F" w14:textId="77777777" w:rsidR="00622B40" w:rsidRDefault="00622B40">
      <w:pPr>
        <w:spacing w:after="80"/>
      </w:pPr>
    </w:p>
    <w:p w14:paraId="38FCE84A" w14:textId="77777777" w:rsidR="00622B40" w:rsidRDefault="00622B40">
      <w:pPr>
        <w:spacing w:after="80"/>
      </w:pPr>
    </w:p>
    <w:p w14:paraId="59682730" w14:textId="77777777" w:rsidR="00405717" w:rsidRDefault="00D6688D">
      <w:pPr>
        <w:pStyle w:val="Heading2"/>
      </w:pPr>
      <w:r>
        <w:lastRenderedPageBreak/>
        <w:t>API Routes</w:t>
      </w:r>
    </w:p>
    <w:p w14:paraId="0BB44125" w14:textId="77777777" w:rsidR="00405717" w:rsidRDefault="00405717">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60"/>
      </w:tblGrid>
      <w:tr w:rsidR="00405717" w14:paraId="49D83063"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D33E0B7" w14:textId="77777777" w:rsidR="00405717" w:rsidRDefault="00D6688D">
            <w:r>
              <w:rPr>
                <w:b/>
                <w:bCs/>
                <w:color w:val="1B4F72"/>
                <w:sz w:val="20"/>
                <w:szCs w:val="20"/>
              </w:rPr>
              <w:t>Route</w:t>
            </w:r>
          </w:p>
        </w:tc>
        <w:tc>
          <w:tcPr>
            <w:tcW w:w="5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408FC4" w14:textId="77777777" w:rsidR="00405717" w:rsidRDefault="00D6688D">
            <w:r>
              <w:rPr>
                <w:b/>
                <w:bCs/>
                <w:color w:val="1B4F72"/>
                <w:sz w:val="20"/>
                <w:szCs w:val="20"/>
              </w:rPr>
              <w:t>Module</w:t>
            </w:r>
          </w:p>
        </w:tc>
      </w:tr>
      <w:tr w:rsidR="00405717" w14:paraId="3A29DB9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52C2C" w14:textId="77777777" w:rsidR="00405717" w:rsidRDefault="00D6688D">
            <w:r>
              <w:rPr>
                <w:color w:val="2C3E50"/>
                <w:sz w:val="20"/>
                <w:szCs w:val="20"/>
              </w:rPr>
              <w:t>/</w:t>
            </w:r>
            <w:proofErr w:type="spellStart"/>
            <w:r>
              <w:rPr>
                <w:color w:val="2C3E50"/>
                <w:sz w:val="20"/>
                <w:szCs w:val="20"/>
              </w:rPr>
              <w:t>api</w:t>
            </w:r>
            <w:proofErr w:type="spellEnd"/>
            <w:r>
              <w:rPr>
                <w:color w:val="2C3E50"/>
                <w:sz w:val="20"/>
                <w:szCs w:val="20"/>
              </w:rPr>
              <w:t>/auth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C3E2A" w14:textId="77777777" w:rsidR="00405717" w:rsidRDefault="00D6688D">
            <w:r>
              <w:rPr>
                <w:color w:val="2C3E50"/>
                <w:sz w:val="20"/>
                <w:szCs w:val="20"/>
              </w:rPr>
              <w:t>Login &amp; JWT issuance</w:t>
            </w:r>
          </w:p>
        </w:tc>
      </w:tr>
      <w:tr w:rsidR="00405717" w14:paraId="6AAFA23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2D97C3A" w14:textId="77777777" w:rsidR="00405717" w:rsidRDefault="00D6688D">
            <w:r>
              <w:rPr>
                <w:color w:val="2C3E50"/>
                <w:sz w:val="20"/>
                <w:szCs w:val="20"/>
              </w:rPr>
              <w:t>/</w:t>
            </w:r>
            <w:proofErr w:type="spellStart"/>
            <w:r>
              <w:rPr>
                <w:color w:val="2C3E50"/>
                <w:sz w:val="20"/>
                <w:szCs w:val="20"/>
              </w:rPr>
              <w:t>api</w:t>
            </w:r>
            <w:proofErr w:type="spellEnd"/>
            <w:r>
              <w:rPr>
                <w:color w:val="2C3E50"/>
                <w:sz w:val="20"/>
                <w:szCs w:val="20"/>
              </w:rPr>
              <w:t>/patients</w:t>
            </w:r>
          </w:p>
        </w:tc>
        <w:tc>
          <w:tcPr>
            <w:tcW w:w="5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7FB781" w14:textId="77777777" w:rsidR="00405717" w:rsidRDefault="00D6688D">
            <w:r>
              <w:rPr>
                <w:color w:val="2C3E50"/>
                <w:sz w:val="20"/>
                <w:szCs w:val="20"/>
              </w:rPr>
              <w:t>Patient management</w:t>
            </w:r>
          </w:p>
        </w:tc>
      </w:tr>
      <w:tr w:rsidR="00405717" w14:paraId="2DBCD7E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EBCFE" w14:textId="77777777" w:rsidR="00405717" w:rsidRDefault="00D6688D">
            <w:r>
              <w:rPr>
                <w:color w:val="2C3E50"/>
                <w:sz w:val="20"/>
                <w:szCs w:val="20"/>
              </w:rPr>
              <w:t>/</w:t>
            </w:r>
            <w:proofErr w:type="spellStart"/>
            <w:r>
              <w:rPr>
                <w:color w:val="2C3E50"/>
                <w:sz w:val="20"/>
                <w:szCs w:val="20"/>
              </w:rPr>
              <w:t>api</w:t>
            </w:r>
            <w:proofErr w:type="spellEnd"/>
            <w:r>
              <w:rPr>
                <w:color w:val="2C3E50"/>
                <w:sz w:val="20"/>
                <w:szCs w:val="20"/>
              </w:rPr>
              <w:t>/appointments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55222" w14:textId="77777777" w:rsidR="00405717" w:rsidRDefault="00D6688D">
            <w:r>
              <w:rPr>
                <w:color w:val="2C3E50"/>
                <w:sz w:val="20"/>
                <w:szCs w:val="20"/>
              </w:rPr>
              <w:t>Appointment scheduling</w:t>
            </w:r>
          </w:p>
        </w:tc>
      </w:tr>
      <w:tr w:rsidR="00405717" w14:paraId="5A921B94"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B4059F" w14:textId="77777777" w:rsidR="00405717" w:rsidRDefault="00D6688D">
            <w:r>
              <w:rPr>
                <w:color w:val="2C3E50"/>
                <w:sz w:val="20"/>
                <w:szCs w:val="20"/>
              </w:rPr>
              <w:t>/</w:t>
            </w:r>
            <w:proofErr w:type="spellStart"/>
            <w:r>
              <w:rPr>
                <w:color w:val="2C3E50"/>
                <w:sz w:val="20"/>
                <w:szCs w:val="20"/>
              </w:rPr>
              <w:t>api</w:t>
            </w:r>
            <w:proofErr w:type="spellEnd"/>
            <w:r>
              <w:rPr>
                <w:color w:val="2C3E50"/>
                <w:sz w:val="20"/>
                <w:szCs w:val="20"/>
              </w:rPr>
              <w:t>/staff</w:t>
            </w:r>
          </w:p>
        </w:tc>
        <w:tc>
          <w:tcPr>
            <w:tcW w:w="5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4887E4" w14:textId="77777777" w:rsidR="00405717" w:rsidRDefault="00D6688D">
            <w:r>
              <w:rPr>
                <w:color w:val="2C3E50"/>
                <w:sz w:val="20"/>
                <w:szCs w:val="20"/>
              </w:rPr>
              <w:t>Doctor &amp; staff management</w:t>
            </w:r>
          </w:p>
        </w:tc>
      </w:tr>
      <w:tr w:rsidR="00405717" w14:paraId="319BF22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8F03B" w14:textId="77777777" w:rsidR="00405717" w:rsidRDefault="00D6688D">
            <w:r>
              <w:rPr>
                <w:color w:val="2C3E50"/>
                <w:sz w:val="20"/>
                <w:szCs w:val="20"/>
              </w:rPr>
              <w:t>/</w:t>
            </w:r>
            <w:proofErr w:type="spellStart"/>
            <w:r>
              <w:rPr>
                <w:color w:val="2C3E50"/>
                <w:sz w:val="20"/>
                <w:szCs w:val="20"/>
              </w:rPr>
              <w:t>api</w:t>
            </w:r>
            <w:proofErr w:type="spellEnd"/>
            <w:r>
              <w:rPr>
                <w:color w:val="2C3E50"/>
                <w:sz w:val="20"/>
                <w:szCs w:val="20"/>
              </w:rPr>
              <w:t>/pharmacy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4DDC0" w14:textId="77777777" w:rsidR="00405717" w:rsidRDefault="00D6688D">
            <w:r>
              <w:rPr>
                <w:color w:val="2C3E50"/>
                <w:sz w:val="20"/>
                <w:szCs w:val="20"/>
              </w:rPr>
              <w:t>Medicine &amp; prescriptions</w:t>
            </w:r>
          </w:p>
        </w:tc>
      </w:tr>
      <w:tr w:rsidR="00405717" w14:paraId="0A8BD8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6A6A9F9" w14:textId="77777777" w:rsidR="00405717" w:rsidRDefault="00D6688D">
            <w:r>
              <w:rPr>
                <w:color w:val="2C3E50"/>
                <w:sz w:val="20"/>
                <w:szCs w:val="20"/>
              </w:rPr>
              <w:t>/</w:t>
            </w:r>
            <w:proofErr w:type="spellStart"/>
            <w:r>
              <w:rPr>
                <w:color w:val="2C3E50"/>
                <w:sz w:val="20"/>
                <w:szCs w:val="20"/>
              </w:rPr>
              <w:t>api</w:t>
            </w:r>
            <w:proofErr w:type="spellEnd"/>
            <w:r>
              <w:rPr>
                <w:color w:val="2C3E50"/>
                <w:sz w:val="20"/>
                <w:szCs w:val="20"/>
              </w:rPr>
              <w:t>/billing</w:t>
            </w:r>
          </w:p>
        </w:tc>
        <w:tc>
          <w:tcPr>
            <w:tcW w:w="5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2D39871" w14:textId="77777777" w:rsidR="00405717" w:rsidRDefault="00D6688D">
            <w:r>
              <w:rPr>
                <w:color w:val="2C3E50"/>
                <w:sz w:val="20"/>
                <w:szCs w:val="20"/>
              </w:rPr>
              <w:t>Invoices &amp; payments</w:t>
            </w:r>
          </w:p>
        </w:tc>
      </w:tr>
    </w:tbl>
    <w:p w14:paraId="31FDA236" w14:textId="77777777" w:rsidR="00405717" w:rsidRDefault="00405717">
      <w:pPr>
        <w:spacing w:after="80"/>
      </w:pPr>
    </w:p>
    <w:p w14:paraId="6A44B7D0" w14:textId="77777777" w:rsidR="00405717" w:rsidRDefault="00D6688D">
      <w:pPr>
        <w:pStyle w:val="Heading1"/>
      </w:pPr>
      <w:r>
        <w:t>5. Database Design</w:t>
      </w:r>
    </w:p>
    <w:p w14:paraId="694C9F15" w14:textId="77777777" w:rsidR="00405717" w:rsidRDefault="00405717">
      <w:pPr>
        <w:pBdr>
          <w:bottom w:val="single" w:sz="4" w:space="1" w:color="2E86C1"/>
        </w:pBdr>
        <w:spacing w:before="60" w:after="60"/>
      </w:pPr>
    </w:p>
    <w:p w14:paraId="3B7FDC2B" w14:textId="77777777" w:rsidR="00405717" w:rsidRDefault="00D6688D">
      <w:pPr>
        <w:spacing w:after="100"/>
      </w:pPr>
      <w:r>
        <w:rPr>
          <w:color w:val="2C3E50"/>
        </w:rPr>
        <w:t>The Oracle 19c schema consists of 8 tables with auto-increment IDENTITY primary keys and foreign key constraints:</w:t>
      </w:r>
    </w:p>
    <w:p w14:paraId="332E3AE8" w14:textId="77777777" w:rsidR="00405717" w:rsidRDefault="00405717">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760"/>
      </w:tblGrid>
      <w:tr w:rsidR="00405717" w14:paraId="4760EA3B"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96B598" w14:textId="77777777" w:rsidR="00405717" w:rsidRDefault="00D6688D">
            <w:r>
              <w:rPr>
                <w:b/>
                <w:bCs/>
                <w:color w:val="1B4F72"/>
                <w:sz w:val="20"/>
                <w:szCs w:val="20"/>
              </w:rPr>
              <w:t>Table</w:t>
            </w:r>
          </w:p>
        </w:tc>
        <w:tc>
          <w:tcPr>
            <w:tcW w:w="6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3C13D7F" w14:textId="77777777" w:rsidR="00405717" w:rsidRDefault="00D6688D">
            <w:r>
              <w:rPr>
                <w:b/>
                <w:bCs/>
                <w:color w:val="1B4F72"/>
                <w:sz w:val="20"/>
                <w:szCs w:val="20"/>
              </w:rPr>
              <w:t>Description</w:t>
            </w:r>
          </w:p>
        </w:tc>
      </w:tr>
      <w:tr w:rsidR="00405717" w14:paraId="2E6ED9E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6C301" w14:textId="77777777" w:rsidR="00405717" w:rsidRDefault="00D6688D">
            <w:r>
              <w:rPr>
                <w:color w:val="2C3E50"/>
                <w:sz w:val="20"/>
                <w:szCs w:val="20"/>
              </w:rPr>
              <w:t>departments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3FAF1" w14:textId="77777777" w:rsidR="00405717" w:rsidRDefault="00D6688D">
            <w:r>
              <w:rPr>
                <w:color w:val="2C3E50"/>
                <w:sz w:val="20"/>
                <w:szCs w:val="20"/>
              </w:rPr>
              <w:t>Hospital departments (Cardiology, ICU, etc.)</w:t>
            </w:r>
          </w:p>
        </w:tc>
      </w:tr>
      <w:tr w:rsidR="00405717" w14:paraId="4EAE373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DA9368C" w14:textId="77777777" w:rsidR="00405717" w:rsidRDefault="00D6688D">
            <w:r>
              <w:rPr>
                <w:color w:val="2C3E50"/>
                <w:sz w:val="20"/>
                <w:szCs w:val="20"/>
              </w:rPr>
              <w:t>staff</w:t>
            </w:r>
          </w:p>
        </w:tc>
        <w:tc>
          <w:tcPr>
            <w:tcW w:w="6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F9E8057" w14:textId="77777777" w:rsidR="00405717" w:rsidRDefault="00D6688D">
            <w:r>
              <w:rPr>
                <w:color w:val="2C3E50"/>
                <w:sz w:val="20"/>
                <w:szCs w:val="20"/>
              </w:rPr>
              <w:t>Doctors, nurses, admins, pharmacists</w:t>
            </w:r>
          </w:p>
        </w:tc>
      </w:tr>
      <w:tr w:rsidR="00405717" w14:paraId="525B653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9EA64" w14:textId="77777777" w:rsidR="00405717" w:rsidRDefault="00D6688D">
            <w:r>
              <w:rPr>
                <w:color w:val="2C3E50"/>
                <w:sz w:val="20"/>
                <w:szCs w:val="20"/>
              </w:rPr>
              <w:t>patients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1BFE4" w14:textId="77777777" w:rsidR="00405717" w:rsidRDefault="00D6688D">
            <w:r>
              <w:rPr>
                <w:color w:val="2C3E50"/>
                <w:sz w:val="20"/>
                <w:szCs w:val="20"/>
              </w:rPr>
              <w:t>Patient demographics and contact details</w:t>
            </w:r>
          </w:p>
        </w:tc>
      </w:tr>
      <w:tr w:rsidR="00405717" w14:paraId="640E833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7460110" w14:textId="77777777" w:rsidR="00405717" w:rsidRDefault="00D6688D">
            <w:r>
              <w:rPr>
                <w:color w:val="2C3E50"/>
                <w:sz w:val="20"/>
                <w:szCs w:val="20"/>
              </w:rPr>
              <w:t>admissions</w:t>
            </w:r>
          </w:p>
        </w:tc>
        <w:tc>
          <w:tcPr>
            <w:tcW w:w="6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A38ABE" w14:textId="77777777" w:rsidR="00405717" w:rsidRDefault="00D6688D">
            <w:r>
              <w:rPr>
                <w:color w:val="2C3E50"/>
                <w:sz w:val="20"/>
                <w:szCs w:val="20"/>
              </w:rPr>
              <w:t>Inpatient ward and bed tracking</w:t>
            </w:r>
          </w:p>
        </w:tc>
      </w:tr>
      <w:tr w:rsidR="00405717" w14:paraId="2B6BBC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DFB34" w14:textId="77777777" w:rsidR="00405717" w:rsidRDefault="00D6688D">
            <w:r>
              <w:rPr>
                <w:color w:val="2C3E50"/>
                <w:sz w:val="20"/>
                <w:szCs w:val="20"/>
              </w:rPr>
              <w:t>appointments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AC245" w14:textId="77777777" w:rsidR="00405717" w:rsidRDefault="00D6688D">
            <w:r>
              <w:rPr>
                <w:color w:val="2C3E50"/>
                <w:sz w:val="20"/>
                <w:szCs w:val="20"/>
              </w:rPr>
              <w:t>OPD scheduling with status lifecycle</w:t>
            </w:r>
          </w:p>
        </w:tc>
      </w:tr>
      <w:tr w:rsidR="00405717" w14:paraId="1AF7626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F34792C" w14:textId="77777777" w:rsidR="00405717" w:rsidRDefault="00D6688D">
            <w:r>
              <w:rPr>
                <w:color w:val="2C3E50"/>
                <w:sz w:val="20"/>
                <w:szCs w:val="20"/>
              </w:rPr>
              <w:t>medicines</w:t>
            </w:r>
          </w:p>
        </w:tc>
        <w:tc>
          <w:tcPr>
            <w:tcW w:w="6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B197701" w14:textId="77777777" w:rsidR="00405717" w:rsidRDefault="00D6688D">
            <w:r>
              <w:rPr>
                <w:color w:val="2C3E50"/>
                <w:sz w:val="20"/>
                <w:szCs w:val="20"/>
              </w:rPr>
              <w:t>Pharmacy inventory with stock thresholds</w:t>
            </w:r>
          </w:p>
        </w:tc>
      </w:tr>
      <w:tr w:rsidR="00405717" w14:paraId="5892B17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66814" w14:textId="77777777" w:rsidR="00405717" w:rsidRDefault="00D6688D">
            <w:r>
              <w:rPr>
                <w:color w:val="2C3E50"/>
                <w:sz w:val="20"/>
                <w:szCs w:val="20"/>
              </w:rPr>
              <w:t>prescriptions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38144" w14:textId="77777777" w:rsidR="00405717" w:rsidRDefault="00D6688D">
            <w:r>
              <w:rPr>
                <w:color w:val="2C3E50"/>
                <w:sz w:val="20"/>
                <w:szCs w:val="20"/>
              </w:rPr>
              <w:t>Doctor-issued prescriptions, dispensing flag</w:t>
            </w:r>
          </w:p>
        </w:tc>
      </w:tr>
      <w:tr w:rsidR="00405717" w14:paraId="67B99F3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AE2E8C" w14:textId="77777777" w:rsidR="00405717" w:rsidRDefault="00D6688D">
            <w:r>
              <w:rPr>
                <w:color w:val="2C3E50"/>
                <w:sz w:val="20"/>
                <w:szCs w:val="20"/>
              </w:rPr>
              <w:t>billing</w:t>
            </w:r>
          </w:p>
        </w:tc>
        <w:tc>
          <w:tcPr>
            <w:tcW w:w="6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3C69F4" w14:textId="77777777" w:rsidR="00405717" w:rsidRDefault="00D6688D">
            <w:r>
              <w:rPr>
                <w:color w:val="2C3E50"/>
                <w:sz w:val="20"/>
                <w:szCs w:val="20"/>
              </w:rPr>
              <w:t>Invoices, payment modes, and statuses</w:t>
            </w:r>
          </w:p>
        </w:tc>
      </w:tr>
    </w:tbl>
    <w:p w14:paraId="571DD832" w14:textId="77777777" w:rsidR="00405717" w:rsidRDefault="00405717">
      <w:pPr>
        <w:spacing w:after="80"/>
      </w:pPr>
    </w:p>
    <w:p w14:paraId="2EFBE07D" w14:textId="77777777" w:rsidR="00585D45" w:rsidRDefault="00012C10">
      <w:pPr>
        <w:pStyle w:val="Heading2"/>
      </w:pPr>
      <w:r>
        <w:t>5.1 Database PL/SQL Objects &amp; Optimizations</w:t>
      </w:r>
    </w:p>
    <w:p w14:paraId="0FDFEB96" w14:textId="77777777" w:rsidR="00585D45" w:rsidRDefault="00012C10">
      <w:r>
        <w:t xml:space="preserve">To enhance security, enforce business rules directly at the data layer, and optimize query latency, the database layer was upgraded with PL/SQL database objects including </w:t>
      </w:r>
      <w:r>
        <w:t>Views, Stored Procedures, Cursors, Triggers, and Exception Handling.</w:t>
      </w:r>
    </w:p>
    <w:p w14:paraId="1C5D9A9B" w14:textId="77777777" w:rsidR="00585D45" w:rsidRDefault="00012C10">
      <w:r>
        <w:rPr>
          <w:b/>
        </w:rPr>
        <w:t>Database Views</w:t>
      </w:r>
    </w:p>
    <w:p w14:paraId="4E01003A" w14:textId="77777777" w:rsidR="00585D45" w:rsidRDefault="00012C10">
      <w:r>
        <w:t>- patient_details_v: Left-joins patients with their active admission status, current bed/ward details, and their attending doctor name to simplify frontend views.</w:t>
      </w:r>
    </w:p>
    <w:p w14:paraId="17729BB2" w14:textId="77777777" w:rsidR="00585D45" w:rsidRDefault="00012C10">
      <w:r>
        <w:t>- appoint</w:t>
      </w:r>
      <w:r>
        <w:t>ment_details_v: Merges appointments with patient profile details, doctor designations, and departments for cleaner list retrieves.</w:t>
      </w:r>
    </w:p>
    <w:p w14:paraId="22CBC159" w14:textId="77777777" w:rsidR="00585D45" w:rsidRDefault="00012C10">
      <w:r>
        <w:t>- billing_summary_v: Combines patient billing records with contact info and dynamically computes remaining invoice balances.</w:t>
      </w:r>
    </w:p>
    <w:p w14:paraId="7DC54A52" w14:textId="77777777" w:rsidR="00585D45" w:rsidRDefault="00012C10">
      <w:r>
        <w:lastRenderedPageBreak/>
        <w:t>- medicine_inventory_v: Categorizes stock levels into 'ok', 'low', or 'out_of_stock' status based on min_quantity thresholds.</w:t>
      </w:r>
    </w:p>
    <w:p w14:paraId="14C12793" w14:textId="77777777" w:rsidR="00585D45" w:rsidRDefault="00012C10">
      <w:r>
        <w:rPr>
          <w:b/>
        </w:rPr>
        <w:t>Stored Procedures with Cursors &amp; Custom Exception Handling</w:t>
      </w:r>
    </w:p>
    <w:p w14:paraId="5117E893" w14:textId="77777777" w:rsidR="00585D45" w:rsidRDefault="00012C10">
      <w:r>
        <w:t>- sp_add_prescription: A transactional procedure that validates patient</w:t>
      </w:r>
      <w:r>
        <w:t>s, checks doctor active status, validates medicine stock, inserts the prescription, and decrements stock. If stock is insufficient, it raises a custom application error (-20001) that is trapped and handled by the Node.js API.</w:t>
      </w:r>
    </w:p>
    <w:p w14:paraId="1D4235C2" w14:textId="77777777" w:rsidR="00585D45" w:rsidRDefault="00012C10">
      <w:r>
        <w:t>- sp_discharge_patient: Automa</w:t>
      </w:r>
      <w:r>
        <w:t>tically discharges an inpatient and calculates room, appointment, and pharmacy charges. It uses Cursors to aggregate all related treatments, calculate the room charge based on stay duration, and automatically insert the corresponding billing record.</w:t>
      </w:r>
    </w:p>
    <w:p w14:paraId="10150B9A" w14:textId="77777777" w:rsidR="00585D45" w:rsidRDefault="00012C10">
      <w:r>
        <w:rPr>
          <w:b/>
        </w:rPr>
        <w:t>Databa</w:t>
      </w:r>
      <w:r>
        <w:rPr>
          <w:b/>
        </w:rPr>
        <w:t>se Triggers</w:t>
      </w:r>
    </w:p>
    <w:p w14:paraId="126AC84C" w14:textId="77777777" w:rsidR="00585D45" w:rsidRDefault="00012C10">
      <w:r>
        <w:t>- trg_update_billing_status: A BEFORE INSERT OR UPDATE trigger on the billing table that automatically calculates and sets status ('paid', 'partial', 'pending') based on paid_amount versus total_amount, removing redundancy in Node.js controller</w:t>
      </w:r>
      <w:r>
        <w:t xml:space="preserve"> files.</w:t>
      </w:r>
    </w:p>
    <w:p w14:paraId="2592CBAD" w14:textId="77777777" w:rsidR="00585D45" w:rsidRDefault="00585D45"/>
    <w:p w14:paraId="0B9C6AF1" w14:textId="77777777" w:rsidR="00405717" w:rsidRDefault="00D6688D">
      <w:pPr>
        <w:pStyle w:val="Heading1"/>
      </w:pPr>
      <w:r>
        <w:t>6. System Modules</w:t>
      </w:r>
    </w:p>
    <w:p w14:paraId="0ABF50C8" w14:textId="77777777" w:rsidR="00405717" w:rsidRDefault="00405717">
      <w:pPr>
        <w:pBdr>
          <w:bottom w:val="single" w:sz="4" w:space="1" w:color="2E86C1"/>
        </w:pBdr>
        <w:spacing w:before="60" w:after="60"/>
      </w:pPr>
    </w:p>
    <w:p w14:paraId="688AC918" w14:textId="77777777" w:rsidR="00405717" w:rsidRDefault="00405717">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760"/>
      </w:tblGrid>
      <w:tr w:rsidR="00405717" w14:paraId="2675AB58"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F517FA7" w14:textId="77777777" w:rsidR="00405717" w:rsidRDefault="00D6688D">
            <w:r>
              <w:rPr>
                <w:b/>
                <w:bCs/>
                <w:color w:val="1B4F72"/>
                <w:sz w:val="20"/>
                <w:szCs w:val="20"/>
              </w:rPr>
              <w:t>Module</w:t>
            </w:r>
          </w:p>
        </w:tc>
        <w:tc>
          <w:tcPr>
            <w:tcW w:w="6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9AECA7" w14:textId="77777777" w:rsidR="00405717" w:rsidRDefault="00D6688D">
            <w:r>
              <w:rPr>
                <w:b/>
                <w:bCs/>
                <w:color w:val="1B4F72"/>
                <w:sz w:val="20"/>
                <w:szCs w:val="20"/>
              </w:rPr>
              <w:t>Key Features</w:t>
            </w:r>
          </w:p>
        </w:tc>
      </w:tr>
      <w:tr w:rsidR="00405717" w14:paraId="1CEAE24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B1F4C" w14:textId="77777777" w:rsidR="00405717" w:rsidRDefault="00D6688D">
            <w:r>
              <w:rPr>
                <w:color w:val="2C3E50"/>
                <w:sz w:val="20"/>
                <w:szCs w:val="20"/>
              </w:rPr>
              <w:t>Public Website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C4F4B" w14:textId="77777777" w:rsidR="00405717" w:rsidRDefault="00D6688D">
            <w:r>
              <w:rPr>
                <w:color w:val="2C3E50"/>
                <w:sz w:val="20"/>
                <w:szCs w:val="20"/>
              </w:rPr>
              <w:t>Home, About, Services, Contact pages (no login required)</w:t>
            </w:r>
          </w:p>
        </w:tc>
      </w:tr>
      <w:tr w:rsidR="00405717" w14:paraId="729C637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F7F60A" w14:textId="77777777" w:rsidR="00405717" w:rsidRDefault="00D6688D">
            <w:r>
              <w:rPr>
                <w:color w:val="2C3E50"/>
                <w:sz w:val="20"/>
                <w:szCs w:val="20"/>
              </w:rPr>
              <w:t>Authentication</w:t>
            </w:r>
          </w:p>
        </w:tc>
        <w:tc>
          <w:tcPr>
            <w:tcW w:w="6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A6D093" w14:textId="77777777" w:rsidR="00405717" w:rsidRDefault="00D6688D">
            <w:r>
              <w:rPr>
                <w:color w:val="2C3E50"/>
                <w:sz w:val="20"/>
                <w:szCs w:val="20"/>
              </w:rPr>
              <w:t xml:space="preserve">JWT login, </w:t>
            </w:r>
            <w:proofErr w:type="spellStart"/>
            <w:r>
              <w:rPr>
                <w:color w:val="2C3E50"/>
                <w:sz w:val="20"/>
                <w:szCs w:val="20"/>
              </w:rPr>
              <w:t>bcrypt</w:t>
            </w:r>
            <w:proofErr w:type="spellEnd"/>
            <w:r>
              <w:rPr>
                <w:color w:val="2C3E50"/>
                <w:sz w:val="20"/>
                <w:szCs w:val="20"/>
              </w:rPr>
              <w:t xml:space="preserve"> password verification, private route guards</w:t>
            </w:r>
          </w:p>
        </w:tc>
      </w:tr>
      <w:tr w:rsidR="00405717" w14:paraId="2AF9FC5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040FD" w14:textId="77777777" w:rsidR="00405717" w:rsidRDefault="00D6688D">
            <w:r>
              <w:rPr>
                <w:color w:val="2C3E50"/>
                <w:sz w:val="20"/>
                <w:szCs w:val="20"/>
              </w:rPr>
              <w:t>Dashboard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A20D2" w14:textId="77777777" w:rsidR="00405717" w:rsidRDefault="00D6688D">
            <w:r>
              <w:rPr>
                <w:color w:val="2C3E50"/>
                <w:sz w:val="20"/>
                <w:szCs w:val="20"/>
              </w:rPr>
              <w:t>Real-time KPIs: patients, appointments, revenue, staff count</w:t>
            </w:r>
          </w:p>
        </w:tc>
      </w:tr>
      <w:tr w:rsidR="00405717" w14:paraId="4FF659D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519C12" w14:textId="77777777" w:rsidR="00405717" w:rsidRDefault="00D6688D">
            <w:r>
              <w:rPr>
                <w:color w:val="2C3E50"/>
                <w:sz w:val="20"/>
                <w:szCs w:val="20"/>
              </w:rPr>
              <w:t>Patient Management</w:t>
            </w:r>
          </w:p>
        </w:tc>
        <w:tc>
          <w:tcPr>
            <w:tcW w:w="6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CDD46E9" w14:textId="77777777" w:rsidR="00405717" w:rsidRDefault="00D6688D">
            <w:r>
              <w:rPr>
                <w:color w:val="2C3E50"/>
                <w:sz w:val="20"/>
                <w:szCs w:val="20"/>
              </w:rPr>
              <w:t>Full CRUD for patient records, linked to admissions and billing</w:t>
            </w:r>
          </w:p>
        </w:tc>
      </w:tr>
      <w:tr w:rsidR="00405717" w14:paraId="6D21927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0ACD3" w14:textId="77777777" w:rsidR="00405717" w:rsidRDefault="00D6688D">
            <w:r>
              <w:rPr>
                <w:color w:val="2C3E50"/>
                <w:sz w:val="20"/>
                <w:szCs w:val="20"/>
              </w:rPr>
              <w:t>Staff Management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2E4D5" w14:textId="77777777" w:rsidR="00405717" w:rsidRDefault="00D6688D">
            <w:r>
              <w:rPr>
                <w:color w:val="2C3E50"/>
                <w:sz w:val="20"/>
                <w:szCs w:val="20"/>
              </w:rPr>
              <w:t>Add/update doctors and staff with department and shift assignment</w:t>
            </w:r>
          </w:p>
        </w:tc>
      </w:tr>
      <w:tr w:rsidR="00405717" w14:paraId="77DCC77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FD16A8" w14:textId="77777777" w:rsidR="00405717" w:rsidRDefault="00D6688D">
            <w:r>
              <w:rPr>
                <w:color w:val="2C3E50"/>
                <w:sz w:val="20"/>
                <w:szCs w:val="20"/>
              </w:rPr>
              <w:t>Appointments</w:t>
            </w:r>
          </w:p>
        </w:tc>
        <w:tc>
          <w:tcPr>
            <w:tcW w:w="6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75AF7AE" w14:textId="77777777" w:rsidR="00405717" w:rsidRDefault="00D6688D">
            <w:r>
              <w:rPr>
                <w:color w:val="2C3E50"/>
                <w:sz w:val="20"/>
                <w:szCs w:val="20"/>
              </w:rPr>
              <w:t>Book and manage appointments with status tracking</w:t>
            </w:r>
          </w:p>
        </w:tc>
      </w:tr>
      <w:tr w:rsidR="00405717" w14:paraId="71F4A48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C365B" w14:textId="77777777" w:rsidR="00405717" w:rsidRDefault="00D6688D">
            <w:r>
              <w:rPr>
                <w:color w:val="2C3E50"/>
                <w:sz w:val="20"/>
                <w:szCs w:val="20"/>
              </w:rPr>
              <w:t>Pharmacy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E2815" w14:textId="77777777" w:rsidR="00405717" w:rsidRDefault="00D6688D">
            <w:r>
              <w:rPr>
                <w:color w:val="2C3E50"/>
                <w:sz w:val="20"/>
                <w:szCs w:val="20"/>
              </w:rPr>
              <w:t>Inventory management, low-stock alerts, prescription handling</w:t>
            </w:r>
          </w:p>
        </w:tc>
      </w:tr>
      <w:tr w:rsidR="00405717" w14:paraId="4FA4796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592629" w14:textId="77777777" w:rsidR="00405717" w:rsidRDefault="00D6688D">
            <w:r>
              <w:rPr>
                <w:color w:val="2C3E50"/>
                <w:sz w:val="20"/>
                <w:szCs w:val="20"/>
              </w:rPr>
              <w:t>Billing</w:t>
            </w:r>
          </w:p>
        </w:tc>
        <w:tc>
          <w:tcPr>
            <w:tcW w:w="6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419DF9D" w14:textId="77777777" w:rsidR="00405717" w:rsidRDefault="00D6688D">
            <w:r>
              <w:rPr>
                <w:color w:val="2C3E50"/>
                <w:sz w:val="20"/>
                <w:szCs w:val="20"/>
              </w:rPr>
              <w:t>Invoice generation, multi-mode payment, status tracking</w:t>
            </w:r>
          </w:p>
        </w:tc>
      </w:tr>
      <w:tr w:rsidR="00405717" w14:paraId="5698192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154ED" w14:textId="77777777" w:rsidR="00405717" w:rsidRDefault="00D6688D">
            <w:r>
              <w:rPr>
                <w:color w:val="2C3E50"/>
                <w:sz w:val="20"/>
                <w:szCs w:val="20"/>
              </w:rPr>
              <w:t>Analytics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40E5F" w14:textId="77777777" w:rsidR="00405717" w:rsidRDefault="00D6688D">
            <w:r>
              <w:rPr>
                <w:color w:val="2C3E50"/>
                <w:sz w:val="20"/>
                <w:szCs w:val="20"/>
              </w:rPr>
              <w:t>Revenue trends, patient stats, operational metrics</w:t>
            </w:r>
          </w:p>
        </w:tc>
      </w:tr>
    </w:tbl>
    <w:p w14:paraId="240A6B7A" w14:textId="77777777" w:rsidR="00405717" w:rsidRDefault="00405717">
      <w:pPr>
        <w:spacing w:after="80"/>
      </w:pPr>
    </w:p>
    <w:p w14:paraId="3EC9ED87" w14:textId="77777777" w:rsidR="00405717" w:rsidRDefault="00D6688D">
      <w:pPr>
        <w:pStyle w:val="Heading1"/>
      </w:pPr>
      <w:r>
        <w:t>7. Security</w:t>
      </w:r>
    </w:p>
    <w:p w14:paraId="63AA3573" w14:textId="77777777" w:rsidR="00405717" w:rsidRDefault="00405717">
      <w:pPr>
        <w:pBdr>
          <w:bottom w:val="single" w:sz="4" w:space="1" w:color="2E86C1"/>
        </w:pBdr>
        <w:spacing w:before="60" w:after="60"/>
      </w:pPr>
    </w:p>
    <w:p w14:paraId="13D15BB7" w14:textId="77777777" w:rsidR="00405717" w:rsidRDefault="00D6688D">
      <w:pPr>
        <w:pStyle w:val="ListParagraph"/>
        <w:numPr>
          <w:ilvl w:val="0"/>
          <w:numId w:val="2"/>
        </w:numPr>
        <w:spacing w:after="60"/>
      </w:pPr>
      <w:r>
        <w:rPr>
          <w:color w:val="2C3E50"/>
        </w:rPr>
        <w:t xml:space="preserve">Passwords hashed with </w:t>
      </w:r>
      <w:proofErr w:type="spellStart"/>
      <w:r>
        <w:rPr>
          <w:color w:val="2C3E50"/>
        </w:rPr>
        <w:t>bcryptjs</w:t>
      </w:r>
      <w:proofErr w:type="spellEnd"/>
      <w:r>
        <w:rPr>
          <w:color w:val="2C3E50"/>
        </w:rPr>
        <w:t xml:space="preserve"> — never stored in plain text.</w:t>
      </w:r>
    </w:p>
    <w:p w14:paraId="61B83446" w14:textId="77777777" w:rsidR="00405717" w:rsidRDefault="00D6688D">
      <w:pPr>
        <w:pStyle w:val="ListParagraph"/>
        <w:numPr>
          <w:ilvl w:val="0"/>
          <w:numId w:val="2"/>
        </w:numPr>
        <w:spacing w:after="60"/>
      </w:pPr>
      <w:r>
        <w:rPr>
          <w:color w:val="2C3E50"/>
        </w:rPr>
        <w:t>JWT tokens issued on login and validated on every protected API request.</w:t>
      </w:r>
    </w:p>
    <w:p w14:paraId="72BA557E" w14:textId="77777777" w:rsidR="00405717" w:rsidRDefault="00D6688D">
      <w:pPr>
        <w:pStyle w:val="ListParagraph"/>
        <w:numPr>
          <w:ilvl w:val="0"/>
          <w:numId w:val="2"/>
        </w:numPr>
        <w:spacing w:after="60"/>
      </w:pPr>
      <w:r>
        <w:rPr>
          <w:color w:val="2C3E50"/>
        </w:rPr>
        <w:t>React Private Route component blocks unauthenticated access to dashboard routes.</w:t>
      </w:r>
    </w:p>
    <w:p w14:paraId="716EAA79" w14:textId="77777777" w:rsidR="00405717" w:rsidRDefault="00D6688D">
      <w:pPr>
        <w:pStyle w:val="ListParagraph"/>
        <w:numPr>
          <w:ilvl w:val="0"/>
          <w:numId w:val="2"/>
        </w:numPr>
        <w:spacing w:after="60"/>
      </w:pPr>
      <w:r>
        <w:rPr>
          <w:color w:val="2C3E50"/>
        </w:rPr>
        <w:t>CORS restricted to frontend origin (http://localhost:5173).</w:t>
      </w:r>
    </w:p>
    <w:p w14:paraId="3D8ECCC8" w14:textId="77777777" w:rsidR="00405717" w:rsidRDefault="00D6688D">
      <w:pPr>
        <w:pStyle w:val="ListParagraph"/>
        <w:numPr>
          <w:ilvl w:val="0"/>
          <w:numId w:val="2"/>
        </w:numPr>
        <w:spacing w:after="60"/>
      </w:pPr>
      <w:r>
        <w:rPr>
          <w:color w:val="2C3E50"/>
        </w:rPr>
        <w:t>Sensitive credentials stored in .env file, excluded from version control.</w:t>
      </w:r>
    </w:p>
    <w:p w14:paraId="2A52F2FE" w14:textId="77777777" w:rsidR="00405717" w:rsidRDefault="00405717">
      <w:pPr>
        <w:spacing w:after="80"/>
      </w:pPr>
    </w:p>
    <w:p w14:paraId="4B40C80C" w14:textId="77777777" w:rsidR="00405717" w:rsidRDefault="00D6688D">
      <w:pPr>
        <w:pStyle w:val="Heading1"/>
      </w:pPr>
      <w:r>
        <w:lastRenderedPageBreak/>
        <w:t>8. Installation &amp; Setup</w:t>
      </w:r>
    </w:p>
    <w:p w14:paraId="0F476308" w14:textId="77777777" w:rsidR="00405717" w:rsidRDefault="00405717">
      <w:pPr>
        <w:pBdr>
          <w:bottom w:val="single" w:sz="4" w:space="1" w:color="2E86C1"/>
        </w:pBdr>
        <w:spacing w:before="60" w:after="60"/>
      </w:pPr>
    </w:p>
    <w:p w14:paraId="40AEE83F" w14:textId="77777777" w:rsidR="00405717" w:rsidRDefault="00D6688D">
      <w:pPr>
        <w:pStyle w:val="Heading2"/>
      </w:pPr>
      <w:r>
        <w:t>Database</w:t>
      </w:r>
    </w:p>
    <w:p w14:paraId="11109786" w14:textId="77777777" w:rsidR="00405717" w:rsidRDefault="00D6688D">
      <w:pPr>
        <w:pStyle w:val="ListParagraph"/>
        <w:numPr>
          <w:ilvl w:val="0"/>
          <w:numId w:val="2"/>
        </w:numPr>
        <w:spacing w:after="60"/>
      </w:pPr>
      <w:r>
        <w:rPr>
          <w:color w:val="2C3E50"/>
        </w:rPr>
        <w:t>Run backend/</w:t>
      </w:r>
      <w:proofErr w:type="spellStart"/>
      <w:r>
        <w:rPr>
          <w:color w:val="2C3E50"/>
        </w:rPr>
        <w:t>db</w:t>
      </w:r>
      <w:proofErr w:type="spellEnd"/>
      <w:r>
        <w:rPr>
          <w:color w:val="2C3E50"/>
        </w:rPr>
        <w:t>/</w:t>
      </w:r>
      <w:proofErr w:type="spellStart"/>
      <w:r>
        <w:rPr>
          <w:color w:val="2C3E50"/>
        </w:rPr>
        <w:t>schema.sql</w:t>
      </w:r>
      <w:proofErr w:type="spellEnd"/>
      <w:r>
        <w:rPr>
          <w:color w:val="2C3E50"/>
        </w:rPr>
        <w:t xml:space="preserve"> in Oracle SQL Developer.</w:t>
      </w:r>
    </w:p>
    <w:p w14:paraId="4491B2F7" w14:textId="77777777" w:rsidR="00405717" w:rsidRDefault="00D6688D">
      <w:pPr>
        <w:pStyle w:val="ListParagraph"/>
        <w:numPr>
          <w:ilvl w:val="0"/>
          <w:numId w:val="2"/>
        </w:numPr>
        <w:spacing w:after="60"/>
      </w:pPr>
      <w:r>
        <w:rPr>
          <w:color w:val="2C3E50"/>
        </w:rPr>
        <w:t xml:space="preserve">Create user: CREATE USER </w:t>
      </w:r>
      <w:proofErr w:type="spellStart"/>
      <w:r>
        <w:rPr>
          <w:color w:val="2C3E50"/>
        </w:rPr>
        <w:t>hms_user</w:t>
      </w:r>
      <w:proofErr w:type="spellEnd"/>
      <w:r>
        <w:rPr>
          <w:color w:val="2C3E50"/>
        </w:rPr>
        <w:t xml:space="preserve"> IDENTIFIED BY </w:t>
      </w:r>
      <w:proofErr w:type="spellStart"/>
      <w:r>
        <w:rPr>
          <w:color w:val="2C3E50"/>
        </w:rPr>
        <w:t>hms_password</w:t>
      </w:r>
      <w:proofErr w:type="spellEnd"/>
      <w:r>
        <w:rPr>
          <w:color w:val="2C3E50"/>
        </w:rPr>
        <w:t>; and grant DBA.</w:t>
      </w:r>
    </w:p>
    <w:p w14:paraId="248B8BEB" w14:textId="77777777" w:rsidR="00405717" w:rsidRDefault="00D6688D">
      <w:pPr>
        <w:pStyle w:val="Heading2"/>
      </w:pPr>
      <w:r>
        <w:t>Backend</w:t>
      </w:r>
    </w:p>
    <w:p w14:paraId="18837636" w14:textId="77777777" w:rsidR="00405717" w:rsidRDefault="00D6688D">
      <w:pPr>
        <w:pStyle w:val="ListParagraph"/>
        <w:numPr>
          <w:ilvl w:val="0"/>
          <w:numId w:val="2"/>
        </w:numPr>
        <w:spacing w:after="60"/>
      </w:pPr>
      <w:r>
        <w:rPr>
          <w:color w:val="2C3E50"/>
        </w:rPr>
        <w:t xml:space="preserve">cd backend &amp;&amp; </w:t>
      </w:r>
      <w:proofErr w:type="spellStart"/>
      <w:r>
        <w:rPr>
          <w:color w:val="2C3E50"/>
        </w:rPr>
        <w:t>npm</w:t>
      </w:r>
      <w:proofErr w:type="spellEnd"/>
      <w:r>
        <w:rPr>
          <w:color w:val="2C3E50"/>
        </w:rPr>
        <w:t xml:space="preserve"> install</w:t>
      </w:r>
    </w:p>
    <w:p w14:paraId="065AC62B" w14:textId="77777777" w:rsidR="00405717" w:rsidRDefault="00D6688D">
      <w:pPr>
        <w:pStyle w:val="ListParagraph"/>
        <w:numPr>
          <w:ilvl w:val="0"/>
          <w:numId w:val="2"/>
        </w:numPr>
        <w:spacing w:after="60"/>
      </w:pPr>
      <w:proofErr w:type="gramStart"/>
      <w:r>
        <w:rPr>
          <w:color w:val="2C3E50"/>
        </w:rPr>
        <w:t>Create .env</w:t>
      </w:r>
      <w:proofErr w:type="gramEnd"/>
      <w:r>
        <w:rPr>
          <w:color w:val="2C3E50"/>
        </w:rPr>
        <w:t xml:space="preserve"> with DB_USER, DB_PASSWORD, DB_CONNECT, JWT_SECRET.</w:t>
      </w:r>
    </w:p>
    <w:p w14:paraId="63711D36" w14:textId="77777777" w:rsidR="00405717" w:rsidRDefault="00D6688D">
      <w:pPr>
        <w:pStyle w:val="ListParagraph"/>
        <w:numPr>
          <w:ilvl w:val="0"/>
          <w:numId w:val="2"/>
        </w:numPr>
        <w:spacing w:after="60"/>
      </w:pPr>
      <w:r>
        <w:rPr>
          <w:color w:val="2C3E50"/>
        </w:rPr>
        <w:t xml:space="preserve">Start: </w:t>
      </w:r>
      <w:proofErr w:type="spellStart"/>
      <w:r>
        <w:rPr>
          <w:color w:val="2C3E50"/>
        </w:rPr>
        <w:t>npm</w:t>
      </w:r>
      <w:proofErr w:type="spellEnd"/>
      <w:r>
        <w:rPr>
          <w:color w:val="2C3E50"/>
        </w:rPr>
        <w:t xml:space="preserve"> run </w:t>
      </w:r>
      <w:proofErr w:type="gramStart"/>
      <w:r>
        <w:rPr>
          <w:color w:val="2C3E50"/>
        </w:rPr>
        <w:t>dev  (</w:t>
      </w:r>
      <w:proofErr w:type="gramEnd"/>
      <w:r>
        <w:rPr>
          <w:color w:val="2C3E50"/>
        </w:rPr>
        <w:t>runs on port 5000)</w:t>
      </w:r>
    </w:p>
    <w:p w14:paraId="057A864C" w14:textId="77777777" w:rsidR="00405717" w:rsidRDefault="00D6688D">
      <w:pPr>
        <w:pStyle w:val="Heading2"/>
      </w:pPr>
      <w:r>
        <w:t>Frontend</w:t>
      </w:r>
    </w:p>
    <w:p w14:paraId="487ED7BE" w14:textId="77777777" w:rsidR="00405717" w:rsidRDefault="00D6688D">
      <w:pPr>
        <w:pStyle w:val="ListParagraph"/>
        <w:numPr>
          <w:ilvl w:val="0"/>
          <w:numId w:val="2"/>
        </w:numPr>
        <w:spacing w:after="60"/>
      </w:pPr>
      <w:r>
        <w:rPr>
          <w:color w:val="2C3E50"/>
        </w:rPr>
        <w:t xml:space="preserve">cd frontend &amp;&amp; </w:t>
      </w:r>
      <w:proofErr w:type="spellStart"/>
      <w:r>
        <w:rPr>
          <w:color w:val="2C3E50"/>
        </w:rPr>
        <w:t>npm</w:t>
      </w:r>
      <w:proofErr w:type="spellEnd"/>
      <w:r>
        <w:rPr>
          <w:color w:val="2C3E50"/>
        </w:rPr>
        <w:t xml:space="preserve"> install &amp;&amp; </w:t>
      </w:r>
      <w:proofErr w:type="spellStart"/>
      <w:r>
        <w:rPr>
          <w:color w:val="2C3E50"/>
        </w:rPr>
        <w:t>npm</w:t>
      </w:r>
      <w:proofErr w:type="spellEnd"/>
      <w:r>
        <w:rPr>
          <w:color w:val="2C3E50"/>
        </w:rPr>
        <w:t xml:space="preserve"> run </w:t>
      </w:r>
      <w:proofErr w:type="gramStart"/>
      <w:r>
        <w:rPr>
          <w:color w:val="2C3E50"/>
        </w:rPr>
        <w:t>dev  (</w:t>
      </w:r>
      <w:proofErr w:type="gramEnd"/>
      <w:r>
        <w:rPr>
          <w:color w:val="2C3E50"/>
        </w:rPr>
        <w:t>runs on port 5173)</w:t>
      </w:r>
    </w:p>
    <w:p w14:paraId="45276E76" w14:textId="77777777" w:rsidR="00405717" w:rsidRDefault="00D6688D">
      <w:pPr>
        <w:pStyle w:val="ListParagraph"/>
        <w:numPr>
          <w:ilvl w:val="0"/>
          <w:numId w:val="2"/>
        </w:numPr>
        <w:spacing w:after="60"/>
      </w:pPr>
      <w:r>
        <w:rPr>
          <w:color w:val="2C3E50"/>
        </w:rPr>
        <w:t xml:space="preserve">Default login — Email: </w:t>
      </w:r>
      <w:proofErr w:type="gramStart"/>
      <w:r>
        <w:rPr>
          <w:color w:val="2C3E50"/>
        </w:rPr>
        <w:t>admin@hospital.com  |</w:t>
      </w:r>
      <w:proofErr w:type="gramEnd"/>
      <w:r>
        <w:rPr>
          <w:color w:val="2C3E50"/>
        </w:rPr>
        <w:t xml:space="preserve">  Password: admin123</w:t>
      </w:r>
    </w:p>
    <w:p w14:paraId="14C587ED" w14:textId="77777777" w:rsidR="00405717" w:rsidRDefault="00405717">
      <w:pPr>
        <w:spacing w:after="80"/>
      </w:pPr>
    </w:p>
    <w:p w14:paraId="78FC4784" w14:textId="77777777" w:rsidR="00405717" w:rsidRDefault="00D6688D">
      <w:pPr>
        <w:pStyle w:val="Heading1"/>
      </w:pPr>
      <w:r>
        <w:t>9. Conclusion</w:t>
      </w:r>
    </w:p>
    <w:p w14:paraId="01508A8B" w14:textId="77777777" w:rsidR="00405717" w:rsidRDefault="00405717">
      <w:pPr>
        <w:pBdr>
          <w:bottom w:val="single" w:sz="4" w:space="1" w:color="2E86C1"/>
        </w:pBdr>
        <w:spacing w:before="60" w:after="60"/>
      </w:pPr>
    </w:p>
    <w:p w14:paraId="09DFA614" w14:textId="77777777" w:rsidR="00405717" w:rsidRDefault="00D6688D">
      <w:pPr>
        <w:spacing w:after="100"/>
      </w:pPr>
      <w:r>
        <w:rPr>
          <w:color w:val="2C3E50"/>
        </w:rPr>
        <w:t>The HMS successfully digitalizes hospital operations through a clean, secure, and scalable full-stack application. Built with React, Node.js, and Oracle 19c, it covers the complete hospital workflow from patient registration to billing, and serves as a strong foundation for future enhancements such as multi-role portals, real-time notifications, and mobile access.</w:t>
      </w:r>
    </w:p>
    <w:p w14:paraId="63F30DDA" w14:textId="77777777" w:rsidR="00405717" w:rsidRDefault="00405717">
      <w:pPr>
        <w:spacing w:after="80"/>
      </w:pPr>
    </w:p>
    <w:p w14:paraId="7E675F90" w14:textId="77777777" w:rsidR="00405717" w:rsidRDefault="00405717">
      <w:pPr>
        <w:pBdr>
          <w:bottom w:val="single" w:sz="4" w:space="1" w:color="2E86C1"/>
        </w:pBdr>
        <w:spacing w:before="60" w:after="60"/>
      </w:pPr>
    </w:p>
    <w:p w14:paraId="5ECA071B" w14:textId="77777777" w:rsidR="00622B40" w:rsidRDefault="00622B40" w:rsidP="00622B40">
      <w:pPr>
        <w:pStyle w:val="Heading3"/>
      </w:pPr>
    </w:p>
    <w:p w14:paraId="5661267B" w14:textId="77777777" w:rsidR="003B4376" w:rsidRDefault="003B4376" w:rsidP="00622B40">
      <w:pPr>
        <w:pStyle w:val="Heading3"/>
      </w:pPr>
    </w:p>
    <w:p w14:paraId="02C19EFB" w14:textId="77777777" w:rsidR="003B4376" w:rsidRDefault="003B4376" w:rsidP="00622B40">
      <w:pPr>
        <w:pStyle w:val="Heading3"/>
      </w:pPr>
    </w:p>
    <w:p w14:paraId="71A4E6D1" w14:textId="77777777" w:rsidR="003B4376" w:rsidRDefault="003B4376" w:rsidP="00622B40">
      <w:pPr>
        <w:pStyle w:val="Heading3"/>
      </w:pPr>
    </w:p>
    <w:p w14:paraId="1EE93765" w14:textId="77777777" w:rsidR="003B4376" w:rsidRDefault="003B4376" w:rsidP="00622B40">
      <w:pPr>
        <w:pStyle w:val="Heading3"/>
      </w:pPr>
    </w:p>
    <w:p w14:paraId="14882F51" w14:textId="77777777" w:rsidR="003B4376" w:rsidRDefault="003B4376" w:rsidP="00622B40">
      <w:pPr>
        <w:pStyle w:val="Heading3"/>
      </w:pPr>
    </w:p>
    <w:p w14:paraId="6108AD04" w14:textId="77777777" w:rsidR="003B4376" w:rsidRDefault="003B4376" w:rsidP="00622B40">
      <w:pPr>
        <w:pStyle w:val="Heading3"/>
      </w:pPr>
    </w:p>
    <w:p w14:paraId="19422329" w14:textId="77777777" w:rsidR="003B4376" w:rsidRDefault="003B4376" w:rsidP="00622B40">
      <w:pPr>
        <w:pStyle w:val="Heading3"/>
      </w:pPr>
    </w:p>
    <w:p w14:paraId="05E71D3C" w14:textId="77777777" w:rsidR="003B4376" w:rsidRDefault="003B4376" w:rsidP="00622B40">
      <w:pPr>
        <w:pStyle w:val="Heading3"/>
      </w:pPr>
    </w:p>
    <w:p w14:paraId="10D558D4" w14:textId="77777777" w:rsidR="003B4376" w:rsidRDefault="003B4376" w:rsidP="00622B40">
      <w:pPr>
        <w:pStyle w:val="Heading3"/>
      </w:pPr>
    </w:p>
    <w:p w14:paraId="76381BF1" w14:textId="77777777" w:rsidR="003B4376" w:rsidRDefault="003B4376" w:rsidP="00622B40">
      <w:pPr>
        <w:pStyle w:val="Heading3"/>
      </w:pPr>
    </w:p>
    <w:p w14:paraId="27E709E6" w14:textId="77777777" w:rsidR="003B4376" w:rsidRDefault="003B4376" w:rsidP="00622B40">
      <w:pPr>
        <w:pStyle w:val="Heading3"/>
      </w:pPr>
    </w:p>
    <w:p w14:paraId="1B6F341F" w14:textId="77777777" w:rsidR="003B4376" w:rsidRDefault="003B4376" w:rsidP="00622B40">
      <w:pPr>
        <w:pStyle w:val="Heading3"/>
      </w:pPr>
    </w:p>
    <w:p w14:paraId="735F4EA6" w14:textId="77777777" w:rsidR="003B4376" w:rsidRDefault="003B4376" w:rsidP="00622B40">
      <w:pPr>
        <w:pStyle w:val="Heading3"/>
      </w:pPr>
    </w:p>
    <w:p w14:paraId="39342614" w14:textId="77777777" w:rsidR="003B4376" w:rsidRDefault="003B4376" w:rsidP="00622B40">
      <w:pPr>
        <w:pStyle w:val="Heading3"/>
      </w:pPr>
    </w:p>
    <w:p w14:paraId="0CE6358C" w14:textId="77777777" w:rsidR="003B4376" w:rsidRDefault="003B4376" w:rsidP="00622B40">
      <w:pPr>
        <w:pStyle w:val="Heading3"/>
      </w:pPr>
    </w:p>
    <w:p w14:paraId="161BF2A7" w14:textId="77777777" w:rsidR="003B4376" w:rsidRDefault="003B4376" w:rsidP="00622B40">
      <w:pPr>
        <w:pStyle w:val="Heading3"/>
      </w:pPr>
    </w:p>
    <w:p w14:paraId="1C73F753" w14:textId="77777777" w:rsidR="003B4376" w:rsidRDefault="003B4376" w:rsidP="00622B40">
      <w:pPr>
        <w:pStyle w:val="Heading3"/>
      </w:pPr>
    </w:p>
    <w:p w14:paraId="6CB54E96" w14:textId="77777777" w:rsidR="003B4376" w:rsidRDefault="003B4376" w:rsidP="00622B40">
      <w:pPr>
        <w:pStyle w:val="Heading3"/>
      </w:pPr>
    </w:p>
    <w:p w14:paraId="077F70F3" w14:textId="27E3E42D" w:rsidR="00622B40" w:rsidRDefault="00622B40" w:rsidP="00622B40">
      <w:pPr>
        <w:pStyle w:val="Heading3"/>
      </w:pPr>
      <w:r>
        <w:lastRenderedPageBreak/>
        <w:t>Output</w:t>
      </w:r>
    </w:p>
    <w:p w14:paraId="3F1CE176" w14:textId="0294D232" w:rsidR="00622B40" w:rsidRDefault="00622B40" w:rsidP="00622B40">
      <w:pPr>
        <w:spacing w:before="200"/>
      </w:pPr>
      <w:r>
        <w:rPr>
          <w:noProof/>
        </w:rPr>
        <w:drawing>
          <wp:inline distT="0" distB="0" distL="0" distR="0" wp14:anchorId="0B3F4E3D" wp14:editId="16A9404C">
            <wp:extent cx="6172200" cy="3304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72200" cy="3304540"/>
                    </a:xfrm>
                    <a:prstGeom prst="rect">
                      <a:avLst/>
                    </a:prstGeom>
                  </pic:spPr>
                </pic:pic>
              </a:graphicData>
            </a:graphic>
          </wp:inline>
        </w:drawing>
      </w:r>
    </w:p>
    <w:p w14:paraId="22508BD4" w14:textId="77777777" w:rsidR="003B4376" w:rsidRDefault="003B4376" w:rsidP="00622B40">
      <w:pPr>
        <w:spacing w:before="200"/>
      </w:pPr>
    </w:p>
    <w:p w14:paraId="520234C6" w14:textId="4659E9E6" w:rsidR="00622B40" w:rsidRDefault="00622B40" w:rsidP="00622B40">
      <w:pPr>
        <w:spacing w:before="200"/>
      </w:pPr>
      <w:r>
        <w:t>Login Page</w:t>
      </w:r>
    </w:p>
    <w:p w14:paraId="026EEFBB" w14:textId="77777777" w:rsidR="003B4376" w:rsidRDefault="003B4376" w:rsidP="00622B40">
      <w:pPr>
        <w:spacing w:before="200"/>
      </w:pPr>
    </w:p>
    <w:p w14:paraId="39AF5FA7" w14:textId="77777777" w:rsidR="00622B40" w:rsidRDefault="00622B40" w:rsidP="00622B40">
      <w:pPr>
        <w:spacing w:before="200"/>
      </w:pPr>
      <w:r>
        <w:rPr>
          <w:noProof/>
        </w:rPr>
        <w:drawing>
          <wp:inline distT="0" distB="0" distL="0" distR="0" wp14:anchorId="761457AE" wp14:editId="0574B7A2">
            <wp:extent cx="6172200" cy="33077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3307715"/>
                    </a:xfrm>
                    <a:prstGeom prst="rect">
                      <a:avLst/>
                    </a:prstGeom>
                  </pic:spPr>
                </pic:pic>
              </a:graphicData>
            </a:graphic>
          </wp:inline>
        </w:drawing>
      </w:r>
    </w:p>
    <w:p w14:paraId="2D5CE913" w14:textId="77777777" w:rsidR="00622B40" w:rsidRDefault="00622B40" w:rsidP="00622B40">
      <w:pPr>
        <w:spacing w:before="200"/>
      </w:pPr>
    </w:p>
    <w:p w14:paraId="606658B7" w14:textId="74EF7DDF" w:rsidR="00622B40" w:rsidRDefault="00622B40" w:rsidP="00622B40">
      <w:pPr>
        <w:spacing w:before="200"/>
      </w:pPr>
      <w:r>
        <w:lastRenderedPageBreak/>
        <w:t xml:space="preserve">Logged </w:t>
      </w:r>
      <w:proofErr w:type="gramStart"/>
      <w:r>
        <w:t>In</w:t>
      </w:r>
      <w:proofErr w:type="gramEnd"/>
      <w:r>
        <w:t xml:space="preserve"> Interface</w:t>
      </w:r>
    </w:p>
    <w:p w14:paraId="22BCC2E9" w14:textId="77777777" w:rsidR="003B4376" w:rsidRDefault="003B4376" w:rsidP="00622B40">
      <w:pPr>
        <w:spacing w:before="200"/>
      </w:pPr>
    </w:p>
    <w:p w14:paraId="51664403" w14:textId="3E8E289B" w:rsidR="00622B40" w:rsidRDefault="00791A2A" w:rsidP="00622B40">
      <w:pPr>
        <w:spacing w:before="200"/>
      </w:pPr>
      <w:r w:rsidRPr="00791A2A">
        <w:drawing>
          <wp:inline distT="0" distB="0" distL="0" distR="0" wp14:anchorId="578228C7" wp14:editId="0662F8DC">
            <wp:extent cx="6172200" cy="33007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2200" cy="3300730"/>
                    </a:xfrm>
                    <a:prstGeom prst="rect">
                      <a:avLst/>
                    </a:prstGeom>
                  </pic:spPr>
                </pic:pic>
              </a:graphicData>
            </a:graphic>
          </wp:inline>
        </w:drawing>
      </w:r>
    </w:p>
    <w:p w14:paraId="6EB8927B" w14:textId="77777777" w:rsidR="003B4376" w:rsidRDefault="003B4376" w:rsidP="00622B40">
      <w:pPr>
        <w:spacing w:before="200"/>
      </w:pPr>
    </w:p>
    <w:p w14:paraId="5B4C17A1" w14:textId="40890575" w:rsidR="00622B40" w:rsidRDefault="00622B40" w:rsidP="00622B40">
      <w:pPr>
        <w:spacing w:before="200"/>
      </w:pPr>
      <w:r>
        <w:t>Dashboard Interface</w:t>
      </w:r>
    </w:p>
    <w:p w14:paraId="63A32B66" w14:textId="77777777" w:rsidR="003B4376" w:rsidRDefault="003B4376" w:rsidP="00622B40">
      <w:pPr>
        <w:spacing w:before="200"/>
      </w:pPr>
    </w:p>
    <w:p w14:paraId="7ADFBBE1" w14:textId="05C4D65A" w:rsidR="00622B40" w:rsidRDefault="00791A2A" w:rsidP="00622B40">
      <w:pPr>
        <w:spacing w:before="200"/>
      </w:pPr>
      <w:r w:rsidRPr="00791A2A">
        <w:drawing>
          <wp:inline distT="0" distB="0" distL="0" distR="0" wp14:anchorId="1355D7B4" wp14:editId="2B421E4B">
            <wp:extent cx="6172200" cy="33000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2200" cy="3300095"/>
                    </a:xfrm>
                    <a:prstGeom prst="rect">
                      <a:avLst/>
                    </a:prstGeom>
                  </pic:spPr>
                </pic:pic>
              </a:graphicData>
            </a:graphic>
          </wp:inline>
        </w:drawing>
      </w:r>
    </w:p>
    <w:p w14:paraId="7437A9DC" w14:textId="6B5FFC8E" w:rsidR="00622B40" w:rsidRDefault="00622B40" w:rsidP="00622B40">
      <w:pPr>
        <w:spacing w:before="200"/>
      </w:pPr>
      <w:r>
        <w:lastRenderedPageBreak/>
        <w:t>Patient Page</w:t>
      </w:r>
    </w:p>
    <w:p w14:paraId="5C68C6D3" w14:textId="77777777" w:rsidR="003B4376" w:rsidRDefault="003B4376" w:rsidP="00622B40">
      <w:pPr>
        <w:spacing w:before="200"/>
      </w:pPr>
    </w:p>
    <w:p w14:paraId="167C5855" w14:textId="3AA07494" w:rsidR="00622B40" w:rsidRDefault="00791A2A" w:rsidP="00622B40">
      <w:pPr>
        <w:spacing w:before="200"/>
      </w:pPr>
      <w:r w:rsidRPr="00791A2A">
        <w:drawing>
          <wp:inline distT="0" distB="0" distL="0" distR="0" wp14:anchorId="59409543" wp14:editId="55A03B02">
            <wp:extent cx="6172200" cy="329057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2200" cy="3290570"/>
                    </a:xfrm>
                    <a:prstGeom prst="rect">
                      <a:avLst/>
                    </a:prstGeom>
                  </pic:spPr>
                </pic:pic>
              </a:graphicData>
            </a:graphic>
          </wp:inline>
        </w:drawing>
      </w:r>
    </w:p>
    <w:p w14:paraId="38A52922" w14:textId="77777777" w:rsidR="003B4376" w:rsidRDefault="003B4376" w:rsidP="00622B40">
      <w:pPr>
        <w:spacing w:before="200"/>
      </w:pPr>
    </w:p>
    <w:p w14:paraId="3B556EA6" w14:textId="3327CF40" w:rsidR="00622B40" w:rsidRDefault="00622B40" w:rsidP="00622B40">
      <w:pPr>
        <w:spacing w:before="200"/>
      </w:pPr>
      <w:r>
        <w:t>Registration Page</w:t>
      </w:r>
    </w:p>
    <w:p w14:paraId="1946922F" w14:textId="77777777" w:rsidR="003B4376" w:rsidRDefault="003B4376" w:rsidP="00622B40">
      <w:pPr>
        <w:spacing w:before="200"/>
      </w:pPr>
    </w:p>
    <w:p w14:paraId="146AAE6A" w14:textId="4362D6F0" w:rsidR="00622B40" w:rsidRDefault="00B7288C" w:rsidP="00622B40">
      <w:pPr>
        <w:spacing w:before="200"/>
      </w:pPr>
      <w:r w:rsidRPr="00B7288C">
        <w:drawing>
          <wp:inline distT="0" distB="0" distL="0" distR="0" wp14:anchorId="4B9582F1" wp14:editId="358280BB">
            <wp:extent cx="6172200" cy="327469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2200" cy="3274695"/>
                    </a:xfrm>
                    <a:prstGeom prst="rect">
                      <a:avLst/>
                    </a:prstGeom>
                  </pic:spPr>
                </pic:pic>
              </a:graphicData>
            </a:graphic>
          </wp:inline>
        </w:drawing>
      </w:r>
    </w:p>
    <w:p w14:paraId="5BB1C8FC" w14:textId="41DC8210" w:rsidR="00622B40" w:rsidRDefault="00622B40" w:rsidP="00622B40">
      <w:pPr>
        <w:spacing w:before="200"/>
      </w:pPr>
      <w:r>
        <w:lastRenderedPageBreak/>
        <w:t>Appointment</w:t>
      </w:r>
    </w:p>
    <w:p w14:paraId="43768797" w14:textId="77777777" w:rsidR="003B4376" w:rsidRDefault="003B4376" w:rsidP="00622B40">
      <w:pPr>
        <w:spacing w:before="200"/>
      </w:pPr>
    </w:p>
    <w:p w14:paraId="4E785964" w14:textId="353C7549" w:rsidR="00622B40" w:rsidRDefault="00B7288C" w:rsidP="00622B40">
      <w:pPr>
        <w:spacing w:before="200"/>
      </w:pPr>
      <w:r w:rsidRPr="00B7288C">
        <w:drawing>
          <wp:inline distT="0" distB="0" distL="0" distR="0" wp14:anchorId="432568AB" wp14:editId="5A2525FA">
            <wp:extent cx="6172200" cy="33197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2200" cy="3319780"/>
                    </a:xfrm>
                    <a:prstGeom prst="rect">
                      <a:avLst/>
                    </a:prstGeom>
                  </pic:spPr>
                </pic:pic>
              </a:graphicData>
            </a:graphic>
          </wp:inline>
        </w:drawing>
      </w:r>
    </w:p>
    <w:p w14:paraId="6B6C4BA8" w14:textId="77777777" w:rsidR="003B4376" w:rsidRDefault="003B4376" w:rsidP="00622B40">
      <w:pPr>
        <w:spacing w:before="200"/>
      </w:pPr>
    </w:p>
    <w:p w14:paraId="7A0A361A" w14:textId="349F5994" w:rsidR="00622B40" w:rsidRDefault="00622B40" w:rsidP="00622B40">
      <w:pPr>
        <w:spacing w:before="200"/>
      </w:pPr>
      <w:r>
        <w:t>Pharmacy</w:t>
      </w:r>
    </w:p>
    <w:p w14:paraId="603C4BD2" w14:textId="77777777" w:rsidR="003B4376" w:rsidRDefault="003B4376" w:rsidP="00622B40">
      <w:pPr>
        <w:spacing w:before="200"/>
      </w:pPr>
    </w:p>
    <w:p w14:paraId="74CA8F69" w14:textId="0729270B" w:rsidR="00622B40" w:rsidRDefault="00750789" w:rsidP="00622B40">
      <w:pPr>
        <w:spacing w:before="200"/>
      </w:pPr>
      <w:r w:rsidRPr="00750789">
        <w:drawing>
          <wp:inline distT="0" distB="0" distL="0" distR="0" wp14:anchorId="47D9CA03" wp14:editId="7F8407B8">
            <wp:extent cx="6172200" cy="33197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72200" cy="3319780"/>
                    </a:xfrm>
                    <a:prstGeom prst="rect">
                      <a:avLst/>
                    </a:prstGeom>
                  </pic:spPr>
                </pic:pic>
              </a:graphicData>
            </a:graphic>
          </wp:inline>
        </w:drawing>
      </w:r>
    </w:p>
    <w:p w14:paraId="50CB7496" w14:textId="043594F4" w:rsidR="00750789" w:rsidRDefault="00750789" w:rsidP="00622B40">
      <w:pPr>
        <w:spacing w:before="200"/>
      </w:pPr>
      <w:r>
        <w:lastRenderedPageBreak/>
        <w:t>Prescribe</w:t>
      </w:r>
    </w:p>
    <w:p w14:paraId="16A00A11" w14:textId="77777777" w:rsidR="003B4376" w:rsidRDefault="003B4376" w:rsidP="00622B40">
      <w:pPr>
        <w:spacing w:before="200"/>
      </w:pPr>
    </w:p>
    <w:p w14:paraId="39EF1460" w14:textId="6A2FA33B" w:rsidR="00750789" w:rsidRDefault="00750789" w:rsidP="00622B40">
      <w:pPr>
        <w:spacing w:before="200"/>
      </w:pPr>
      <w:r w:rsidRPr="00750789">
        <w:drawing>
          <wp:inline distT="0" distB="0" distL="0" distR="0" wp14:anchorId="6B725366" wp14:editId="021E9465">
            <wp:extent cx="6172200" cy="32905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2200" cy="3290570"/>
                    </a:xfrm>
                    <a:prstGeom prst="rect">
                      <a:avLst/>
                    </a:prstGeom>
                  </pic:spPr>
                </pic:pic>
              </a:graphicData>
            </a:graphic>
          </wp:inline>
        </w:drawing>
      </w:r>
    </w:p>
    <w:p w14:paraId="19EC94AD" w14:textId="77777777" w:rsidR="00622B40" w:rsidRDefault="00622B40" w:rsidP="00622B40">
      <w:pPr>
        <w:spacing w:before="200"/>
      </w:pPr>
    </w:p>
    <w:p w14:paraId="2410691F" w14:textId="14AEF536" w:rsidR="00622B40" w:rsidRDefault="00622B40" w:rsidP="00622B40">
      <w:pPr>
        <w:spacing w:before="200"/>
      </w:pPr>
      <w:r>
        <w:t>Billing System</w:t>
      </w:r>
    </w:p>
    <w:p w14:paraId="1701D397" w14:textId="77777777" w:rsidR="003B4376" w:rsidRDefault="003B4376" w:rsidP="00622B40">
      <w:pPr>
        <w:spacing w:before="200"/>
      </w:pPr>
    </w:p>
    <w:p w14:paraId="4B4C120B" w14:textId="3C1EF975" w:rsidR="00622B40" w:rsidRDefault="00750789" w:rsidP="00622B40">
      <w:pPr>
        <w:spacing w:before="200"/>
      </w:pPr>
      <w:r w:rsidRPr="00750789">
        <w:drawing>
          <wp:inline distT="0" distB="0" distL="0" distR="0" wp14:anchorId="63AC8DA6" wp14:editId="73AB9B94">
            <wp:extent cx="6172200" cy="329057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2200" cy="3290570"/>
                    </a:xfrm>
                    <a:prstGeom prst="rect">
                      <a:avLst/>
                    </a:prstGeom>
                  </pic:spPr>
                </pic:pic>
              </a:graphicData>
            </a:graphic>
          </wp:inline>
        </w:drawing>
      </w:r>
    </w:p>
    <w:p w14:paraId="405D1633" w14:textId="0B54E0CA" w:rsidR="00622B40" w:rsidRDefault="00622B40" w:rsidP="00622B40">
      <w:pPr>
        <w:spacing w:before="200"/>
      </w:pPr>
      <w:r>
        <w:lastRenderedPageBreak/>
        <w:t>Analytics</w:t>
      </w:r>
    </w:p>
    <w:p w14:paraId="52404C58" w14:textId="77777777" w:rsidR="003B4376" w:rsidRDefault="003B4376" w:rsidP="00622B40">
      <w:pPr>
        <w:spacing w:before="200"/>
      </w:pPr>
      <w:bookmarkStart w:id="0" w:name="_GoBack"/>
      <w:bookmarkEnd w:id="0"/>
    </w:p>
    <w:p w14:paraId="4E297313" w14:textId="4FBA84D2" w:rsidR="00622B40" w:rsidRDefault="00781719" w:rsidP="00622B40">
      <w:pPr>
        <w:spacing w:before="200"/>
      </w:pPr>
      <w:r w:rsidRPr="00781719">
        <w:drawing>
          <wp:inline distT="0" distB="0" distL="0" distR="0" wp14:anchorId="41864A2D" wp14:editId="77B84490">
            <wp:extent cx="6172200" cy="33032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2200" cy="3303270"/>
                    </a:xfrm>
                    <a:prstGeom prst="rect">
                      <a:avLst/>
                    </a:prstGeom>
                  </pic:spPr>
                </pic:pic>
              </a:graphicData>
            </a:graphic>
          </wp:inline>
        </w:drawing>
      </w:r>
    </w:p>
    <w:p w14:paraId="273083DC" w14:textId="77777777" w:rsidR="00622B40" w:rsidRPr="00622B40" w:rsidRDefault="00622B40" w:rsidP="00622B40">
      <w:pPr>
        <w:spacing w:before="200"/>
        <w:jc w:val="center"/>
        <w:rPr>
          <w:i/>
          <w:iCs/>
          <w:color w:val="2E86C1"/>
        </w:rPr>
      </w:pPr>
      <w:r>
        <w:rPr>
          <w:i/>
          <w:iCs/>
          <w:color w:val="2E86C1"/>
        </w:rPr>
        <w:t>— End of Report —</w:t>
      </w:r>
    </w:p>
    <w:sectPr w:rsidR="00622B40" w:rsidRPr="00622B40">
      <w:headerReference w:type="default" r:id="rId18"/>
      <w:footerReference w:type="default" r:id="rId1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612A9F" w14:textId="77777777" w:rsidR="00012C10" w:rsidRDefault="00012C10">
      <w:r>
        <w:separator/>
      </w:r>
    </w:p>
  </w:endnote>
  <w:endnote w:type="continuationSeparator" w:id="0">
    <w:p w14:paraId="6F62023E" w14:textId="77777777" w:rsidR="00012C10" w:rsidRDefault="00012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09C45A" w14:textId="77777777" w:rsidR="00405717" w:rsidRDefault="00D6688D">
    <w:pPr>
      <w:pBdr>
        <w:top w:val="single" w:sz="4" w:space="1" w:color="2E86C1"/>
      </w:pBdr>
      <w:jc w:val="center"/>
    </w:pPr>
    <w:r>
      <w:rPr>
        <w:color w:val="2C3E50"/>
        <w:sz w:val="18"/>
        <w:szCs w:val="18"/>
      </w:rPr>
      <w:t xml:space="preserve">SS Pharmaceuticals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6998C3" w14:textId="77777777" w:rsidR="00012C10" w:rsidRDefault="00012C10">
      <w:r>
        <w:separator/>
      </w:r>
    </w:p>
  </w:footnote>
  <w:footnote w:type="continuationSeparator" w:id="0">
    <w:p w14:paraId="02733DFB" w14:textId="77777777" w:rsidR="00012C10" w:rsidRDefault="00012C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CAFCF1" w14:textId="77777777" w:rsidR="00405717" w:rsidRDefault="00D6688D">
    <w:pPr>
      <w:pBdr>
        <w:bottom w:val="single" w:sz="4" w:space="1" w:color="2E86C1"/>
      </w:pBdr>
      <w:jc w:val="right"/>
    </w:pPr>
    <w:r>
      <w:rPr>
        <w:color w:val="2E86C1"/>
        <w:sz w:val="18"/>
        <w:szCs w:val="18"/>
      </w:rPr>
      <w:t>Hospital Management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76237F"/>
    <w:multiLevelType w:val="hybridMultilevel"/>
    <w:tmpl w:val="E5EE8FFA"/>
    <w:lvl w:ilvl="0" w:tplc="0BC4C2DC">
      <w:start w:val="1"/>
      <w:numFmt w:val="bullet"/>
      <w:lvlText w:val="•"/>
      <w:lvlJc w:val="left"/>
      <w:pPr>
        <w:ind w:left="720" w:hanging="360"/>
      </w:pPr>
    </w:lvl>
    <w:lvl w:ilvl="1" w:tplc="0242E766">
      <w:numFmt w:val="decimal"/>
      <w:lvlText w:val=""/>
      <w:lvlJc w:val="left"/>
    </w:lvl>
    <w:lvl w:ilvl="2" w:tplc="B1ACA8E8">
      <w:numFmt w:val="decimal"/>
      <w:lvlText w:val=""/>
      <w:lvlJc w:val="left"/>
    </w:lvl>
    <w:lvl w:ilvl="3" w:tplc="75AA8920">
      <w:numFmt w:val="decimal"/>
      <w:lvlText w:val=""/>
      <w:lvlJc w:val="left"/>
    </w:lvl>
    <w:lvl w:ilvl="4" w:tplc="3724BF84">
      <w:numFmt w:val="decimal"/>
      <w:lvlText w:val=""/>
      <w:lvlJc w:val="left"/>
    </w:lvl>
    <w:lvl w:ilvl="5" w:tplc="E45633CC">
      <w:numFmt w:val="decimal"/>
      <w:lvlText w:val=""/>
      <w:lvlJc w:val="left"/>
    </w:lvl>
    <w:lvl w:ilvl="6" w:tplc="77B01824">
      <w:numFmt w:val="decimal"/>
      <w:lvlText w:val=""/>
      <w:lvlJc w:val="left"/>
    </w:lvl>
    <w:lvl w:ilvl="7" w:tplc="7074987A">
      <w:numFmt w:val="decimal"/>
      <w:lvlText w:val=""/>
      <w:lvlJc w:val="left"/>
    </w:lvl>
    <w:lvl w:ilvl="8" w:tplc="0368E57E">
      <w:numFmt w:val="decimal"/>
      <w:lvlText w:val=""/>
      <w:lvlJc w:val="left"/>
    </w:lvl>
  </w:abstractNum>
  <w:abstractNum w:abstractNumId="1" w15:restartNumberingAfterBreak="0">
    <w:nsid w:val="79545ADE"/>
    <w:multiLevelType w:val="hybridMultilevel"/>
    <w:tmpl w:val="72B4C7C2"/>
    <w:lvl w:ilvl="0" w:tplc="DFCC25A8">
      <w:start w:val="1"/>
      <w:numFmt w:val="bullet"/>
      <w:lvlText w:val="●"/>
      <w:lvlJc w:val="left"/>
      <w:pPr>
        <w:ind w:left="720" w:hanging="360"/>
      </w:pPr>
    </w:lvl>
    <w:lvl w:ilvl="1" w:tplc="FBDCBCA2">
      <w:start w:val="1"/>
      <w:numFmt w:val="bullet"/>
      <w:lvlText w:val="○"/>
      <w:lvlJc w:val="left"/>
      <w:pPr>
        <w:ind w:left="1440" w:hanging="360"/>
      </w:pPr>
    </w:lvl>
    <w:lvl w:ilvl="2" w:tplc="2AD47AF2">
      <w:start w:val="1"/>
      <w:numFmt w:val="bullet"/>
      <w:lvlText w:val="■"/>
      <w:lvlJc w:val="left"/>
      <w:pPr>
        <w:ind w:left="2160" w:hanging="360"/>
      </w:pPr>
    </w:lvl>
    <w:lvl w:ilvl="3" w:tplc="1518C1AA">
      <w:start w:val="1"/>
      <w:numFmt w:val="bullet"/>
      <w:lvlText w:val="●"/>
      <w:lvlJc w:val="left"/>
      <w:pPr>
        <w:ind w:left="2880" w:hanging="360"/>
      </w:pPr>
    </w:lvl>
    <w:lvl w:ilvl="4" w:tplc="44A60530">
      <w:start w:val="1"/>
      <w:numFmt w:val="bullet"/>
      <w:lvlText w:val="○"/>
      <w:lvlJc w:val="left"/>
      <w:pPr>
        <w:ind w:left="3600" w:hanging="360"/>
      </w:pPr>
    </w:lvl>
    <w:lvl w:ilvl="5" w:tplc="408A7DEA">
      <w:start w:val="1"/>
      <w:numFmt w:val="bullet"/>
      <w:lvlText w:val="■"/>
      <w:lvlJc w:val="left"/>
      <w:pPr>
        <w:ind w:left="4320" w:hanging="360"/>
      </w:pPr>
    </w:lvl>
    <w:lvl w:ilvl="6" w:tplc="1D86F3B4">
      <w:start w:val="1"/>
      <w:numFmt w:val="bullet"/>
      <w:lvlText w:val="●"/>
      <w:lvlJc w:val="left"/>
      <w:pPr>
        <w:ind w:left="5040" w:hanging="360"/>
      </w:pPr>
    </w:lvl>
    <w:lvl w:ilvl="7" w:tplc="BFC6A890">
      <w:start w:val="1"/>
      <w:numFmt w:val="bullet"/>
      <w:lvlText w:val="●"/>
      <w:lvlJc w:val="left"/>
      <w:pPr>
        <w:ind w:left="5760" w:hanging="360"/>
      </w:pPr>
    </w:lvl>
    <w:lvl w:ilvl="8" w:tplc="1870D23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717"/>
    <w:rsid w:val="00012C10"/>
    <w:rsid w:val="003B4376"/>
    <w:rsid w:val="00405717"/>
    <w:rsid w:val="00585D45"/>
    <w:rsid w:val="00622B40"/>
    <w:rsid w:val="00750789"/>
    <w:rsid w:val="0078008E"/>
    <w:rsid w:val="00781719"/>
    <w:rsid w:val="00791A2A"/>
    <w:rsid w:val="00B7288C"/>
    <w:rsid w:val="00CC1B85"/>
    <w:rsid w:val="00D66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8571E"/>
  <w15:docId w15:val="{31C5824E-12DF-4F92-92E8-4C109B2C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4F72"/>
      <w:sz w:val="28"/>
      <w:szCs w:val="28"/>
    </w:rPr>
  </w:style>
  <w:style w:type="paragraph" w:styleId="Heading2">
    <w:name w:val="heading 2"/>
    <w:uiPriority w:val="9"/>
    <w:unhideWhenUsed/>
    <w:qFormat/>
    <w:pPr>
      <w:spacing w:before="200" w:after="80"/>
      <w:outlineLvl w:val="1"/>
    </w:pPr>
    <w:rPr>
      <w:b/>
      <w:bCs/>
      <w:color w:val="2E86C1"/>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C1B85"/>
    <w:pPr>
      <w:tabs>
        <w:tab w:val="center" w:pos="4680"/>
        <w:tab w:val="right" w:pos="9360"/>
      </w:tabs>
    </w:pPr>
  </w:style>
  <w:style w:type="character" w:customStyle="1" w:styleId="HeaderChar">
    <w:name w:val="Header Char"/>
    <w:basedOn w:val="DefaultParagraphFont"/>
    <w:link w:val="Header"/>
    <w:uiPriority w:val="99"/>
    <w:rsid w:val="00CC1B85"/>
  </w:style>
  <w:style w:type="paragraph" w:styleId="Footer">
    <w:name w:val="footer"/>
    <w:basedOn w:val="Normal"/>
    <w:link w:val="FooterChar"/>
    <w:uiPriority w:val="99"/>
    <w:unhideWhenUsed/>
    <w:rsid w:val="00CC1B85"/>
    <w:pPr>
      <w:tabs>
        <w:tab w:val="center" w:pos="4680"/>
        <w:tab w:val="right" w:pos="9360"/>
      </w:tabs>
    </w:pPr>
  </w:style>
  <w:style w:type="character" w:customStyle="1" w:styleId="FooterChar">
    <w:name w:val="Footer Char"/>
    <w:basedOn w:val="DefaultParagraphFont"/>
    <w:link w:val="Footer"/>
    <w:uiPriority w:val="99"/>
    <w:rsid w:val="00CC1B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11</Pages>
  <Words>920</Words>
  <Characters>5247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6</cp:revision>
  <dcterms:created xsi:type="dcterms:W3CDTF">2026-05-16T05:50:00Z</dcterms:created>
  <dcterms:modified xsi:type="dcterms:W3CDTF">2026-05-22T18:49:00Z</dcterms:modified>
</cp:coreProperties>
</file>