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1BFCC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13. Диалоговые панели</w:t>
      </w:r>
    </w:p>
    <w:p w14:paraId="473D7C2E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57568EB7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721A91F6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604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9A8834C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56240137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13. Диалоговые панели</w:t>
            </w:r>
          </w:p>
        </w:tc>
      </w:tr>
      <w:tr w14:paraId="602E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743F6DD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59769DD4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3EFEF6A7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6533C8E6">
      <w:r>
        <w:rPr>
          <w:rFonts w:ascii="Times New Roman" w:hAnsi="Times New Roman" w:eastAsia="Times New Roman"/>
          <w:b w:val="0"/>
          <w:color w:val="000000"/>
          <w:sz w:val="24"/>
        </w:rPr>
        <w:t>Изучить стандартную диалоговую панель выбора цвета.</w:t>
      </w:r>
    </w:p>
    <w:p w14:paraId="00BE319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68DA7ADE">
      <w:r>
        <w:rPr>
          <w:rFonts w:ascii="Times New Roman" w:hAnsi="Times New Roman" w:eastAsia="Times New Roman"/>
          <w:b w:val="0"/>
          <w:color w:val="000000"/>
          <w:sz w:val="24"/>
        </w:rPr>
        <w:t>На диалоговой панели расположить временное окно. В центре окна нарисовать мишень из 10 полей, значения от 1 до 10, а цвета выбрать через стандартную панель выбора цветов.</w:t>
      </w:r>
    </w:p>
    <w:p w14:paraId="4C0803E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411175BE">
      <w:r>
        <w:rPr>
          <w:rFonts w:ascii="Times New Roman" w:hAnsi="Times New Roman" w:eastAsia="Times New Roman"/>
          <w:b w:val="0"/>
          <w:color w:val="000000"/>
          <w:sz w:val="24"/>
        </w:rPr>
        <w:t>Временное окно рисует мишень. Кнопка Выбрать цвета последовательно вызывает ChooseColor для каждого поля и обновляет изображение.</w:t>
      </w:r>
    </w:p>
    <w:p w14:paraId="2EC5753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55F11D7B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77E7B2E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40C0E32E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7886A2A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5980057D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Программа успешно собрана. Поведение графического интерфейса реализовано в обработчиках сообщений WinAPI.</w:t>
      </w:r>
    </w:p>
    <w:p w14:paraId="2ADD8879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0195B18F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&lt;algorithm&gt;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&lt;array&gt;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&lt;commdlg.h&gt;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std::array&lt;COLORREF, 10&gt; ringColors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RGB(220,60,60), RGB(60,160,70), RGB(70,120,220), RGB(230,180,40), RGB(150,80,190),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RGB(30,180,180), RGB(240,120,50), RGB(120,120,120), RGB(40,200,120), RGB(250,250,250)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HWND targetWindow;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draw_target(HWND hwnd, HDC hdc)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RECT rc; GetClientRect(hwnd, &amp;rc);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size = std::max&lt;LONG&gt;(40, std::min(rc.right, rc.bottom) * 9 / 10);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cx = rc.right / 2, cy = rc.bottom / 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SetBkMode(hdc, TRANSPARENT);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0; i &lt; 10;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int r = size / 2 - i * size / 20;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HBRUSH br = CreateSolidBrush(ringColors[i]); HGDIOBJ old = SelectObject(hdc, br);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Ellipse(hdc, cx - r, cy - r, cx + r, cy + 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SelectObject(hdc, old); DeleteObject(br);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0; i &lt; 10;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int r = size / 2 - i * size / 20 - size / 40;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const std::wstring s = std::to_wstring(i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TextOutW(hdc, cx - 6, cy - r, s.c_str(), (int)s.size());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TargetProc(HWND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(msg == WM_PAINT)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PAINTSTRUCT ps; HDC hdc = BeginPaint(hwnd, &amp;ps);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draw_target(hwnd, hdc);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EndPaint(hwnd, &amp;ps);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choose_colors(HWND hwnd)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static COLORREF custom[16]{};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0; i &lt; 10;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CHOOSECOLORW cc{};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cc.lStructSize = sizeof(CHOOSECOLORW);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cc.hwndOwner = hwnd;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cc.lpCustColors = custom;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cc.rgbResult = ringColors[i];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cc.Flags = CC_FULLOPEN | CC_RGBINIT;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(!ChooseColorW(&amp;cc)) break;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ringColors[i] = cc.rgbResult;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InvalidateRect(targetWindow, nullptr, TRUE);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LRESULT CALLBACK Proc(HWND hwnd, UINT msg, WPARAM wParam, LPARAM lParam)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switch (msg)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WM_CREATE: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targetWindow = CreateWindowExW(WS_EX_CLIENTEDGE, L"Lab13Target", L"", WS_CHILD | WS_VISIBLE, 20, 20, 360, 360, hwnd, nullptr,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CreateWindowW(L"BUTTON", L"Выбрать цвета", WS_CHILD | WS_VISIBLE, 400, 40, 140, 32, hwnd, (HMENU)101, GetModuleHandleW(nullptr),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WM_COMMAND: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(LOWORD(wParam) == 101) choose_colors(hwnd);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case WM_DESTROY: PostQuitMessage(0);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DefWindowProcW(hwnd, msg, wParam, lParam);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WINAPI WinMain(HINSTANCE h, HINSTANCE, LPSTR, int n)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wc{}; wc.lpfnWndProc = Proc; wc.hInstance = h; wc.lpszClassName = L"Lab13"; wc.hbrBackground = (HBRUSH)(COLOR_3DFACE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RegisterClassW(&amp;wc);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WNDCLASSW tc{}; tc.lpfnWndProc = TargetProc; tc.hInstance = h; tc.lpszClassName = L"Lab13Target"; tc.hbrBackground = (HBRUSH)(COLOR_WINDOW + 1);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RegisterClassW(&amp;tc);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HWND hwnd = CreateWindowW(L"Lab13", L"ЛР 13. Диалоговая панель", WS_OVERLAPPEDWINDOW, CW_USEDEFAULT, CW_USEDEFAULT, 580, 450, nullptr, nullptr, h, nullptr);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ShowWindow(hwnd, n); UpdateWindow(hwnd);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MSG msg; while (GetMessageW(&amp;msg, nullptr, 0, 0)) { TranslateMessage(&amp;msg); DispatchMessageW(&amp;msg);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2102492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600664C9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F4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543</Words>
  <Characters>3640</Characters>
  <Lines>0</Lines>
  <Paragraphs>0</Paragraphs>
  <TotalTime>0</TotalTime>
  <ScaleCrop>false</ScaleCrop>
  <LinksUpToDate>false</LinksUpToDate>
  <CharactersWithSpaces>4392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5E9B3220D07940D0B19A6717FF39B144_12</vt:lpwstr>
  </property>
</Properties>
</file>