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35CB" w14:textId="77777777" w:rsidR="0036350E" w:rsidRDefault="005757A4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lang w:eastAsia="ar-SA"/>
        </w:rPr>
        <w:t>МИНИСТЕРСТВО НАУКИ И ВЫСШЕГО ОБРАЗОВАНИЯ РОССИЙСКОЙ ФЕДЕРАЦИИ</w:t>
      </w:r>
    </w:p>
    <w:p w14:paraId="30FB83AA" w14:textId="77777777" w:rsidR="0036350E" w:rsidRDefault="005757A4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lang w:eastAsia="ar-SA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4"/>
          <w:lang w:eastAsia="ar-SA"/>
        </w:rPr>
        <w:br/>
        <w:t>высшего образования</w:t>
      </w:r>
    </w:p>
    <w:p w14:paraId="3BF6DF35" w14:textId="77777777" w:rsidR="0036350E" w:rsidRDefault="005757A4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ar-SA"/>
        </w:rPr>
        <w:t>«УЛЬЯНОВСКИЙ ГОСУДАРСТВЕННЫЙ ТЕХНИЧЕСКИЙ УНИВЕРСИТЕТ»</w:t>
      </w:r>
    </w:p>
    <w:p w14:paraId="08DDD4EA" w14:textId="77777777" w:rsidR="0036350E" w:rsidRDefault="005757A4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Кафедра вычислительная техника</w:t>
      </w:r>
    </w:p>
    <w:p w14:paraId="413DD49F" w14:textId="77777777" w:rsidR="0036350E" w:rsidRDefault="005757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12B9C4" w14:textId="77777777" w:rsidR="0036350E" w:rsidRDefault="005757A4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ЭССЕ по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дисциплине «Автоматизация проектирования информационных систем»</w:t>
      </w:r>
    </w:p>
    <w:p w14:paraId="756D8485" w14:textId="77777777" w:rsidR="0036350E" w:rsidRDefault="005757A4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Глава №2 «МОДЕЛИРОВАНИЕ ДАННЫХ С ПОМОЩЬЮ ДИАГРАММЫ КЛАССОВ UML»</w:t>
      </w:r>
    </w:p>
    <w:p w14:paraId="0581C6F3" w14:textId="77777777" w:rsidR="0036350E" w:rsidRDefault="0036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A09A7" w14:textId="77777777" w:rsidR="0036350E" w:rsidRDefault="0036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14069" w14:textId="77777777" w:rsidR="0036350E" w:rsidRDefault="0036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AF79" w14:textId="77777777" w:rsidR="0036350E" w:rsidRDefault="00363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878B1" w14:textId="77777777" w:rsidR="0036350E" w:rsidRDefault="0036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AFFF0" w14:textId="77777777" w:rsidR="0036350E" w:rsidRDefault="0036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9414D" w14:textId="77777777" w:rsidR="0036350E" w:rsidRDefault="003635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8AF9C6" w14:textId="3918BF18" w:rsidR="0036350E" w:rsidRDefault="005757A4">
      <w:pPr>
        <w:spacing w:line="240" w:lineRule="auto"/>
        <w:ind w:left="-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составил: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Бакалавр гр. ИВТАСбд-42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Сулейманов М.З.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C9CC965" w14:textId="77777777" w:rsidR="0036350E" w:rsidRDefault="005757A4">
      <w:pPr>
        <w:spacing w:line="240" w:lineRule="auto"/>
        <w:ind w:left="-85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принял: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Профессор кафедры ВТ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Токмаков Г.П.</w:t>
      </w:r>
    </w:p>
    <w:p w14:paraId="45E6DE77" w14:textId="77777777" w:rsidR="0036350E" w:rsidRDefault="003635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14C9A" w14:textId="77777777" w:rsidR="0036350E" w:rsidRDefault="003635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1493D2" w14:textId="77777777" w:rsidR="0036350E" w:rsidRDefault="003635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7E45D" w14:textId="77777777" w:rsidR="0036350E" w:rsidRDefault="003635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808E0A" w14:textId="77777777" w:rsidR="0036350E" w:rsidRDefault="005757A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</w:t>
      </w:r>
    </w:p>
    <w:p w14:paraId="70D5EFB2" w14:textId="77777777" w:rsidR="0036350E" w:rsidRDefault="005757A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УлГТУ</w:t>
      </w:r>
    </w:p>
    <w:p w14:paraId="5A59663D" w14:textId="77777777" w:rsidR="0036350E" w:rsidRDefault="005757A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2024</w:t>
      </w:r>
    </w:p>
    <w:p w14:paraId="32B425A0" w14:textId="77777777" w:rsidR="0036350E" w:rsidRDefault="0036350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144171" w14:textId="77777777" w:rsidR="0036350E" w:rsidRDefault="005757A4">
      <w:pPr>
        <w:pStyle w:val="a3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2.1 ВВЕДЕНИЕ</w:t>
      </w:r>
    </w:p>
    <w:p w14:paraId="581F6F7B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Унифицированный язык моделирования UML был создан в 1994 г. специалистами по программной инженерии </w:t>
      </w:r>
      <w:proofErr w:type="spellStart"/>
      <w:r>
        <w:rPr>
          <w:rFonts w:ascii="Times New Roman" w:hAnsi="Times New Roman"/>
          <w:sz w:val="28"/>
        </w:rPr>
        <w:t>Гради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Бучем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Grady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Booch</w:t>
      </w:r>
      <w:proofErr w:type="spellEnd"/>
      <w:r>
        <w:rPr>
          <w:rFonts w:ascii="Times New Roman" w:hAnsi="Times New Roman"/>
          <w:sz w:val="28"/>
        </w:rPr>
        <w:t xml:space="preserve">) и Джеймсом </w:t>
      </w:r>
      <w:proofErr w:type="spellStart"/>
      <w:r>
        <w:rPr>
          <w:rFonts w:ascii="Times New Roman" w:hAnsi="Times New Roman"/>
          <w:sz w:val="28"/>
        </w:rPr>
        <w:t>Рамбо</w:t>
      </w:r>
      <w:proofErr w:type="spellEnd"/>
      <w:r>
        <w:rPr>
          <w:rFonts w:ascii="Times New Roman" w:hAnsi="Times New Roman"/>
          <w:sz w:val="28"/>
        </w:rPr>
        <w:t xml:space="preserve"> (James </w:t>
      </w:r>
      <w:proofErr w:type="spellStart"/>
      <w:r>
        <w:rPr>
          <w:rFonts w:ascii="Times New Roman" w:hAnsi="Times New Roman"/>
          <w:sz w:val="28"/>
        </w:rPr>
        <w:t>Rumbaugh</w:t>
      </w:r>
      <w:proofErr w:type="spellEnd"/>
      <w:r>
        <w:rPr>
          <w:rFonts w:ascii="Times New Roman" w:hAnsi="Times New Roman"/>
          <w:sz w:val="28"/>
        </w:rPr>
        <w:t xml:space="preserve">) из компании </w:t>
      </w:r>
      <w:proofErr w:type="spellStart"/>
      <w:r>
        <w:rPr>
          <w:rFonts w:ascii="Times New Roman" w:hAnsi="Times New Roman"/>
          <w:sz w:val="28"/>
        </w:rPr>
        <w:t>Rational</w:t>
      </w:r>
      <w:proofErr w:type="spellEnd"/>
      <w:r>
        <w:rPr>
          <w:rFonts w:ascii="Times New Roman" w:hAnsi="Times New Roman"/>
          <w:sz w:val="28"/>
        </w:rPr>
        <w:t xml:space="preserve"> Software. С его помощью удается построит</w:t>
      </w:r>
      <w:r>
        <w:rPr>
          <w:rFonts w:ascii="Times New Roman" w:hAnsi="Times New Roman"/>
          <w:sz w:val="28"/>
        </w:rPr>
        <w:t>ь абстракцию, модель системы, не привязанную к конкретному языку программирования. Для этого в языке UML имеется набор понятий и концепций, который доступен специалисту, не знакомому с программированием. Язык UML активно применяется для проектирования реля</w:t>
      </w:r>
      <w:r>
        <w:rPr>
          <w:rFonts w:ascii="Times New Roman" w:hAnsi="Times New Roman"/>
          <w:sz w:val="28"/>
        </w:rPr>
        <w:t>ционных БД. С точки зрения проектирования реляционных БД модельные возможности не слишком отличаются от возможностей ER диаграмм.</w:t>
      </w:r>
    </w:p>
    <w:p w14:paraId="49049CF2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 ОСНОВНЫЕ ПОНЯТИЯ ДИАГРАММ КЛАССОВ UML</w:t>
      </w:r>
    </w:p>
    <w:p w14:paraId="5105D2E5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UML базируется на трех фундаментальных понятиях: сущность, отношение и диаграмм</w:t>
      </w:r>
      <w:r>
        <w:rPr>
          <w:rFonts w:ascii="Times New Roman" w:hAnsi="Times New Roman"/>
          <w:sz w:val="28"/>
        </w:rPr>
        <w:t xml:space="preserve">а. </w:t>
      </w:r>
    </w:p>
    <w:p w14:paraId="67787301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Сущность – это объект проектируемой системы, который целостно представляется в абстрактном виде.</w:t>
      </w:r>
    </w:p>
    <w:p w14:paraId="12E0E913" w14:textId="77777777" w:rsidR="0036350E" w:rsidRDefault="005757A4">
      <w:pPr>
        <w:pStyle w:val="a3"/>
        <w:spacing w:after="0" w:line="360" w:lineRule="auto"/>
        <w:ind w:left="-207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Отношение – это способ и форму связи между сущностями. </w:t>
      </w:r>
    </w:p>
    <w:p w14:paraId="595A2D1B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Диаграмма – это визуальное представление набора сущностей с отношениями между ними.</w:t>
      </w:r>
    </w:p>
    <w:p w14:paraId="73814F47" w14:textId="77777777" w:rsidR="0036350E" w:rsidRDefault="005757A4">
      <w:pPr>
        <w:pStyle w:val="a3"/>
        <w:spacing w:after="0" w:line="360" w:lineRule="auto"/>
        <w:ind w:left="-207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ди</w:t>
      </w:r>
      <w:r>
        <w:rPr>
          <w:rFonts w:ascii="Times New Roman" w:hAnsi="Times New Roman"/>
          <w:sz w:val="28"/>
        </w:rPr>
        <w:t xml:space="preserve">аграммы составляются из элементов четырех типов: </w:t>
      </w:r>
    </w:p>
    <w:p w14:paraId="42CB5B44" w14:textId="77777777" w:rsidR="0036350E" w:rsidRDefault="005757A4">
      <w:pPr>
        <w:pStyle w:val="a3"/>
        <w:numPr>
          <w:ilvl w:val="0"/>
          <w:numId w:val="2"/>
        </w:numPr>
        <w:spacing w:after="0" w:line="360" w:lineRule="auto"/>
        <w:ind w:left="0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двумерные графические объекты представлены простыми геометрическими фигурами. Такие фигуры изображают сущности; </w:t>
      </w:r>
    </w:p>
    <w:p w14:paraId="0E791EF1" w14:textId="77777777" w:rsidR="0036350E" w:rsidRDefault="005757A4">
      <w:pPr>
        <w:pStyle w:val="a3"/>
        <w:numPr>
          <w:ilvl w:val="0"/>
          <w:numId w:val="2"/>
        </w:numPr>
        <w:spacing w:after="0" w:line="360" w:lineRule="auto"/>
        <w:ind w:left="0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пути – это отрезки, соединяющие графические объекты. С помощью путей, например, демонстрирует</w:t>
      </w:r>
      <w:r>
        <w:rPr>
          <w:rFonts w:ascii="Times New Roman" w:hAnsi="Times New Roman"/>
          <w:sz w:val="28"/>
        </w:rPr>
        <w:t xml:space="preserve">ся отношения между классами, схема наследования между сущностями; </w:t>
      </w:r>
    </w:p>
    <w:p w14:paraId="57A4B1DB" w14:textId="77777777" w:rsidR="0036350E" w:rsidRDefault="005757A4">
      <w:pPr>
        <w:pStyle w:val="a3"/>
        <w:numPr>
          <w:ilvl w:val="0"/>
          <w:numId w:val="2"/>
        </w:numPr>
        <w:spacing w:after="0" w:line="360" w:lineRule="auto"/>
        <w:ind w:left="0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символы (значки) – это графические маркеры, размер и форма которых не меняются. Чаще всего в виде символов представлены стрелки на концах путей; текстовые надписи связаны по смыслу с опреде</w:t>
      </w:r>
      <w:r>
        <w:rPr>
          <w:rFonts w:ascii="Times New Roman" w:hAnsi="Times New Roman"/>
          <w:sz w:val="28"/>
        </w:rPr>
        <w:t>ленной сущностью.</w:t>
      </w:r>
    </w:p>
    <w:p w14:paraId="64480223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Диаграмма классов – один из наиболее важных и распространенных среди программистов и разработчиков БД видов диаграмм UML. Диаграммой </w:t>
      </w:r>
      <w:r>
        <w:rPr>
          <w:rFonts w:ascii="Times New Roman" w:hAnsi="Times New Roman"/>
          <w:sz w:val="28"/>
        </w:rPr>
        <w:lastRenderedPageBreak/>
        <w:t>классов в терминологии UML называется диаграмма, на которой показан набор классов (и некоторых других сущ</w:t>
      </w:r>
      <w:r>
        <w:rPr>
          <w:rFonts w:ascii="Times New Roman" w:hAnsi="Times New Roman"/>
          <w:sz w:val="28"/>
        </w:rPr>
        <w:t>ностей, не имеющих явного отношения к проектированию БД), а также связей между этими классами.</w:t>
      </w:r>
    </w:p>
    <w:p w14:paraId="3986E1EA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2.2.1 КЛАССЫ</w:t>
      </w:r>
    </w:p>
    <w:p w14:paraId="0695A8C0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 в языке UML представляет собой структуру, шаблон абстрактного понятия. Это именованное описание совокупности объектов с общими атрибутами, опе</w:t>
      </w:r>
      <w:r>
        <w:rPr>
          <w:rFonts w:ascii="Times New Roman" w:hAnsi="Times New Roman"/>
          <w:sz w:val="28"/>
        </w:rPr>
        <w:t>рациями, связями и семантикой. Графически класс изображается в виде прямоугольника. У каждого класса должно быть имя, уникально отличающее его от всех других классов.</w:t>
      </w:r>
    </w:p>
    <w:p w14:paraId="36777FF4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2.2.2 АТРИБУТЫ</w:t>
      </w:r>
    </w:p>
    <w:p w14:paraId="217481F1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Атрибутом класса называется именованное свойство класса, описывающее множе</w:t>
      </w:r>
      <w:r>
        <w:rPr>
          <w:rFonts w:ascii="Times New Roman" w:hAnsi="Times New Roman"/>
          <w:sz w:val="28"/>
        </w:rPr>
        <w:t>ство значений, которые могут принимать экземпляры этого свойства. Атрибут является абстракцией состояния объекта. Любой атрибут любого объекта класса должен иметь некоторое значение.</w:t>
      </w:r>
    </w:p>
    <w:p w14:paraId="0DA9CD46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2.2.3 ОПЕРАЦИИ</w:t>
      </w:r>
    </w:p>
    <w:p w14:paraId="4634BE49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Операцией класса называется именованная услуга, </w:t>
      </w:r>
      <w:r>
        <w:rPr>
          <w:rFonts w:ascii="Times New Roman" w:hAnsi="Times New Roman"/>
          <w:sz w:val="28"/>
        </w:rPr>
        <w:t>которую можно запросить у любого объекта этого класса. Операция – это абстракция того, что можно делать с объектом.</w:t>
      </w:r>
    </w:p>
    <w:p w14:paraId="7074D7C6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 ЗАВИСИМОСТИ, ОБОБЩЕНИЯ И АССОЦИАЦИИ</w:t>
      </w:r>
    </w:p>
    <w:p w14:paraId="4D86BE4A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Объекты (сущности) диаграммы связываются друг с другом разными отношениями или связями. В диаграмме </w:t>
      </w:r>
      <w:r>
        <w:rPr>
          <w:rFonts w:ascii="Times New Roman" w:hAnsi="Times New Roman"/>
          <w:sz w:val="28"/>
        </w:rPr>
        <w:t>классов могут участвовать связи трех разных категорий: ассоциация (</w:t>
      </w:r>
      <w:proofErr w:type="spellStart"/>
      <w:r>
        <w:rPr>
          <w:rFonts w:ascii="Times New Roman" w:hAnsi="Times New Roman"/>
          <w:sz w:val="28"/>
        </w:rPr>
        <w:t>association</w:t>
      </w:r>
      <w:proofErr w:type="spellEnd"/>
      <w:r>
        <w:rPr>
          <w:rFonts w:ascii="Times New Roman" w:hAnsi="Times New Roman"/>
          <w:sz w:val="28"/>
        </w:rPr>
        <w:t>), обобщение (</w:t>
      </w:r>
      <w:proofErr w:type="spellStart"/>
      <w:r>
        <w:rPr>
          <w:rFonts w:ascii="Times New Roman" w:hAnsi="Times New Roman"/>
          <w:sz w:val="28"/>
        </w:rPr>
        <w:t>generalization</w:t>
      </w:r>
      <w:proofErr w:type="spellEnd"/>
      <w:r>
        <w:rPr>
          <w:rFonts w:ascii="Times New Roman" w:hAnsi="Times New Roman"/>
          <w:sz w:val="28"/>
        </w:rPr>
        <w:t>) и зависимость (</w:t>
      </w:r>
      <w:proofErr w:type="spellStart"/>
      <w:r>
        <w:rPr>
          <w:rFonts w:ascii="Times New Roman" w:hAnsi="Times New Roman"/>
          <w:sz w:val="28"/>
        </w:rPr>
        <w:t>dependency</w:t>
      </w:r>
      <w:proofErr w:type="spellEnd"/>
      <w:r>
        <w:rPr>
          <w:rFonts w:ascii="Times New Roman" w:hAnsi="Times New Roman"/>
          <w:sz w:val="28"/>
        </w:rPr>
        <w:t>).</w:t>
      </w:r>
    </w:p>
    <w:p w14:paraId="453F045C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2.3.1 ЗАВИСИМОСТИ</w:t>
      </w:r>
    </w:p>
    <w:p w14:paraId="1D971158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Зависимостью называют связь по применению, когда изменение в спецификации одного класса может повлиять</w:t>
      </w:r>
      <w:r>
        <w:rPr>
          <w:rFonts w:ascii="Times New Roman" w:hAnsi="Times New Roman"/>
          <w:sz w:val="28"/>
        </w:rPr>
        <w:t xml:space="preserve"> на поведение другого класса, использующего первый класс.</w:t>
      </w:r>
    </w:p>
    <w:p w14:paraId="4781213A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Зависимость показывается прерывистой линией со стрелкой, направленной к классу, от которого имеется зависимость.</w:t>
      </w:r>
    </w:p>
    <w:p w14:paraId="3FE49A1E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Связи-зависимости существенны для объектно-ориентированных систем, но при проектировании реляционных БД зависимости не используются. </w:t>
      </w:r>
    </w:p>
    <w:p w14:paraId="3FF947E4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2.3.2 ОБОБЩЕНИЯ И МЕХАНИЗМ НАСЛЕДОВАНИЯ КЛАССОВ</w:t>
      </w:r>
    </w:p>
    <w:p w14:paraId="5947CB3F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Связью-обобщением называется связь между общей сущностью, называемой супер</w:t>
      </w:r>
      <w:r>
        <w:rPr>
          <w:rFonts w:ascii="Times New Roman" w:hAnsi="Times New Roman"/>
          <w:sz w:val="28"/>
        </w:rPr>
        <w:t xml:space="preserve">классом, или родителем, и более специализированной разновидностью этой сущности, называемой подклассом, или потомком. Класс потомок наследует все атрибуты и операции класса-предка, но в нем могут быть определены дополнительные атрибуты и операции. Объекты </w:t>
      </w:r>
      <w:r>
        <w:rPr>
          <w:rFonts w:ascii="Times New Roman" w:hAnsi="Times New Roman"/>
          <w:sz w:val="28"/>
        </w:rPr>
        <w:t xml:space="preserve">класса-потомка могут использоваться везде, где могут использоваться объекты класса-предка. Это свойство называют полиморфизмом. Графически обобщения изображаются в виде сплошной линии с большой </w:t>
      </w:r>
      <w:proofErr w:type="spellStart"/>
      <w:r>
        <w:rPr>
          <w:rFonts w:ascii="Times New Roman" w:hAnsi="Times New Roman"/>
          <w:sz w:val="28"/>
        </w:rPr>
        <w:t>незакрашенной</w:t>
      </w:r>
      <w:proofErr w:type="spellEnd"/>
      <w:r>
        <w:rPr>
          <w:rFonts w:ascii="Times New Roman" w:hAnsi="Times New Roman"/>
          <w:sz w:val="28"/>
        </w:rPr>
        <w:t xml:space="preserve"> стрелкой, направленной к суперклассу.</w:t>
      </w:r>
    </w:p>
    <w:p w14:paraId="324D0C6D" w14:textId="77777777" w:rsidR="0036350E" w:rsidRDefault="005757A4">
      <w:pPr>
        <w:pStyle w:val="a3"/>
        <w:spacing w:after="0" w:line="360" w:lineRule="auto"/>
        <w:ind w:left="-2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2.3.3 АССО</w:t>
      </w:r>
      <w:r>
        <w:rPr>
          <w:rFonts w:ascii="Times New Roman" w:hAnsi="Times New Roman"/>
          <w:sz w:val="28"/>
        </w:rPr>
        <w:t>ЦИАЦИИ: РОЛИ, КРАТНОСТЬ, АГРЕГАЦИЯ, КОМПОЗИЦИЯ</w:t>
      </w:r>
    </w:p>
    <w:p w14:paraId="50E27196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Ассоциацией называется структурная связь, показывающая, что объекты одного класса некоторым образом связаны с объектами другого или того же самого класса. Графически ассоциация изображается в виде линии, соеди</w:t>
      </w:r>
      <w:r>
        <w:rPr>
          <w:rFonts w:ascii="Times New Roman" w:hAnsi="Times New Roman"/>
          <w:sz w:val="28"/>
        </w:rPr>
        <w:t>няющей класс сам с собой или с другими классами.</w:t>
      </w:r>
    </w:p>
    <w:p w14:paraId="1A2C65FB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понятием ассоциации связаны четыре важных дополнительных понятия: имя, роль, кратность и агрегация. </w:t>
      </w:r>
    </w:p>
    <w:p w14:paraId="34510389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ассоциации. Во-первых, ассоциации может быть присвоено имя, характеризующее природу связи.</w:t>
      </w:r>
    </w:p>
    <w:p w14:paraId="23015ED6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Другим сп</w:t>
      </w:r>
      <w:r>
        <w:rPr>
          <w:rFonts w:ascii="Times New Roman" w:hAnsi="Times New Roman"/>
          <w:sz w:val="28"/>
        </w:rPr>
        <w:t>особом именования ассоциации является указание роли каждого класса, участвующего в этой ассоциации. Роль класса, как и имя конца связи в ER-модели, задается именем, помещаемым под линией ассоциации ближе к данному классу.</w:t>
      </w:r>
    </w:p>
    <w:p w14:paraId="069FF6D6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Кратностью (</w:t>
      </w:r>
      <w:proofErr w:type="spellStart"/>
      <w:r>
        <w:rPr>
          <w:rFonts w:ascii="Times New Roman" w:hAnsi="Times New Roman"/>
          <w:sz w:val="28"/>
        </w:rPr>
        <w:t>multiplicity</w:t>
      </w:r>
      <w:proofErr w:type="spellEnd"/>
      <w:r>
        <w:rPr>
          <w:rFonts w:ascii="Times New Roman" w:hAnsi="Times New Roman"/>
          <w:sz w:val="28"/>
        </w:rPr>
        <w:t>) роли асс</w:t>
      </w:r>
      <w:r>
        <w:rPr>
          <w:rFonts w:ascii="Times New Roman" w:hAnsi="Times New Roman"/>
          <w:sz w:val="28"/>
        </w:rPr>
        <w:t>оциации называется характеристика, указывающая, сколько объектов класса с данной ролью может или должно участвовать в каждом экземпляре ассоциации.</w:t>
      </w:r>
    </w:p>
    <w:p w14:paraId="41CD20F8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«1» </w:t>
      </w:r>
      <w:proofErr w:type="gramStart"/>
      <w:r>
        <w:rPr>
          <w:rFonts w:ascii="Times New Roman" w:hAnsi="Times New Roman"/>
          <w:sz w:val="28"/>
        </w:rPr>
        <w:t>-  каждый</w:t>
      </w:r>
      <w:proofErr w:type="gramEnd"/>
      <w:r>
        <w:rPr>
          <w:rFonts w:ascii="Times New Roman" w:hAnsi="Times New Roman"/>
          <w:sz w:val="28"/>
        </w:rPr>
        <w:t xml:space="preserve"> объект класса с этой ролью должен участвовать в некотором экземпляре данной ассоциации, в кажд</w:t>
      </w:r>
      <w:r>
        <w:rPr>
          <w:rFonts w:ascii="Times New Roman" w:hAnsi="Times New Roman"/>
          <w:sz w:val="28"/>
        </w:rPr>
        <w:t>ом экземпляре ассоциации может участвовать только в один объект класса.</w:t>
      </w:r>
    </w:p>
    <w:p w14:paraId="7576B0E4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gramStart"/>
      <w:r>
        <w:rPr>
          <w:rFonts w:ascii="Times New Roman" w:hAnsi="Times New Roman"/>
          <w:sz w:val="28"/>
        </w:rPr>
        <w:t>0..</w:t>
      </w:r>
      <w:proofErr w:type="gramEnd"/>
      <w:r>
        <w:rPr>
          <w:rFonts w:ascii="Times New Roman" w:hAnsi="Times New Roman"/>
          <w:sz w:val="28"/>
        </w:rPr>
        <w:t>1» - каждый объект класса с этой ролью может (а может и не участвовать) участвовать в некотором экземпляре данной ассоциации, в каждом экземпляре ассоциации может участвовать тольк</w:t>
      </w:r>
      <w:r>
        <w:rPr>
          <w:rFonts w:ascii="Times New Roman" w:hAnsi="Times New Roman"/>
          <w:sz w:val="28"/>
        </w:rPr>
        <w:t>о в один объект класса.</w:t>
      </w:r>
    </w:p>
    <w:p w14:paraId="656D231F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gramStart"/>
      <w:r>
        <w:rPr>
          <w:rFonts w:ascii="Times New Roman" w:hAnsi="Times New Roman"/>
          <w:sz w:val="28"/>
        </w:rPr>
        <w:t>1..</w:t>
      </w:r>
      <w:proofErr w:type="gramEnd"/>
      <w:r>
        <w:rPr>
          <w:rFonts w:ascii="Times New Roman" w:hAnsi="Times New Roman"/>
          <w:sz w:val="28"/>
        </w:rPr>
        <w:t>*» - каждый объект класса с этой ролью должен участвовать в некотором экземпляре данной ассоциации, в каждом экземпляре ассоциации может участвовать несколько объектов класса.</w:t>
      </w:r>
    </w:p>
    <w:p w14:paraId="26E945B0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gramStart"/>
      <w:r>
        <w:rPr>
          <w:rFonts w:ascii="Times New Roman" w:hAnsi="Times New Roman"/>
          <w:sz w:val="28"/>
        </w:rPr>
        <w:t>0..</w:t>
      </w:r>
      <w:proofErr w:type="gramEnd"/>
      <w:r>
        <w:rPr>
          <w:rFonts w:ascii="Times New Roman" w:hAnsi="Times New Roman"/>
          <w:sz w:val="28"/>
        </w:rPr>
        <w:t xml:space="preserve">*» - каждый объект класса с этой ролью может (а </w:t>
      </w:r>
      <w:r>
        <w:rPr>
          <w:rFonts w:ascii="Times New Roman" w:hAnsi="Times New Roman"/>
          <w:sz w:val="28"/>
        </w:rPr>
        <w:t>может и не участвовать) участвовать в некотором экземпляре данной ассоциации, в каждом экземпляре ассоциации может участвовать несколько объектов класса.</w:t>
      </w:r>
    </w:p>
    <w:p w14:paraId="5E233A37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Ассоциация рода «часть-целое» называется агрегатной. Изображаются в виде простой ассоциации с </w:t>
      </w:r>
      <w:proofErr w:type="spellStart"/>
      <w:r>
        <w:rPr>
          <w:rFonts w:ascii="Times New Roman" w:hAnsi="Times New Roman"/>
          <w:sz w:val="28"/>
        </w:rPr>
        <w:t>незакраш</w:t>
      </w:r>
      <w:r>
        <w:rPr>
          <w:rFonts w:ascii="Times New Roman" w:hAnsi="Times New Roman"/>
          <w:sz w:val="28"/>
        </w:rPr>
        <w:t>енным</w:t>
      </w:r>
      <w:proofErr w:type="spellEnd"/>
      <w:r>
        <w:rPr>
          <w:rFonts w:ascii="Times New Roman" w:hAnsi="Times New Roman"/>
          <w:sz w:val="28"/>
        </w:rPr>
        <w:t xml:space="preserve"> ромбом на стороне класса. Объекты класса могут существовать независимо друг от друга.</w:t>
      </w:r>
    </w:p>
    <w:p w14:paraId="087D428D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Ассоциации называются композитными, если объекты класса «части» не могут существовать без «целого».</w:t>
      </w:r>
    </w:p>
    <w:p w14:paraId="486EC448" w14:textId="77777777" w:rsidR="0036350E" w:rsidRDefault="005757A4">
      <w:pPr>
        <w:pStyle w:val="a3"/>
        <w:spacing w:after="0" w:line="36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Ассоциация с указанным направлением имеет ограничение в навигаци</w:t>
      </w:r>
      <w:r>
        <w:rPr>
          <w:rFonts w:ascii="Times New Roman" w:hAnsi="Times New Roman"/>
          <w:sz w:val="28"/>
        </w:rPr>
        <w:t>и: из одного объекта класса можно найти связанный с ним объект, но не в обратном направлении.</w:t>
      </w:r>
    </w:p>
    <w:p w14:paraId="5C6CECAD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 ОГРАНИЧЕНИЯ ЦЕЛОСТНОСТИ И ЯЗЫК OCL</w:t>
      </w:r>
    </w:p>
    <w:p w14:paraId="59C07F9D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Один из самых серьезных и справедливо критикуемых недостатков языка моделирования UML является предоставление только </w:t>
      </w:r>
      <w:r>
        <w:rPr>
          <w:rFonts w:ascii="Times New Roman" w:hAnsi="Times New Roman"/>
          <w:sz w:val="28"/>
        </w:rPr>
        <w:t>средств визуального представления моделей, т. е. UML – это просто графический редактор диаграмм различного вида. В результате проектировщик не находит достаточно выразительных средств, позволяющих уточнить ограничения на применение создаваемых структур, сп</w:t>
      </w:r>
      <w:r>
        <w:rPr>
          <w:rFonts w:ascii="Times New Roman" w:hAnsi="Times New Roman"/>
          <w:sz w:val="28"/>
        </w:rPr>
        <w:t>ецифицировать способы и нюансы их внутреннего функционирования, ввести условия использования и т. д.</w:t>
      </w:r>
    </w:p>
    <w:p w14:paraId="48EC90E9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Поэтому со временем на основе этого языка был создан язык объектных ограничений OCL, который </w:t>
      </w:r>
      <w:proofErr w:type="gramStart"/>
      <w:r>
        <w:rPr>
          <w:rFonts w:ascii="Times New Roman" w:hAnsi="Times New Roman"/>
          <w:sz w:val="28"/>
        </w:rPr>
        <w:t>применялся в то время как</w:t>
      </w:r>
      <w:proofErr w:type="gramEnd"/>
      <w:r>
        <w:rPr>
          <w:rFonts w:ascii="Times New Roman" w:hAnsi="Times New Roman"/>
          <w:sz w:val="28"/>
        </w:rPr>
        <w:t xml:space="preserve"> язык моделирования. Он активно приме</w:t>
      </w:r>
      <w:r>
        <w:rPr>
          <w:rFonts w:ascii="Times New Roman" w:hAnsi="Times New Roman"/>
          <w:sz w:val="28"/>
        </w:rPr>
        <w:t>нялся для описания особенностей информационных систем и в 1997 году вошел в стандарт языка UML.</w:t>
      </w:r>
    </w:p>
    <w:p w14:paraId="3680238C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2.4.2 ОБЩАЯ ХАРАКТЕРИСТИКА ЯЗЫКА OCL</w:t>
      </w:r>
    </w:p>
    <w:p w14:paraId="6CE070B9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дополнение к скалярным типам данных, заимствованным из UML, в OCL предопределены структурные типы, которые являются разно</w:t>
      </w:r>
      <w:r>
        <w:rPr>
          <w:rFonts w:ascii="Times New Roman" w:hAnsi="Times New Roman"/>
          <w:sz w:val="28"/>
        </w:rPr>
        <w:t>видностями типов коллекций (</w:t>
      </w:r>
      <w:proofErr w:type="spellStart"/>
      <w:r>
        <w:rPr>
          <w:rFonts w:ascii="Times New Roman" w:hAnsi="Times New Roman"/>
          <w:sz w:val="28"/>
        </w:rPr>
        <w:t>collection</w:t>
      </w:r>
      <w:proofErr w:type="spellEnd"/>
      <w:r>
        <w:rPr>
          <w:rFonts w:ascii="Times New Roman" w:hAnsi="Times New Roman"/>
          <w:sz w:val="28"/>
        </w:rPr>
        <w:t xml:space="preserve">): </w:t>
      </w:r>
    </w:p>
    <w:p w14:paraId="79515241" w14:textId="77777777" w:rsidR="0036350E" w:rsidRDefault="005757A4">
      <w:pPr>
        <w:pStyle w:val="a3"/>
        <w:numPr>
          <w:ilvl w:val="0"/>
          <w:numId w:val="3"/>
        </w:numPr>
        <w:spacing w:after="0" w:line="360" w:lineRule="auto"/>
        <w:ind w:left="0" w:hanging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математическое множество (</w:t>
      </w:r>
      <w:proofErr w:type="spellStart"/>
      <w:r>
        <w:rPr>
          <w:rFonts w:ascii="Times New Roman" w:hAnsi="Times New Roman"/>
          <w:sz w:val="28"/>
        </w:rPr>
        <w:t>set</w:t>
      </w:r>
      <w:proofErr w:type="spellEnd"/>
      <w:r>
        <w:rPr>
          <w:rFonts w:ascii="Times New Roman" w:hAnsi="Times New Roman"/>
          <w:sz w:val="28"/>
        </w:rPr>
        <w:t xml:space="preserve">), неупорядоченная коллекция, не содержащая одинаковых элементов; </w:t>
      </w:r>
    </w:p>
    <w:p w14:paraId="3FCD7AEE" w14:textId="77777777" w:rsidR="0036350E" w:rsidRDefault="005757A4">
      <w:pPr>
        <w:pStyle w:val="a3"/>
        <w:numPr>
          <w:ilvl w:val="0"/>
          <w:numId w:val="3"/>
        </w:numPr>
        <w:spacing w:after="0" w:line="360" w:lineRule="auto"/>
        <w:ind w:left="0" w:hanging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мультимножество (</w:t>
      </w:r>
      <w:proofErr w:type="spellStart"/>
      <w:r>
        <w:rPr>
          <w:rFonts w:ascii="Times New Roman" w:hAnsi="Times New Roman"/>
          <w:sz w:val="28"/>
        </w:rPr>
        <w:t>bag</w:t>
      </w:r>
      <w:proofErr w:type="spellEnd"/>
      <w:r>
        <w:rPr>
          <w:rFonts w:ascii="Times New Roman" w:hAnsi="Times New Roman"/>
          <w:sz w:val="28"/>
        </w:rPr>
        <w:t xml:space="preserve">), неупорядоченная коллекция, которая может содержать повторяющиеся элементы-дубликаты; </w:t>
      </w:r>
    </w:p>
    <w:p w14:paraId="48F1C4EB" w14:textId="77777777" w:rsidR="0036350E" w:rsidRDefault="005757A4">
      <w:pPr>
        <w:pStyle w:val="a3"/>
        <w:numPr>
          <w:ilvl w:val="0"/>
          <w:numId w:val="3"/>
        </w:numPr>
        <w:spacing w:after="0" w:line="360" w:lineRule="auto"/>
        <w:ind w:left="0" w:hanging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последова</w:t>
      </w:r>
      <w:r>
        <w:rPr>
          <w:rFonts w:ascii="Times New Roman" w:hAnsi="Times New Roman"/>
          <w:sz w:val="28"/>
        </w:rPr>
        <w:t>тельность (</w:t>
      </w:r>
      <w:proofErr w:type="spellStart"/>
      <w:r>
        <w:rPr>
          <w:rFonts w:ascii="Times New Roman" w:hAnsi="Times New Roman"/>
          <w:sz w:val="28"/>
        </w:rPr>
        <w:t>sequence</w:t>
      </w:r>
      <w:proofErr w:type="spellEnd"/>
      <w:r>
        <w:rPr>
          <w:rFonts w:ascii="Times New Roman" w:hAnsi="Times New Roman"/>
          <w:sz w:val="28"/>
        </w:rPr>
        <w:t>), упорядоченная коллекция, которая может содержать элементы-дубликаты.</w:t>
      </w:r>
    </w:p>
    <w:p w14:paraId="7E1C37A5" w14:textId="77777777" w:rsidR="0036350E" w:rsidRDefault="005757A4">
      <w:pPr>
        <w:pStyle w:val="a3"/>
        <w:spacing w:after="0" w:line="360" w:lineRule="auto"/>
        <w:ind w:left="0" w:firstLine="9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OCL предназначен, главным образом, для определения ограничений целостности данных, соответствующих модели, которая представлена в терминах диаграммы классов UML</w:t>
      </w:r>
      <w:r>
        <w:rPr>
          <w:rFonts w:ascii="Times New Roman" w:hAnsi="Times New Roman"/>
          <w:sz w:val="28"/>
        </w:rPr>
        <w:t>.</w:t>
      </w:r>
    </w:p>
    <w:p w14:paraId="1B8FB1B3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2.4.3 ИНВАРИАНТ КЛАССА</w:t>
      </w:r>
    </w:p>
    <w:p w14:paraId="72A0E422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 инвариантом класса в OCL понимается условие, которому должны удовлетворять все объекты данного класса. Его вычисление должно давать </w:t>
      </w:r>
      <w:r>
        <w:rPr>
          <w:rFonts w:ascii="Times New Roman" w:hAnsi="Times New Roman"/>
          <w:sz w:val="28"/>
          <w:lang w:val="en-US"/>
        </w:rPr>
        <w:t>true</w:t>
      </w:r>
      <w:r>
        <w:rPr>
          <w:rFonts w:ascii="Times New Roman" w:hAnsi="Times New Roman"/>
          <w:sz w:val="28"/>
        </w:rPr>
        <w:t xml:space="preserve"> в течении всего времени существования объекта.</w:t>
      </w:r>
    </w:p>
    <w:p w14:paraId="215CF0D4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context &lt;</w:t>
      </w:r>
      <w:proofErr w:type="spellStart"/>
      <w:r>
        <w:rPr>
          <w:rFonts w:ascii="Times New Roman" w:hAnsi="Times New Roman"/>
          <w:sz w:val="28"/>
          <w:lang w:val="en-US"/>
        </w:rPr>
        <w:t>class_name</w:t>
      </w:r>
      <w:proofErr w:type="spellEnd"/>
      <w:r>
        <w:rPr>
          <w:rFonts w:ascii="Times New Roman" w:hAnsi="Times New Roman"/>
          <w:sz w:val="28"/>
          <w:lang w:val="en-US"/>
        </w:rPr>
        <w:t>&gt; inv:</w:t>
      </w:r>
    </w:p>
    <w:p w14:paraId="058FADE4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&lt;OCL-</w:t>
      </w:r>
      <w:r>
        <w:rPr>
          <w:rFonts w:ascii="Times New Roman" w:hAnsi="Times New Roman"/>
          <w:sz w:val="28"/>
        </w:rPr>
        <w:t>выражение</w:t>
      </w:r>
      <w:r>
        <w:rPr>
          <w:rFonts w:ascii="Times New Roman" w:hAnsi="Times New Roman"/>
          <w:sz w:val="28"/>
          <w:lang w:val="en-US"/>
        </w:rPr>
        <w:t>&gt;.</w:t>
      </w:r>
    </w:p>
    <w:p w14:paraId="740EB222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i</w:t>
      </w:r>
      <w:r>
        <w:rPr>
          <w:rFonts w:ascii="Times New Roman" w:hAnsi="Times New Roman"/>
          <w:sz w:val="28"/>
        </w:rPr>
        <w:t>nv</w:t>
      </w:r>
      <w:proofErr w:type="spellEnd"/>
      <w:r>
        <w:rPr>
          <w:rFonts w:ascii="Times New Roman" w:hAnsi="Times New Roman"/>
          <w:sz w:val="28"/>
        </w:rPr>
        <w:t xml:space="preserve"> определяет, что это именно инвариант.</w:t>
      </w:r>
    </w:p>
    <w:p w14:paraId="72D4A5EE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proofErr w:type="spellStart"/>
      <w:r>
        <w:rPr>
          <w:rFonts w:ascii="Times New Roman" w:hAnsi="Times New Roman"/>
          <w:sz w:val="28"/>
          <w:lang w:val="en-US"/>
        </w:rPr>
        <w:t>ontext</w:t>
      </w:r>
      <w:proofErr w:type="spellEnd"/>
      <w:r>
        <w:rPr>
          <w:rFonts w:ascii="Times New Roman" w:hAnsi="Times New Roman"/>
          <w:sz w:val="28"/>
        </w:rPr>
        <w:t xml:space="preserve"> определяет, что мы работаем с объектами класса &lt;</w:t>
      </w:r>
      <w:r>
        <w:rPr>
          <w:rFonts w:ascii="Times New Roman" w:hAnsi="Times New Roman"/>
          <w:sz w:val="28"/>
          <w:lang w:val="en-US"/>
        </w:rPr>
        <w:t>class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name</w:t>
      </w:r>
      <w:r>
        <w:rPr>
          <w:rFonts w:ascii="Times New Roman" w:hAnsi="Times New Roman"/>
          <w:sz w:val="28"/>
        </w:rPr>
        <w:t>&gt;.</w:t>
      </w:r>
    </w:p>
    <w:p w14:paraId="62EE84BC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общем случае OCL-выражение в определении инварианта формируется как композиция операций, которым посвящена большая часть определения языка.</w:t>
      </w:r>
    </w:p>
    <w:p w14:paraId="73670213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</w:t>
      </w:r>
      <w:r>
        <w:rPr>
          <w:rFonts w:ascii="Times New Roman" w:hAnsi="Times New Roman"/>
          <w:sz w:val="28"/>
        </w:rPr>
        <w:t>рации над значениями предопределенных типов данных.</w:t>
      </w:r>
    </w:p>
    <w:p w14:paraId="51C794AD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OCL поддерживаются </w:t>
      </w:r>
      <w:proofErr w:type="gramStart"/>
      <w:r>
        <w:rPr>
          <w:rFonts w:ascii="Times New Roman" w:hAnsi="Times New Roman"/>
          <w:sz w:val="28"/>
        </w:rPr>
        <w:t>следующие</w:t>
      </w:r>
      <w:proofErr w:type="gramEnd"/>
      <w:r>
        <w:rPr>
          <w:rFonts w:ascii="Times New Roman" w:hAnsi="Times New Roman"/>
          <w:sz w:val="28"/>
        </w:rPr>
        <w:t xml:space="preserve"> заимствованные из определения UML скалярные типы данных: </w:t>
      </w:r>
      <w:proofErr w:type="spellStart"/>
      <w:r>
        <w:rPr>
          <w:rFonts w:ascii="Times New Roman" w:hAnsi="Times New Roman"/>
          <w:sz w:val="28"/>
        </w:rPr>
        <w:t>Boolean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Integer</w:t>
      </w:r>
      <w:proofErr w:type="spellEnd"/>
      <w:r>
        <w:rPr>
          <w:rFonts w:ascii="Times New Roman" w:hAnsi="Times New Roman"/>
          <w:sz w:val="28"/>
        </w:rPr>
        <w:t xml:space="preserve">, Real и 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>.</w:t>
      </w:r>
    </w:p>
    <w:p w14:paraId="709FA1C3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Операции над объектами.</w:t>
      </w:r>
    </w:p>
    <w:p w14:paraId="370DABC7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OCL определены три операции над объектами:</w:t>
      </w:r>
    </w:p>
    <w:p w14:paraId="2283C78A" w14:textId="77777777" w:rsidR="0036350E" w:rsidRDefault="005757A4">
      <w:pPr>
        <w:pStyle w:val="a3"/>
        <w:numPr>
          <w:ilvl w:val="0"/>
          <w:numId w:val="1"/>
        </w:numPr>
        <w:spacing w:after="0" w:line="360" w:lineRule="auto"/>
        <w:ind w:left="0" w:hanging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получение знач</w:t>
      </w:r>
      <w:r>
        <w:rPr>
          <w:rFonts w:ascii="Times New Roman" w:hAnsi="Times New Roman"/>
          <w:sz w:val="28"/>
        </w:rPr>
        <w:t xml:space="preserve">ения атрибута; </w:t>
      </w:r>
    </w:p>
    <w:p w14:paraId="348AAF3B" w14:textId="77777777" w:rsidR="0036350E" w:rsidRDefault="005757A4">
      <w:pPr>
        <w:pStyle w:val="a3"/>
        <w:numPr>
          <w:ilvl w:val="0"/>
          <w:numId w:val="1"/>
        </w:numPr>
        <w:spacing w:after="0" w:line="360" w:lineRule="auto"/>
        <w:ind w:left="0" w:hanging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переход по соединению, </w:t>
      </w:r>
    </w:p>
    <w:p w14:paraId="477149D1" w14:textId="77777777" w:rsidR="0036350E" w:rsidRDefault="005757A4">
      <w:pPr>
        <w:pStyle w:val="a3"/>
        <w:numPr>
          <w:ilvl w:val="0"/>
          <w:numId w:val="1"/>
        </w:numPr>
        <w:spacing w:after="0" w:line="360" w:lineRule="auto"/>
        <w:ind w:left="0" w:hanging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вызов операции класса (последняя операция для целей проектирования реляционных БД несущественна)</w:t>
      </w:r>
    </w:p>
    <w:p w14:paraId="6029B988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2.4.4 ОПЕРАЦИИ НАД МНОЖЕСТВАМИ, МУЛЬТИМНОЖЕСТВАМИ И ПОСЛЕДОВАТЕЛЬНОСТЯМИ</w:t>
      </w:r>
    </w:p>
    <w:p w14:paraId="3BBF71BF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Общий синтаксис применения операции </w:t>
      </w:r>
      <w:proofErr w:type="gramStart"/>
      <w:r>
        <w:rPr>
          <w:rFonts w:ascii="Times New Roman" w:hAnsi="Times New Roman"/>
          <w:sz w:val="28"/>
        </w:rPr>
        <w:t xml:space="preserve">к </w:t>
      </w:r>
      <w:r>
        <w:rPr>
          <w:rFonts w:ascii="Times New Roman" w:hAnsi="Times New Roman"/>
          <w:sz w:val="28"/>
        </w:rPr>
        <w:t>коллекции</w:t>
      </w:r>
      <w:proofErr w:type="gramEnd"/>
      <w:r>
        <w:rPr>
          <w:rFonts w:ascii="Times New Roman" w:hAnsi="Times New Roman"/>
          <w:sz w:val="28"/>
        </w:rPr>
        <w:t xml:space="preserve"> следующий: &lt;коллекция&gt; &lt;имя операции&gt; (&lt;список фактических параметров&gt;).</w:t>
      </w:r>
    </w:p>
    <w:p w14:paraId="3A7B6FF9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Операция </w:t>
      </w:r>
      <w:proofErr w:type="spellStart"/>
      <w:r>
        <w:rPr>
          <w:rFonts w:ascii="Times New Roman" w:hAnsi="Times New Roman"/>
          <w:sz w:val="28"/>
        </w:rPr>
        <w:t>select</w:t>
      </w:r>
      <w:proofErr w:type="spellEnd"/>
    </w:p>
    <w:p w14:paraId="2C837727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Результатом операции является новое множество, мультимножество или последовательность. При этом множество, мультимножество или последовательность формируется</w:t>
      </w:r>
      <w:r>
        <w:rPr>
          <w:rFonts w:ascii="Times New Roman" w:hAnsi="Times New Roman"/>
          <w:sz w:val="28"/>
        </w:rPr>
        <w:t xml:space="preserve"> из тех элементов входной коллекции, для которых результатом вычисления логического выражения является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.</w:t>
      </w:r>
    </w:p>
    <w:p w14:paraId="4A7EE8E3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Операция </w:t>
      </w:r>
      <w:proofErr w:type="spellStart"/>
      <w:r>
        <w:rPr>
          <w:rFonts w:ascii="Times New Roman" w:hAnsi="Times New Roman"/>
          <w:sz w:val="28"/>
        </w:rPr>
        <w:t>collect</w:t>
      </w:r>
      <w:proofErr w:type="spellEnd"/>
    </w:p>
    <w:p w14:paraId="01B91E84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Результатом операции является новое множество, мультимножество или последовательность. При этом результирующая коллекция соответст</w:t>
      </w:r>
      <w:r>
        <w:rPr>
          <w:rFonts w:ascii="Times New Roman" w:hAnsi="Times New Roman"/>
          <w:sz w:val="28"/>
        </w:rPr>
        <w:t>вующего типа (коллекция значений или объектов) состоит из результатов применения выражения к каждому элементу входной коллекции.</w:t>
      </w:r>
    </w:p>
    <w:p w14:paraId="35D45D75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Операции </w:t>
      </w:r>
      <w:proofErr w:type="spellStart"/>
      <w:r>
        <w:rPr>
          <w:rFonts w:ascii="Times New Roman" w:hAnsi="Times New Roman"/>
          <w:sz w:val="28"/>
        </w:rPr>
        <w:t>exists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forAll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size</w:t>
      </w:r>
      <w:proofErr w:type="spellEnd"/>
    </w:p>
    <w:p w14:paraId="2F12317E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</w:t>
      </w:r>
      <w:r>
        <w:rPr>
          <w:rFonts w:ascii="Times New Roman" w:hAnsi="Times New Roman"/>
          <w:sz w:val="28"/>
          <w:lang w:val="en-US"/>
        </w:rPr>
        <w:t>exists</w:t>
      </w:r>
      <w:r>
        <w:rPr>
          <w:rFonts w:ascii="Times New Roman" w:hAnsi="Times New Roman"/>
          <w:sz w:val="28"/>
        </w:rPr>
        <w:t xml:space="preserve"> в результате каждой из этих операций выдается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 в том и только в том случае, когда </w:t>
      </w:r>
      <w:r>
        <w:rPr>
          <w:rFonts w:ascii="Times New Roman" w:hAnsi="Times New Roman"/>
          <w:sz w:val="28"/>
        </w:rPr>
        <w:t xml:space="preserve">хотя бы для одного элемента входной коллекции значением логического выражения является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. В противном случае результатом операции является </w:t>
      </w:r>
      <w:proofErr w:type="spellStart"/>
      <w:r>
        <w:rPr>
          <w:rFonts w:ascii="Times New Roman" w:hAnsi="Times New Roman"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>.</w:t>
      </w:r>
    </w:p>
    <w:p w14:paraId="68016D09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Операции </w:t>
      </w:r>
      <w:proofErr w:type="spellStart"/>
      <w:r>
        <w:rPr>
          <w:rFonts w:ascii="Times New Roman" w:hAnsi="Times New Roman"/>
          <w:sz w:val="28"/>
        </w:rPr>
        <w:t>forAll</w:t>
      </w:r>
      <w:proofErr w:type="spellEnd"/>
      <w:r>
        <w:rPr>
          <w:rFonts w:ascii="Times New Roman" w:hAnsi="Times New Roman"/>
          <w:sz w:val="28"/>
        </w:rPr>
        <w:t xml:space="preserve"> отличаются от операций </w:t>
      </w:r>
      <w:proofErr w:type="spellStart"/>
      <w:r>
        <w:rPr>
          <w:rFonts w:ascii="Times New Roman" w:hAnsi="Times New Roman"/>
          <w:sz w:val="28"/>
        </w:rPr>
        <w:t>exist</w:t>
      </w:r>
      <w:proofErr w:type="spellEnd"/>
      <w:r>
        <w:rPr>
          <w:rFonts w:ascii="Times New Roman" w:hAnsi="Times New Roman"/>
          <w:sz w:val="28"/>
        </w:rPr>
        <w:t xml:space="preserve"> тем, что в результате каждой из них выдается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 в том и толь</w:t>
      </w:r>
      <w:r>
        <w:rPr>
          <w:rFonts w:ascii="Times New Roman" w:hAnsi="Times New Roman"/>
          <w:sz w:val="28"/>
        </w:rPr>
        <w:t xml:space="preserve">ко в том случае, когда для всех элементов входной коллекции результатом вычисления логического </w:t>
      </w:r>
      <w:r>
        <w:rPr>
          <w:rFonts w:ascii="Times New Roman" w:hAnsi="Times New Roman"/>
          <w:sz w:val="28"/>
        </w:rPr>
        <w:lastRenderedPageBreak/>
        <w:t xml:space="preserve">выражения является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. В противном случае результатом операции будет </w:t>
      </w:r>
      <w:proofErr w:type="spellStart"/>
      <w:r>
        <w:rPr>
          <w:rFonts w:ascii="Times New Roman" w:hAnsi="Times New Roman"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14:paraId="19C0F04D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Операция </w:t>
      </w:r>
      <w:proofErr w:type="spellStart"/>
      <w:r>
        <w:rPr>
          <w:rFonts w:ascii="Times New Roman" w:hAnsi="Times New Roman"/>
          <w:sz w:val="28"/>
        </w:rPr>
        <w:t>size</w:t>
      </w:r>
      <w:proofErr w:type="spellEnd"/>
      <w:r>
        <w:rPr>
          <w:rFonts w:ascii="Times New Roman" w:hAnsi="Times New Roman"/>
          <w:sz w:val="28"/>
        </w:rPr>
        <w:t xml:space="preserve"> применяется к коллекции и выдает число содержащихся в ней элементов.</w:t>
      </w:r>
    </w:p>
    <w:p w14:paraId="19CF8162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Операция </w:t>
      </w:r>
      <w:proofErr w:type="spellStart"/>
      <w:r>
        <w:rPr>
          <w:rFonts w:ascii="Times New Roman" w:hAnsi="Times New Roman"/>
          <w:sz w:val="28"/>
        </w:rPr>
        <w:t>unio</w:t>
      </w:r>
      <w:proofErr w:type="spellEnd"/>
      <w:r>
        <w:rPr>
          <w:rFonts w:ascii="Times New Roman" w:hAnsi="Times New Roman"/>
          <w:sz w:val="28"/>
          <w:lang w:val="en-US"/>
        </w:rPr>
        <w:t>n</w:t>
      </w:r>
    </w:p>
    <w:p w14:paraId="48A3440C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Результатом операции </w:t>
      </w:r>
      <w:proofErr w:type="spellStart"/>
      <w:r>
        <w:rPr>
          <w:rFonts w:ascii="Times New Roman" w:hAnsi="Times New Roman"/>
          <w:sz w:val="28"/>
        </w:rPr>
        <w:t>union</w:t>
      </w:r>
      <w:proofErr w:type="spellEnd"/>
      <w:r>
        <w:rPr>
          <w:rFonts w:ascii="Times New Roman" w:hAnsi="Times New Roman"/>
          <w:sz w:val="28"/>
        </w:rPr>
        <w:t xml:space="preserve">, определенной над множеством и мультимножеством, является мультимножество, т. е. из результата объединения таких двух коллекций дубликаты не исключаются. </w:t>
      </w:r>
    </w:p>
    <w:p w14:paraId="3A766A15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Результатом же операции </w:t>
      </w:r>
      <w:proofErr w:type="spellStart"/>
      <w:r>
        <w:rPr>
          <w:rFonts w:ascii="Times New Roman" w:hAnsi="Times New Roman"/>
          <w:sz w:val="28"/>
        </w:rPr>
        <w:t>union</w:t>
      </w:r>
      <w:proofErr w:type="spellEnd"/>
      <w:r>
        <w:rPr>
          <w:rFonts w:ascii="Times New Roman" w:hAnsi="Times New Roman"/>
          <w:sz w:val="28"/>
        </w:rPr>
        <w:t>, определенной над двумя множ</w:t>
      </w:r>
      <w:r>
        <w:rPr>
          <w:rFonts w:ascii="Times New Roman" w:hAnsi="Times New Roman"/>
          <w:sz w:val="28"/>
        </w:rPr>
        <w:t>ествами, является множество, т. е. в этом случае возможные дубликаты должны быть исключены.</w:t>
      </w:r>
    </w:p>
    <w:p w14:paraId="6BD08CC8" w14:textId="77777777" w:rsidR="0036350E" w:rsidRDefault="005757A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2.5 ПОЛУЧЕНИЕ СХЕМЫ РЕЛЯЦИОННОЙ БД ИЗ ДИАГРАММЫ КЛАССОВ UML</w:t>
      </w:r>
    </w:p>
    <w:p w14:paraId="3AB5B6BD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Рекомендация 1. Прежде чем определять в классах операции, подумайте, что вы будете делать с этими опреде</w:t>
      </w:r>
      <w:r>
        <w:rPr>
          <w:rFonts w:ascii="Times New Roman" w:hAnsi="Times New Roman"/>
          <w:sz w:val="28"/>
        </w:rPr>
        <w:t>лениями в среде целевой реляционной СУБД.</w:t>
      </w:r>
    </w:p>
    <w:p w14:paraId="683041A8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Рекомендация 2. В реляционной СУБД сравнительно эффективно реализуются только ассоциации видов «один ко многим» и «многие ко многим».</w:t>
      </w:r>
    </w:p>
    <w:p w14:paraId="1E53B16F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Рекомендация 3. Для технологии реляционных БД композитные ассоциации неестествен</w:t>
      </w:r>
      <w:r>
        <w:rPr>
          <w:rFonts w:ascii="Times New Roman" w:hAnsi="Times New Roman"/>
          <w:sz w:val="28"/>
        </w:rPr>
        <w:t>ны.</w:t>
      </w:r>
    </w:p>
    <w:p w14:paraId="0BCABC47" w14:textId="77777777" w:rsidR="0036350E" w:rsidRDefault="005757A4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Рекомендация 4. Не злоупотребляйте возможностями OCL.</w:t>
      </w:r>
    </w:p>
    <w:p w14:paraId="7BA5B82C" w14:textId="77777777" w:rsidR="0036350E" w:rsidRDefault="0036350E"/>
    <w:sectPr w:rsidR="0036350E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221"/>
    <w:multiLevelType w:val="hybridMultilevel"/>
    <w:tmpl w:val="B8AE8110"/>
    <w:name w:val="Нумерованный список 1"/>
    <w:lvl w:ilvl="0" w:tplc="B106ADB2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2CF4F4A6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2F04F266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B9C07C22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8E689BAA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50E02886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05DC247E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45C6123C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CD56F366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2807442D"/>
    <w:multiLevelType w:val="hybridMultilevel"/>
    <w:tmpl w:val="495A880E"/>
    <w:name w:val="Нумерованный список 2"/>
    <w:lvl w:ilvl="0" w:tplc="0216516C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29DC5A1E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95A20322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90464480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33247CF8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D4DC85C6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9842A1EC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8B387E24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A4C25864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862255D"/>
    <w:multiLevelType w:val="hybridMultilevel"/>
    <w:tmpl w:val="56B4A566"/>
    <w:name w:val="Нумерованный список 3"/>
    <w:lvl w:ilvl="0" w:tplc="EAC07180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A6BE5424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66ECEDA2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FCF4CABC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2F26531A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72C80384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4828B1F4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839A1804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AA1A15C0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B0675EF"/>
    <w:multiLevelType w:val="hybridMultilevel"/>
    <w:tmpl w:val="2A58E6AE"/>
    <w:lvl w:ilvl="0" w:tplc="477E066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050BB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E76AD4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A84215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48C5AE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950C25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EC6B11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1BCD8C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49C653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320697111">
    <w:abstractNumId w:val="0"/>
  </w:num>
  <w:num w:numId="2" w16cid:durableId="639650353">
    <w:abstractNumId w:val="1"/>
  </w:num>
  <w:num w:numId="3" w16cid:durableId="1929459371">
    <w:abstractNumId w:val="2"/>
  </w:num>
  <w:num w:numId="4" w16cid:durableId="934439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50E"/>
    <w:rsid w:val="0036350E"/>
    <w:rsid w:val="0057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169F"/>
  <w15:docId w15:val="{AF1CDB45-FC43-4E33-B560-8912DD8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1670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 Сулейманов</dc:creator>
  <cp:keywords/>
  <dc:description/>
  <cp:lastModifiedBy>Мухтар Сулейманов</cp:lastModifiedBy>
  <cp:revision>2</cp:revision>
  <dcterms:created xsi:type="dcterms:W3CDTF">2024-12-16T08:54:00Z</dcterms:created>
  <dcterms:modified xsi:type="dcterms:W3CDTF">2024-12-16T08:54:00Z</dcterms:modified>
</cp:coreProperties>
</file>