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20BC50" w14:textId="54246FAA" w:rsidR="00BF210D" w:rsidRDefault="00BF210D" w:rsidP="00DE0AAC">
      <w:pPr>
        <w:spacing w:line="440" w:lineRule="exact"/>
        <w:jc w:val="center"/>
        <w:rPr>
          <w:rFonts w:ascii="隶书" w:eastAsia="隶书" w:hAnsi="宋体"/>
          <w:sz w:val="52"/>
          <w:szCs w:val="52"/>
        </w:rPr>
      </w:pPr>
      <w:r w:rsidRPr="00DE0AAC">
        <w:rPr>
          <w:rFonts w:ascii="隶书" w:eastAsia="隶书" w:hAnsi="宋体" w:hint="eastAsia"/>
          <w:sz w:val="52"/>
          <w:szCs w:val="52"/>
        </w:rPr>
        <w:t>第十四届“恩智浦”杯全国大学生智能汽车竞赛</w:t>
      </w:r>
    </w:p>
    <w:p w14:paraId="14DCBD61" w14:textId="77777777" w:rsidR="00DE0AAC" w:rsidRPr="00DE0AAC" w:rsidRDefault="00DE0AAC" w:rsidP="00DE0AAC">
      <w:pPr>
        <w:spacing w:line="360" w:lineRule="auto"/>
        <w:rPr>
          <w:rFonts w:ascii="隶书" w:eastAsia="隶书" w:hAnsi="宋体"/>
          <w:sz w:val="52"/>
          <w:szCs w:val="52"/>
        </w:rPr>
      </w:pPr>
    </w:p>
    <w:p w14:paraId="4438B309" w14:textId="63690E50" w:rsidR="00BF210D" w:rsidRPr="00DE0AAC" w:rsidRDefault="00BF210D" w:rsidP="00E56289">
      <w:pPr>
        <w:spacing w:line="360" w:lineRule="auto"/>
        <w:jc w:val="center"/>
        <w:rPr>
          <w:rFonts w:ascii="黑体" w:eastAsia="黑体" w:hAnsi="黑体"/>
          <w:b/>
          <w:bCs/>
          <w:sz w:val="72"/>
          <w:szCs w:val="72"/>
        </w:rPr>
      </w:pPr>
      <w:r w:rsidRPr="00DE0AAC">
        <w:rPr>
          <w:rFonts w:ascii="黑体" w:eastAsia="黑体" w:hAnsi="黑体" w:hint="eastAsia"/>
          <w:b/>
          <w:bCs/>
          <w:sz w:val="72"/>
          <w:szCs w:val="72"/>
        </w:rPr>
        <w:t>技 术 报 告</w:t>
      </w:r>
    </w:p>
    <w:p w14:paraId="2C8D16F2" w14:textId="06B5619F" w:rsidR="00B30F5C" w:rsidRDefault="00B30F5C" w:rsidP="00E56289">
      <w:pPr>
        <w:spacing w:line="360" w:lineRule="auto"/>
        <w:jc w:val="center"/>
        <w:rPr>
          <w:rFonts w:ascii="宋体" w:eastAsia="宋体" w:hAnsi="宋体"/>
          <w:sz w:val="24"/>
          <w:szCs w:val="24"/>
        </w:rPr>
      </w:pPr>
      <w:r w:rsidRPr="00E56289">
        <w:rPr>
          <w:rFonts w:ascii="宋体" w:eastAsia="宋体" w:hAnsi="宋体" w:hint="eastAsia"/>
          <w:noProof/>
          <w:sz w:val="24"/>
          <w:szCs w:val="24"/>
        </w:rPr>
        <w:drawing>
          <wp:inline distT="0" distB="0" distL="0" distR="0" wp14:anchorId="22B96FC0" wp14:editId="28089C01">
            <wp:extent cx="3375660" cy="3330650"/>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300542458558140566867886942_s.jpg"/>
                    <pic:cNvPicPr/>
                  </pic:nvPicPr>
                  <pic:blipFill>
                    <a:blip r:embed="rId8">
                      <a:extLst>
                        <a:ext uri="{28A0092B-C50C-407E-A947-70E740481C1C}">
                          <a14:useLocalDpi xmlns:a14="http://schemas.microsoft.com/office/drawing/2010/main" val="0"/>
                        </a:ext>
                      </a:extLst>
                    </a:blip>
                    <a:stretch>
                      <a:fillRect/>
                    </a:stretch>
                  </pic:blipFill>
                  <pic:spPr>
                    <a:xfrm>
                      <a:off x="0" y="0"/>
                      <a:ext cx="3470257" cy="3423986"/>
                    </a:xfrm>
                    <a:prstGeom prst="rect">
                      <a:avLst/>
                    </a:prstGeom>
                  </pic:spPr>
                </pic:pic>
              </a:graphicData>
            </a:graphic>
          </wp:inline>
        </w:drawing>
      </w:r>
    </w:p>
    <w:p w14:paraId="776EBE2A" w14:textId="77777777" w:rsidR="00DE0AAC" w:rsidRPr="00E56289" w:rsidRDefault="00DE0AAC" w:rsidP="00E56289">
      <w:pPr>
        <w:spacing w:line="360" w:lineRule="auto"/>
        <w:jc w:val="center"/>
        <w:rPr>
          <w:rFonts w:ascii="宋体" w:eastAsia="宋体" w:hAnsi="宋体"/>
          <w:sz w:val="24"/>
          <w:szCs w:val="24"/>
        </w:rPr>
      </w:pPr>
    </w:p>
    <w:p w14:paraId="7178E325" w14:textId="7D231D43" w:rsidR="00B30F5C" w:rsidRPr="00DE0AAC" w:rsidRDefault="00B30F5C" w:rsidP="00DE0AAC">
      <w:pPr>
        <w:tabs>
          <w:tab w:val="left" w:pos="7530"/>
        </w:tabs>
        <w:spacing w:line="360" w:lineRule="auto"/>
        <w:ind w:rightChars="272" w:right="571" w:firstLineChars="600" w:firstLine="1920"/>
        <w:rPr>
          <w:rFonts w:ascii="仿宋" w:eastAsia="仿宋" w:hAnsi="仿宋" w:cs="Calibri"/>
          <w:sz w:val="32"/>
          <w:szCs w:val="32"/>
        </w:rPr>
      </w:pPr>
      <w:r w:rsidRPr="00DE0AAC">
        <w:rPr>
          <w:rFonts w:ascii="仿宋" w:eastAsia="仿宋" w:hAnsi="仿宋" w:cs="Calibri"/>
          <w:sz w:val="32"/>
          <w:szCs w:val="32"/>
        </w:rPr>
        <w:t>学    校：北华航天工业学院</w:t>
      </w:r>
    </w:p>
    <w:p w14:paraId="45AEFE39" w14:textId="47267CEA" w:rsidR="00B30F5C" w:rsidRPr="00DE0AAC" w:rsidRDefault="00B30F5C" w:rsidP="00DE0AAC">
      <w:pPr>
        <w:tabs>
          <w:tab w:val="left" w:pos="7740"/>
        </w:tabs>
        <w:spacing w:line="360" w:lineRule="auto"/>
        <w:ind w:rightChars="272" w:right="571" w:firstLineChars="600" w:firstLine="1920"/>
        <w:rPr>
          <w:rFonts w:ascii="仿宋" w:eastAsia="仿宋" w:hAnsi="仿宋" w:cs="Calibri"/>
          <w:sz w:val="32"/>
          <w:szCs w:val="32"/>
        </w:rPr>
      </w:pPr>
      <w:r w:rsidRPr="00DE0AAC">
        <w:rPr>
          <w:rFonts w:ascii="仿宋" w:eastAsia="仿宋" w:hAnsi="仿宋" w:cs="Calibri"/>
          <w:sz w:val="32"/>
          <w:szCs w:val="32"/>
        </w:rPr>
        <w:t>队伍名称：机电节能队</w:t>
      </w:r>
    </w:p>
    <w:p w14:paraId="1411B4DD" w14:textId="42268ED2" w:rsidR="00B30F5C" w:rsidRPr="00DE0AAC" w:rsidRDefault="00B30F5C" w:rsidP="00DD1D61">
      <w:pPr>
        <w:tabs>
          <w:tab w:val="left" w:pos="7740"/>
        </w:tabs>
        <w:spacing w:line="360" w:lineRule="auto"/>
        <w:ind w:rightChars="272" w:right="571" w:firstLineChars="600" w:firstLine="1920"/>
        <w:rPr>
          <w:rFonts w:ascii="仿宋" w:eastAsia="仿宋" w:hAnsi="仿宋" w:cs="Calibri"/>
          <w:sz w:val="32"/>
          <w:szCs w:val="32"/>
        </w:rPr>
      </w:pPr>
      <w:r w:rsidRPr="00DE0AAC">
        <w:rPr>
          <w:rFonts w:ascii="仿宋" w:eastAsia="仿宋" w:hAnsi="仿宋" w:cs="Calibri"/>
          <w:sz w:val="32"/>
          <w:szCs w:val="32"/>
        </w:rPr>
        <w:t>参赛队员：张</w:t>
      </w:r>
      <w:proofErr w:type="gramStart"/>
      <w:r w:rsidRPr="00DE0AAC">
        <w:rPr>
          <w:rFonts w:ascii="仿宋" w:eastAsia="仿宋" w:hAnsi="仿宋" w:cs="Calibri"/>
          <w:sz w:val="32"/>
          <w:szCs w:val="32"/>
        </w:rPr>
        <w:t>慧凝</w:t>
      </w:r>
      <w:r w:rsidR="00DD1D61">
        <w:rPr>
          <w:rFonts w:ascii="仿宋" w:eastAsia="仿宋" w:hAnsi="仿宋" w:cs="Calibri" w:hint="eastAsia"/>
          <w:sz w:val="32"/>
          <w:szCs w:val="32"/>
        </w:rPr>
        <w:t xml:space="preserve"> </w:t>
      </w:r>
      <w:r w:rsidR="00DD1D61">
        <w:rPr>
          <w:rFonts w:ascii="仿宋" w:eastAsia="仿宋" w:hAnsi="仿宋" w:cs="Calibri"/>
          <w:sz w:val="32"/>
          <w:szCs w:val="32"/>
        </w:rPr>
        <w:t xml:space="preserve"> </w:t>
      </w:r>
      <w:r w:rsidRPr="00DE0AAC">
        <w:rPr>
          <w:rFonts w:ascii="仿宋" w:eastAsia="仿宋" w:hAnsi="仿宋" w:cs="Calibri"/>
          <w:sz w:val="32"/>
          <w:szCs w:val="32"/>
        </w:rPr>
        <w:t>苗健</w:t>
      </w:r>
      <w:proofErr w:type="gramEnd"/>
      <w:r w:rsidR="00DD1D61">
        <w:rPr>
          <w:rFonts w:ascii="仿宋" w:eastAsia="仿宋" w:hAnsi="仿宋" w:cs="Calibri" w:hint="eastAsia"/>
          <w:sz w:val="32"/>
          <w:szCs w:val="32"/>
        </w:rPr>
        <w:t xml:space="preserve"> </w:t>
      </w:r>
      <w:r w:rsidR="00DD1D61">
        <w:rPr>
          <w:rFonts w:ascii="仿宋" w:eastAsia="仿宋" w:hAnsi="仿宋" w:cs="Calibri"/>
          <w:sz w:val="32"/>
          <w:szCs w:val="32"/>
        </w:rPr>
        <w:t xml:space="preserve"> </w:t>
      </w:r>
      <w:r w:rsidRPr="00DE0AAC">
        <w:rPr>
          <w:rFonts w:ascii="仿宋" w:eastAsia="仿宋" w:hAnsi="仿宋" w:cs="Calibri"/>
          <w:sz w:val="32"/>
          <w:szCs w:val="32"/>
        </w:rPr>
        <w:t>樊昊东</w:t>
      </w:r>
    </w:p>
    <w:p w14:paraId="14E08061" w14:textId="2A7C3FA2" w:rsidR="00DE0AAC" w:rsidRPr="00DE0AAC" w:rsidRDefault="00B30F5C" w:rsidP="00DD1D61">
      <w:pPr>
        <w:tabs>
          <w:tab w:val="left" w:pos="7740"/>
        </w:tabs>
        <w:spacing w:line="360" w:lineRule="auto"/>
        <w:ind w:rightChars="272" w:right="571" w:firstLineChars="600" w:firstLine="1920"/>
        <w:rPr>
          <w:rFonts w:ascii="仿宋" w:eastAsia="仿宋" w:hAnsi="仿宋" w:cs="Calibri"/>
          <w:sz w:val="32"/>
          <w:szCs w:val="32"/>
        </w:rPr>
      </w:pPr>
      <w:r w:rsidRPr="00DE0AAC">
        <w:rPr>
          <w:rFonts w:ascii="仿宋" w:eastAsia="仿宋" w:hAnsi="仿宋" w:cs="Calibri"/>
          <w:sz w:val="32"/>
          <w:szCs w:val="32"/>
        </w:rPr>
        <w:t>带队教师：</w:t>
      </w:r>
      <w:proofErr w:type="gramStart"/>
      <w:r w:rsidR="00DE0AAC" w:rsidRPr="00DE0AAC">
        <w:rPr>
          <w:rFonts w:ascii="仿宋" w:eastAsia="仿宋" w:hAnsi="仿宋" w:cs="Calibri"/>
          <w:sz w:val="32"/>
          <w:szCs w:val="32"/>
        </w:rPr>
        <w:t>陈丽缓</w:t>
      </w:r>
      <w:proofErr w:type="gramEnd"/>
      <w:r w:rsidR="00DD1D61">
        <w:rPr>
          <w:rFonts w:ascii="仿宋" w:eastAsia="仿宋" w:hAnsi="仿宋" w:cs="Calibri" w:hint="eastAsia"/>
          <w:sz w:val="32"/>
          <w:szCs w:val="32"/>
        </w:rPr>
        <w:t xml:space="preserve"> </w:t>
      </w:r>
      <w:r w:rsidR="00DD1D61">
        <w:rPr>
          <w:rFonts w:ascii="仿宋" w:eastAsia="仿宋" w:hAnsi="仿宋" w:cs="Calibri"/>
          <w:sz w:val="32"/>
          <w:szCs w:val="32"/>
        </w:rPr>
        <w:t xml:space="preserve"> </w:t>
      </w:r>
      <w:r w:rsidR="00DE0AAC" w:rsidRPr="00DE0AAC">
        <w:rPr>
          <w:rFonts w:ascii="仿宋" w:eastAsia="仿宋" w:hAnsi="仿宋" w:cs="Calibri"/>
          <w:sz w:val="32"/>
          <w:szCs w:val="32"/>
        </w:rPr>
        <w:t>何斌太</w:t>
      </w:r>
    </w:p>
    <w:p w14:paraId="0B2D2E2C" w14:textId="77777777" w:rsidR="00F72BDC" w:rsidRPr="00E56289" w:rsidRDefault="00B30F5C" w:rsidP="00DE0AAC">
      <w:pPr>
        <w:spacing w:beforeLines="50" w:before="156" w:after="240" w:line="360" w:lineRule="auto"/>
        <w:jc w:val="left"/>
        <w:rPr>
          <w:rFonts w:ascii="宋体" w:eastAsia="宋体" w:hAnsi="宋体"/>
          <w:sz w:val="24"/>
          <w:szCs w:val="24"/>
        </w:rPr>
      </w:pPr>
      <w:r w:rsidRPr="00E56289">
        <w:rPr>
          <w:rFonts w:ascii="宋体" w:eastAsia="宋体" w:hAnsi="宋体" w:hint="eastAsia"/>
          <w:sz w:val="24"/>
          <w:szCs w:val="24"/>
        </w:rPr>
        <w:t xml:space="preserve"> </w:t>
      </w:r>
    </w:p>
    <w:p w14:paraId="70536E5D" w14:textId="7BA204E3" w:rsidR="00724E4F" w:rsidRDefault="00724E4F" w:rsidP="00E56289">
      <w:pPr>
        <w:spacing w:beforeLines="50" w:before="156" w:after="240" w:line="360" w:lineRule="auto"/>
        <w:rPr>
          <w:rFonts w:ascii="宋体" w:eastAsia="宋体" w:hAnsi="宋体"/>
          <w:sz w:val="24"/>
          <w:szCs w:val="24"/>
        </w:rPr>
      </w:pPr>
    </w:p>
    <w:p w14:paraId="70A56E81" w14:textId="77777777" w:rsidR="00DD1D61" w:rsidRPr="00FC4394" w:rsidRDefault="00DD1D61" w:rsidP="00E56289">
      <w:pPr>
        <w:spacing w:beforeLines="50" w:before="156" w:after="240" w:line="360" w:lineRule="auto"/>
        <w:rPr>
          <w:rFonts w:ascii="宋体" w:eastAsia="宋体" w:hAnsi="宋体"/>
          <w:sz w:val="24"/>
          <w:szCs w:val="24"/>
        </w:rPr>
      </w:pPr>
    </w:p>
    <w:p w14:paraId="2C7D423E" w14:textId="77777777" w:rsidR="00FC4394" w:rsidRDefault="00FC4394" w:rsidP="00724E4F">
      <w:pPr>
        <w:spacing w:beforeLines="50" w:before="156" w:after="240" w:line="360" w:lineRule="auto"/>
        <w:jc w:val="center"/>
        <w:rPr>
          <w:rFonts w:ascii="宋体" w:eastAsia="宋体" w:hAnsi="宋体"/>
          <w:b/>
          <w:bCs/>
          <w:sz w:val="30"/>
          <w:szCs w:val="30"/>
        </w:rPr>
      </w:pPr>
    </w:p>
    <w:p w14:paraId="2B61C40C" w14:textId="4E6FA798" w:rsidR="00B30F5C" w:rsidRPr="00724E4F" w:rsidRDefault="00B30F5C" w:rsidP="00724E4F">
      <w:pPr>
        <w:spacing w:beforeLines="50" w:before="156" w:after="240" w:line="360" w:lineRule="auto"/>
        <w:jc w:val="center"/>
        <w:rPr>
          <w:rFonts w:ascii="宋体" w:eastAsia="宋体" w:hAnsi="宋体"/>
          <w:b/>
          <w:bCs/>
          <w:sz w:val="30"/>
          <w:szCs w:val="30"/>
        </w:rPr>
      </w:pPr>
      <w:r w:rsidRPr="00724E4F">
        <w:rPr>
          <w:rFonts w:ascii="宋体" w:eastAsia="宋体" w:hAnsi="宋体" w:hint="eastAsia"/>
          <w:b/>
          <w:bCs/>
          <w:sz w:val="30"/>
          <w:szCs w:val="30"/>
        </w:rPr>
        <w:t>关于技术报告和研究论文使用授权的说明</w:t>
      </w:r>
    </w:p>
    <w:p w14:paraId="60AAC524" w14:textId="77777777" w:rsidR="00B30F5C" w:rsidRPr="00E56289" w:rsidRDefault="00B30F5C" w:rsidP="00E56289">
      <w:pPr>
        <w:spacing w:before="120" w:line="360" w:lineRule="auto"/>
        <w:rPr>
          <w:rFonts w:ascii="宋体" w:eastAsia="宋体" w:hAnsi="宋体"/>
          <w:sz w:val="24"/>
          <w:szCs w:val="24"/>
        </w:rPr>
      </w:pPr>
    </w:p>
    <w:p w14:paraId="1259EC8B" w14:textId="77777777" w:rsidR="00B30F5C" w:rsidRPr="00E56289" w:rsidRDefault="00B30F5C" w:rsidP="00E56289">
      <w:pPr>
        <w:spacing w:before="120" w:line="360" w:lineRule="auto"/>
        <w:rPr>
          <w:rFonts w:ascii="宋体" w:eastAsia="宋体" w:hAnsi="宋体"/>
          <w:color w:val="000000"/>
          <w:sz w:val="24"/>
          <w:szCs w:val="24"/>
        </w:rPr>
      </w:pPr>
      <w:r w:rsidRPr="00E56289">
        <w:rPr>
          <w:rFonts w:ascii="宋体" w:eastAsia="宋体" w:hAnsi="宋体" w:hint="eastAsia"/>
          <w:sz w:val="24"/>
          <w:szCs w:val="24"/>
        </w:rPr>
        <w:tab/>
        <w:t xml:space="preserve"> 本人完全了解第14届“恩智浦”杯全国大学生智能汽车竞赛关保留、使用技术报告和研究论文的规定，即：参赛作品著作权归参赛者本人，比赛组委会和</w:t>
      </w:r>
      <w:proofErr w:type="gramStart"/>
      <w:r w:rsidRPr="00E56289">
        <w:rPr>
          <w:rFonts w:ascii="宋体" w:eastAsia="宋体" w:hAnsi="宋体" w:hint="eastAsia"/>
          <w:sz w:val="24"/>
          <w:szCs w:val="24"/>
        </w:rPr>
        <w:t>恩智</w:t>
      </w:r>
      <w:proofErr w:type="gramEnd"/>
      <w:r w:rsidRPr="00E56289">
        <w:rPr>
          <w:rFonts w:ascii="宋体" w:eastAsia="宋体" w:hAnsi="宋体" w:hint="eastAsia"/>
          <w:sz w:val="24"/>
          <w:szCs w:val="24"/>
        </w:rPr>
        <w:t>浦半导体公司可以在相关主页上收录并公开参赛作品的设计方案、技术报告以及参赛模型车的视频、图像资料，并将相关内容编纂收录在组委会出版论文集中。</w:t>
      </w:r>
    </w:p>
    <w:p w14:paraId="1ED44AA5" w14:textId="77777777" w:rsidR="00B30F5C" w:rsidRPr="00E56289" w:rsidRDefault="00B30F5C" w:rsidP="00E56289">
      <w:pPr>
        <w:spacing w:before="120" w:line="360" w:lineRule="auto"/>
        <w:rPr>
          <w:rFonts w:ascii="宋体" w:eastAsia="宋体" w:hAnsi="宋体"/>
          <w:sz w:val="24"/>
          <w:szCs w:val="24"/>
        </w:rPr>
      </w:pPr>
    </w:p>
    <w:p w14:paraId="51404D9E" w14:textId="77777777" w:rsidR="00B30F5C" w:rsidRPr="00E56289" w:rsidRDefault="00B30F5C" w:rsidP="00E56289">
      <w:pPr>
        <w:spacing w:before="120" w:line="360" w:lineRule="auto"/>
        <w:ind w:firstLineChars="2000" w:firstLine="4800"/>
        <w:rPr>
          <w:rFonts w:ascii="宋体" w:eastAsia="宋体" w:hAnsi="宋体"/>
          <w:sz w:val="24"/>
          <w:szCs w:val="24"/>
          <w:u w:val="single"/>
        </w:rPr>
      </w:pPr>
      <w:r w:rsidRPr="00E56289">
        <w:rPr>
          <w:rFonts w:ascii="宋体" w:eastAsia="宋体" w:hAnsi="宋体" w:hint="eastAsia"/>
          <w:sz w:val="24"/>
          <w:szCs w:val="24"/>
        </w:rPr>
        <w:t>参赛队员签名：</w:t>
      </w:r>
      <w:r w:rsidRPr="00E56289">
        <w:rPr>
          <w:rFonts w:ascii="宋体" w:eastAsia="宋体" w:hAnsi="宋体" w:hint="eastAsia"/>
          <w:sz w:val="24"/>
          <w:szCs w:val="24"/>
          <w:u w:val="single"/>
        </w:rPr>
        <w:tab/>
      </w:r>
      <w:r w:rsidRPr="00E56289">
        <w:rPr>
          <w:rFonts w:ascii="宋体" w:eastAsia="宋体" w:hAnsi="宋体" w:hint="eastAsia"/>
          <w:sz w:val="24"/>
          <w:szCs w:val="24"/>
          <w:u w:val="single"/>
        </w:rPr>
        <w:tab/>
      </w:r>
      <w:r w:rsidRPr="00E56289">
        <w:rPr>
          <w:rFonts w:ascii="宋体" w:eastAsia="宋体" w:hAnsi="宋体" w:hint="eastAsia"/>
          <w:sz w:val="24"/>
          <w:szCs w:val="24"/>
          <w:u w:val="single"/>
        </w:rPr>
        <w:tab/>
        <w:t xml:space="preserve">     </w:t>
      </w:r>
    </w:p>
    <w:p w14:paraId="2AEE90A6" w14:textId="77777777" w:rsidR="00B30F5C" w:rsidRPr="00E56289" w:rsidRDefault="00B30F5C" w:rsidP="00E56289">
      <w:pPr>
        <w:spacing w:before="120" w:line="360" w:lineRule="auto"/>
        <w:ind w:firstLineChars="2000" w:firstLine="4800"/>
        <w:rPr>
          <w:rFonts w:ascii="宋体" w:eastAsia="宋体" w:hAnsi="宋体"/>
          <w:sz w:val="24"/>
          <w:szCs w:val="24"/>
          <w:u w:val="single"/>
        </w:rPr>
      </w:pPr>
      <w:r w:rsidRPr="00E56289">
        <w:rPr>
          <w:rFonts w:ascii="宋体" w:eastAsia="宋体" w:hAnsi="宋体" w:hint="eastAsia"/>
          <w:sz w:val="24"/>
          <w:szCs w:val="24"/>
        </w:rPr>
        <w:t>带队教师签名：</w:t>
      </w:r>
      <w:r w:rsidRPr="00E56289">
        <w:rPr>
          <w:rFonts w:ascii="宋体" w:eastAsia="宋体" w:hAnsi="宋体" w:hint="eastAsia"/>
          <w:sz w:val="24"/>
          <w:szCs w:val="24"/>
          <w:u w:val="single"/>
        </w:rPr>
        <w:tab/>
      </w:r>
      <w:r w:rsidRPr="00E56289">
        <w:rPr>
          <w:rFonts w:ascii="宋体" w:eastAsia="宋体" w:hAnsi="宋体" w:hint="eastAsia"/>
          <w:sz w:val="24"/>
          <w:szCs w:val="24"/>
          <w:u w:val="single"/>
        </w:rPr>
        <w:tab/>
      </w:r>
      <w:r w:rsidRPr="00E56289">
        <w:rPr>
          <w:rFonts w:ascii="宋体" w:eastAsia="宋体" w:hAnsi="宋体" w:hint="eastAsia"/>
          <w:sz w:val="24"/>
          <w:szCs w:val="24"/>
          <w:u w:val="single"/>
        </w:rPr>
        <w:tab/>
        <w:t xml:space="preserve">     </w:t>
      </w:r>
    </w:p>
    <w:p w14:paraId="1D2FF983" w14:textId="77777777" w:rsidR="00B30F5C" w:rsidRPr="00E56289" w:rsidRDefault="00B30F5C" w:rsidP="00E56289">
      <w:pPr>
        <w:spacing w:before="120" w:line="360" w:lineRule="auto"/>
        <w:ind w:firstLineChars="2000" w:firstLine="4800"/>
        <w:rPr>
          <w:rFonts w:ascii="宋体" w:eastAsia="宋体" w:hAnsi="宋体"/>
          <w:sz w:val="24"/>
          <w:szCs w:val="24"/>
          <w:u w:val="single"/>
        </w:rPr>
      </w:pPr>
      <w:r w:rsidRPr="00E56289">
        <w:rPr>
          <w:rFonts w:ascii="宋体" w:eastAsia="宋体" w:hAnsi="宋体" w:hint="eastAsia"/>
          <w:sz w:val="24"/>
          <w:szCs w:val="24"/>
        </w:rPr>
        <w:t>日        期：</w:t>
      </w:r>
      <w:r w:rsidRPr="00E56289">
        <w:rPr>
          <w:rFonts w:ascii="宋体" w:eastAsia="宋体" w:hAnsi="宋体" w:hint="eastAsia"/>
          <w:sz w:val="24"/>
          <w:szCs w:val="24"/>
          <w:u w:val="single"/>
        </w:rPr>
        <w:tab/>
        <w:t xml:space="preserve">    </w:t>
      </w:r>
      <w:r w:rsidRPr="00E56289">
        <w:rPr>
          <w:rFonts w:ascii="宋体" w:eastAsia="宋体" w:hAnsi="宋体" w:hint="eastAsia"/>
          <w:sz w:val="24"/>
          <w:szCs w:val="24"/>
          <w:u w:val="single"/>
        </w:rPr>
        <w:tab/>
        <w:t xml:space="preserve">     </w:t>
      </w:r>
    </w:p>
    <w:p w14:paraId="69332093" w14:textId="3FD8C0AA" w:rsidR="00B30F5C" w:rsidRPr="00E56289" w:rsidRDefault="00B30F5C" w:rsidP="00E56289">
      <w:pPr>
        <w:tabs>
          <w:tab w:val="left" w:pos="7740"/>
        </w:tabs>
        <w:spacing w:line="360" w:lineRule="auto"/>
        <w:ind w:leftChars="600" w:left="1260" w:rightChars="272" w:right="571" w:firstLineChars="600" w:firstLine="1440"/>
        <w:rPr>
          <w:rFonts w:ascii="宋体" w:eastAsia="宋体" w:hAnsi="宋体"/>
          <w:sz w:val="24"/>
          <w:szCs w:val="24"/>
        </w:rPr>
      </w:pPr>
      <w:r w:rsidRPr="00E56289">
        <w:rPr>
          <w:rFonts w:ascii="宋体" w:eastAsia="宋体" w:hAnsi="宋体" w:hint="eastAsia"/>
          <w:sz w:val="24"/>
          <w:szCs w:val="24"/>
        </w:rPr>
        <w:t xml:space="preserve">           </w:t>
      </w:r>
    </w:p>
    <w:p w14:paraId="036C8EBE" w14:textId="77777777" w:rsidR="00892078" w:rsidRDefault="00892078">
      <w:pPr>
        <w:widowControl/>
        <w:jc w:val="left"/>
        <w:rPr>
          <w:rFonts w:ascii="宋体" w:eastAsia="宋体" w:hAnsi="宋体"/>
          <w:sz w:val="24"/>
          <w:szCs w:val="24"/>
        </w:rPr>
      </w:pPr>
      <w:r>
        <w:rPr>
          <w:rFonts w:ascii="宋体" w:eastAsia="宋体" w:hAnsi="宋体"/>
          <w:sz w:val="24"/>
          <w:szCs w:val="24"/>
        </w:rPr>
        <w:br w:type="page"/>
      </w:r>
    </w:p>
    <w:p w14:paraId="2B1B4164" w14:textId="56A9A115" w:rsidR="004C2CAC" w:rsidRPr="004C2CAC" w:rsidRDefault="004C2CAC" w:rsidP="004C2CAC">
      <w:pPr>
        <w:jc w:val="center"/>
        <w:rPr>
          <w:rFonts w:ascii="黑体" w:eastAsia="黑体" w:hAnsi="黑体"/>
          <w:b/>
          <w:bCs/>
          <w:sz w:val="30"/>
          <w:szCs w:val="30"/>
        </w:rPr>
      </w:pPr>
      <w:r>
        <w:rPr>
          <w:rFonts w:ascii="黑体" w:eastAsia="黑体" w:hAnsi="黑体" w:hint="eastAsia"/>
          <w:b/>
          <w:bCs/>
          <w:sz w:val="30"/>
          <w:szCs w:val="30"/>
        </w:rPr>
        <w:lastRenderedPageBreak/>
        <w:t>目录</w:t>
      </w:r>
    </w:p>
    <w:p w14:paraId="5043F9DB" w14:textId="6E1FE194" w:rsidR="00FC4394" w:rsidRDefault="00FC4394" w:rsidP="00FC4394">
      <w:pPr>
        <w:rPr>
          <w:sz w:val="24"/>
        </w:rPr>
      </w:pPr>
      <w:r>
        <w:rPr>
          <w:rFonts w:hint="eastAsia"/>
          <w:sz w:val="24"/>
        </w:rPr>
        <w:t>目</w:t>
      </w:r>
      <w:r>
        <w:rPr>
          <w:sz w:val="24"/>
        </w:rPr>
        <w:t xml:space="preserve"> </w:t>
      </w:r>
      <w:r>
        <w:rPr>
          <w:rFonts w:hint="eastAsia"/>
          <w:sz w:val="24"/>
        </w:rPr>
        <w:t>录</w:t>
      </w:r>
      <w:r>
        <w:rPr>
          <w:sz w:val="24"/>
        </w:rPr>
        <w:t xml:space="preserve"> ...............................................................</w:t>
      </w:r>
      <w:r w:rsidR="004C2CAC" w:rsidRPr="004C2CAC">
        <w:rPr>
          <w:sz w:val="24"/>
        </w:rPr>
        <w:t xml:space="preserve"> </w:t>
      </w:r>
      <w:r w:rsidR="004C2CAC">
        <w:rPr>
          <w:sz w:val="24"/>
        </w:rPr>
        <w:t>.....</w:t>
      </w:r>
      <w:r>
        <w:rPr>
          <w:sz w:val="24"/>
        </w:rPr>
        <w:t xml:space="preserve">............................................................ </w:t>
      </w:r>
      <w:r w:rsidR="00BD56AB">
        <w:rPr>
          <w:sz w:val="24"/>
        </w:rPr>
        <w:t>3</w:t>
      </w:r>
    </w:p>
    <w:p w14:paraId="581DCA13" w14:textId="56E2C576" w:rsidR="00BD56AB" w:rsidRPr="00BD56AB" w:rsidRDefault="00BD56AB" w:rsidP="00FC4394">
      <w:pPr>
        <w:rPr>
          <w:sz w:val="24"/>
        </w:rPr>
      </w:pPr>
      <w:r>
        <w:rPr>
          <w:rFonts w:hint="eastAsia"/>
          <w:sz w:val="24"/>
        </w:rPr>
        <w:t xml:space="preserve">摘 </w:t>
      </w:r>
      <w:r>
        <w:rPr>
          <w:sz w:val="24"/>
        </w:rPr>
        <w:t xml:space="preserve"> </w:t>
      </w:r>
      <w:r>
        <w:rPr>
          <w:rFonts w:hint="eastAsia"/>
          <w:sz w:val="24"/>
        </w:rPr>
        <w:t>要</w:t>
      </w:r>
      <w:r>
        <w:rPr>
          <w:sz w:val="24"/>
        </w:rPr>
        <w:t>...............................................................</w:t>
      </w:r>
      <w:r w:rsidRPr="004C2CAC">
        <w:rPr>
          <w:sz w:val="24"/>
        </w:rPr>
        <w:t xml:space="preserve"> </w:t>
      </w:r>
      <w:r>
        <w:rPr>
          <w:sz w:val="24"/>
        </w:rPr>
        <w:t>................................................................. 5</w:t>
      </w:r>
    </w:p>
    <w:p w14:paraId="5AD52591" w14:textId="02D2DAC8" w:rsidR="00FC4394" w:rsidRDefault="00FC4394" w:rsidP="00FC4394">
      <w:pPr>
        <w:spacing w:line="360" w:lineRule="auto"/>
        <w:rPr>
          <w:sz w:val="24"/>
        </w:rPr>
      </w:pPr>
      <w:r>
        <w:rPr>
          <w:rFonts w:hint="eastAsia"/>
          <w:sz w:val="24"/>
        </w:rPr>
        <w:t>引</w:t>
      </w:r>
      <w:r>
        <w:rPr>
          <w:sz w:val="24"/>
        </w:rPr>
        <w:t xml:space="preserve"> </w:t>
      </w:r>
      <w:r>
        <w:rPr>
          <w:rFonts w:hint="eastAsia"/>
          <w:sz w:val="24"/>
        </w:rPr>
        <w:t>言</w:t>
      </w:r>
      <w:r>
        <w:rPr>
          <w:sz w:val="24"/>
        </w:rPr>
        <w:t xml:space="preserve"> ..............................................................</w:t>
      </w:r>
      <w:r w:rsidR="004C2CAC" w:rsidRPr="004C2CAC">
        <w:rPr>
          <w:sz w:val="24"/>
        </w:rPr>
        <w:t xml:space="preserve"> </w:t>
      </w:r>
      <w:r w:rsidR="004C2CAC">
        <w:rPr>
          <w:sz w:val="24"/>
        </w:rPr>
        <w:t>.....</w:t>
      </w:r>
      <w:r>
        <w:rPr>
          <w:sz w:val="24"/>
        </w:rPr>
        <w:t xml:space="preserve">............................................................ </w:t>
      </w:r>
      <w:r w:rsidR="00BD56AB">
        <w:rPr>
          <w:sz w:val="24"/>
        </w:rPr>
        <w:t>6</w:t>
      </w:r>
    </w:p>
    <w:p w14:paraId="3E0F11CE" w14:textId="1D96734A" w:rsidR="00FC4394" w:rsidRDefault="00FC4394" w:rsidP="00FC4394">
      <w:pPr>
        <w:spacing w:line="360" w:lineRule="auto"/>
        <w:rPr>
          <w:sz w:val="24"/>
        </w:rPr>
      </w:pPr>
      <w:r>
        <w:rPr>
          <w:rFonts w:hint="eastAsia"/>
          <w:sz w:val="24"/>
        </w:rPr>
        <w:t>第一章</w:t>
      </w:r>
      <w:r>
        <w:rPr>
          <w:sz w:val="24"/>
        </w:rPr>
        <w:t xml:space="preserve"> </w:t>
      </w:r>
      <w:r>
        <w:rPr>
          <w:rFonts w:hint="eastAsia"/>
          <w:sz w:val="24"/>
        </w:rPr>
        <w:t>方案设计</w:t>
      </w:r>
      <w:r>
        <w:rPr>
          <w:sz w:val="24"/>
        </w:rPr>
        <w:t xml:space="preserve"> ......................................</w:t>
      </w:r>
      <w:r w:rsidR="004C2CAC" w:rsidRPr="004C2CAC">
        <w:rPr>
          <w:sz w:val="24"/>
        </w:rPr>
        <w:t xml:space="preserve"> </w:t>
      </w:r>
      <w:r w:rsidR="004C2CAC">
        <w:rPr>
          <w:sz w:val="24"/>
        </w:rPr>
        <w:t>.....</w:t>
      </w:r>
      <w:r>
        <w:rPr>
          <w:sz w:val="24"/>
        </w:rPr>
        <w:t xml:space="preserve">................................................................ </w:t>
      </w:r>
      <w:r w:rsidR="00BD56AB">
        <w:rPr>
          <w:sz w:val="24"/>
        </w:rPr>
        <w:t>7</w:t>
      </w:r>
    </w:p>
    <w:p w14:paraId="632AD56A" w14:textId="29FBA115" w:rsidR="00FC4394" w:rsidRDefault="00FC4394" w:rsidP="00FC4394">
      <w:pPr>
        <w:spacing w:line="360" w:lineRule="auto"/>
        <w:ind w:firstLine="420"/>
        <w:rPr>
          <w:sz w:val="24"/>
        </w:rPr>
      </w:pPr>
      <w:r>
        <w:rPr>
          <w:sz w:val="24"/>
        </w:rPr>
        <w:t xml:space="preserve">1. 1 </w:t>
      </w:r>
      <w:r>
        <w:rPr>
          <w:rFonts w:hint="eastAsia"/>
          <w:sz w:val="24"/>
        </w:rPr>
        <w:t>系统总体方案的选定</w:t>
      </w:r>
      <w:r>
        <w:rPr>
          <w:sz w:val="24"/>
        </w:rPr>
        <w:t xml:space="preserve"> ..................</w:t>
      </w:r>
      <w:r w:rsidR="004C2CAC" w:rsidRPr="004C2CAC">
        <w:rPr>
          <w:sz w:val="24"/>
        </w:rPr>
        <w:t xml:space="preserve"> </w:t>
      </w:r>
      <w:r w:rsidR="004C2CAC">
        <w:rPr>
          <w:sz w:val="24"/>
        </w:rPr>
        <w:t>.....</w:t>
      </w:r>
      <w:r>
        <w:rPr>
          <w:sz w:val="24"/>
        </w:rPr>
        <w:t xml:space="preserve">............................................................... </w:t>
      </w:r>
      <w:r w:rsidR="00BD56AB">
        <w:rPr>
          <w:sz w:val="24"/>
        </w:rPr>
        <w:t>8</w:t>
      </w:r>
    </w:p>
    <w:p w14:paraId="7D4A2B94" w14:textId="264EB1C8" w:rsidR="00FC4394" w:rsidRDefault="00FC4394" w:rsidP="00FC4394">
      <w:pPr>
        <w:spacing w:line="360" w:lineRule="auto"/>
        <w:ind w:firstLine="420"/>
        <w:rPr>
          <w:sz w:val="24"/>
        </w:rPr>
      </w:pPr>
      <w:r>
        <w:rPr>
          <w:sz w:val="24"/>
        </w:rPr>
        <w:t xml:space="preserve">1. 2 </w:t>
      </w:r>
      <w:r>
        <w:rPr>
          <w:rFonts w:hint="eastAsia"/>
          <w:sz w:val="24"/>
        </w:rPr>
        <w:t>系统总体方案的设计</w:t>
      </w:r>
      <w:r>
        <w:rPr>
          <w:sz w:val="24"/>
        </w:rPr>
        <w:t xml:space="preserve"> .................</w:t>
      </w:r>
      <w:r w:rsidR="004C2CAC">
        <w:rPr>
          <w:sz w:val="24"/>
        </w:rPr>
        <w:t>.....</w:t>
      </w:r>
      <w:r>
        <w:rPr>
          <w:sz w:val="24"/>
        </w:rPr>
        <w:t xml:space="preserve">................................................................ </w:t>
      </w:r>
      <w:r w:rsidR="00BD56AB">
        <w:rPr>
          <w:sz w:val="24"/>
        </w:rPr>
        <w:t>8</w:t>
      </w:r>
    </w:p>
    <w:p w14:paraId="72F41D75" w14:textId="77777777" w:rsidR="00BD56AB" w:rsidRDefault="00BD56AB" w:rsidP="00BD56AB">
      <w:pPr>
        <w:spacing w:line="360" w:lineRule="auto"/>
        <w:ind w:firstLine="420"/>
        <w:rPr>
          <w:sz w:val="24"/>
        </w:rPr>
      </w:pPr>
      <w:r>
        <w:rPr>
          <w:sz w:val="24"/>
        </w:rPr>
        <w:t xml:space="preserve">1. 3 </w:t>
      </w:r>
      <w:r>
        <w:rPr>
          <w:rFonts w:hint="eastAsia"/>
          <w:sz w:val="24"/>
        </w:rPr>
        <w:t>电容模块</w:t>
      </w:r>
      <w:r>
        <w:rPr>
          <w:sz w:val="24"/>
        </w:rPr>
        <w:t xml:space="preserve"> ...........................................................</w:t>
      </w:r>
      <w:r w:rsidRPr="004C2CAC">
        <w:rPr>
          <w:sz w:val="24"/>
        </w:rPr>
        <w:t xml:space="preserve"> </w:t>
      </w:r>
      <w:r>
        <w:rPr>
          <w:sz w:val="24"/>
        </w:rPr>
        <w:t>...................................................8</w:t>
      </w:r>
    </w:p>
    <w:p w14:paraId="1A1AF6F6" w14:textId="25F9E025" w:rsidR="00BD56AB" w:rsidRDefault="00BD56AB" w:rsidP="00BD56AB">
      <w:pPr>
        <w:spacing w:line="360" w:lineRule="auto"/>
        <w:ind w:firstLine="420"/>
        <w:rPr>
          <w:sz w:val="24"/>
        </w:rPr>
      </w:pPr>
      <w:r>
        <w:rPr>
          <w:sz w:val="24"/>
        </w:rPr>
        <w:t xml:space="preserve">1. 4 </w:t>
      </w:r>
      <w:r>
        <w:rPr>
          <w:rFonts w:hint="eastAsia"/>
          <w:sz w:val="24"/>
        </w:rPr>
        <w:t>小结</w:t>
      </w:r>
      <w:r>
        <w:rPr>
          <w:sz w:val="24"/>
        </w:rPr>
        <w:t xml:space="preserve"> ...........................................................</w:t>
      </w:r>
      <w:r w:rsidRPr="004C2CAC">
        <w:rPr>
          <w:sz w:val="24"/>
        </w:rPr>
        <w:t xml:space="preserve"> </w:t>
      </w:r>
      <w:r>
        <w:rPr>
          <w:sz w:val="24"/>
        </w:rPr>
        <w:t>...................................................8</w:t>
      </w:r>
    </w:p>
    <w:p w14:paraId="6759E3FA" w14:textId="12C06199" w:rsidR="00FC4394" w:rsidRDefault="00FC4394" w:rsidP="00FC4394">
      <w:pPr>
        <w:spacing w:line="360" w:lineRule="auto"/>
        <w:rPr>
          <w:sz w:val="24"/>
        </w:rPr>
      </w:pPr>
      <w:r>
        <w:rPr>
          <w:rFonts w:hint="eastAsia"/>
          <w:sz w:val="24"/>
        </w:rPr>
        <w:t>第二章</w:t>
      </w:r>
      <w:r>
        <w:rPr>
          <w:sz w:val="24"/>
        </w:rPr>
        <w:t xml:space="preserve"> </w:t>
      </w:r>
      <w:r>
        <w:rPr>
          <w:rFonts w:hint="eastAsia"/>
          <w:sz w:val="24"/>
        </w:rPr>
        <w:t>智能汽车机械结构调整与优化</w:t>
      </w:r>
      <w:r>
        <w:rPr>
          <w:sz w:val="24"/>
        </w:rPr>
        <w:t xml:space="preserve"> .................................................................. </w:t>
      </w:r>
      <w:r w:rsidR="00BD56AB">
        <w:rPr>
          <w:sz w:val="24"/>
        </w:rPr>
        <w:t>9</w:t>
      </w:r>
    </w:p>
    <w:p w14:paraId="7E8BDCDC" w14:textId="5F874304" w:rsidR="00FC4394" w:rsidRDefault="004C2CAC" w:rsidP="00FC4394">
      <w:pPr>
        <w:spacing w:line="360" w:lineRule="auto"/>
        <w:ind w:firstLine="420"/>
        <w:rPr>
          <w:sz w:val="24"/>
        </w:rPr>
      </w:pPr>
      <w:r>
        <w:rPr>
          <w:sz w:val="24"/>
        </w:rPr>
        <w:t>2.1</w:t>
      </w:r>
      <w:r>
        <w:rPr>
          <w:rFonts w:hint="eastAsia"/>
          <w:sz w:val="24"/>
        </w:rPr>
        <w:t>整体布局</w:t>
      </w:r>
      <w:r w:rsidR="00FC4394">
        <w:rPr>
          <w:sz w:val="24"/>
        </w:rPr>
        <w:t>……</w:t>
      </w:r>
      <w:proofErr w:type="gramStart"/>
      <w:r w:rsidR="00FC4394">
        <w:rPr>
          <w:sz w:val="24"/>
        </w:rPr>
        <w:t>………………………………………………………</w:t>
      </w:r>
      <w:proofErr w:type="gramEnd"/>
      <w:r>
        <w:rPr>
          <w:sz w:val="24"/>
        </w:rPr>
        <w:t>.....</w:t>
      </w:r>
      <w:r w:rsidR="00FC4394">
        <w:rPr>
          <w:sz w:val="24"/>
        </w:rPr>
        <w:t>……….…</w:t>
      </w:r>
      <w:proofErr w:type="gramStart"/>
      <w:r w:rsidR="00FC4394">
        <w:rPr>
          <w:sz w:val="24"/>
        </w:rPr>
        <w:t>…..</w:t>
      </w:r>
      <w:proofErr w:type="gramEnd"/>
      <w:r w:rsidR="00FC4394">
        <w:rPr>
          <w:sz w:val="24"/>
        </w:rPr>
        <w:t>……………</w:t>
      </w:r>
      <w:r w:rsidR="00BD56AB">
        <w:rPr>
          <w:sz w:val="24"/>
        </w:rPr>
        <w:t>9</w:t>
      </w:r>
    </w:p>
    <w:p w14:paraId="56A4EB77" w14:textId="4DBF36FB" w:rsidR="00FC4394" w:rsidRDefault="004C2CAC" w:rsidP="00FC4394">
      <w:pPr>
        <w:spacing w:line="360" w:lineRule="auto"/>
        <w:ind w:firstLine="420"/>
        <w:rPr>
          <w:sz w:val="24"/>
        </w:rPr>
      </w:pPr>
      <w:r>
        <w:rPr>
          <w:sz w:val="24"/>
        </w:rPr>
        <w:t>2.2</w:t>
      </w:r>
      <w:r w:rsidR="00FC4394">
        <w:rPr>
          <w:sz w:val="24"/>
        </w:rPr>
        <w:t xml:space="preserve"> </w:t>
      </w:r>
      <w:r w:rsidR="00FC4394">
        <w:rPr>
          <w:rFonts w:hint="eastAsia"/>
          <w:sz w:val="24"/>
        </w:rPr>
        <w:t>智能汽车</w:t>
      </w:r>
      <w:r>
        <w:rPr>
          <w:rFonts w:hint="eastAsia"/>
          <w:sz w:val="24"/>
        </w:rPr>
        <w:t>底盘设计</w:t>
      </w:r>
      <w:r w:rsidR="00FC4394">
        <w:rPr>
          <w:sz w:val="24"/>
        </w:rPr>
        <w:t xml:space="preserve"> ......................................</w:t>
      </w:r>
      <w:r w:rsidRPr="004C2CAC">
        <w:rPr>
          <w:sz w:val="24"/>
        </w:rPr>
        <w:t xml:space="preserve"> </w:t>
      </w:r>
      <w:r>
        <w:rPr>
          <w:sz w:val="24"/>
        </w:rPr>
        <w:t>.....</w:t>
      </w:r>
      <w:r w:rsidRPr="004C2CAC">
        <w:rPr>
          <w:sz w:val="24"/>
        </w:rPr>
        <w:t xml:space="preserve"> </w:t>
      </w:r>
      <w:r>
        <w:rPr>
          <w:sz w:val="24"/>
        </w:rPr>
        <w:t>.....</w:t>
      </w:r>
      <w:r w:rsidR="00FC4394">
        <w:rPr>
          <w:sz w:val="24"/>
        </w:rPr>
        <w:t>.......</w:t>
      </w:r>
      <w:r w:rsidRPr="004C2CAC">
        <w:rPr>
          <w:sz w:val="24"/>
        </w:rPr>
        <w:t xml:space="preserve"> </w:t>
      </w:r>
      <w:r>
        <w:rPr>
          <w:sz w:val="24"/>
        </w:rPr>
        <w:t>.....</w:t>
      </w:r>
      <w:r w:rsidR="00FC4394">
        <w:rPr>
          <w:sz w:val="24"/>
        </w:rPr>
        <w:t>.............................</w:t>
      </w:r>
      <w:r w:rsidR="00BD56AB">
        <w:rPr>
          <w:sz w:val="24"/>
        </w:rPr>
        <w:t>9</w:t>
      </w:r>
    </w:p>
    <w:p w14:paraId="17111AD5" w14:textId="1F78883E" w:rsidR="00FC4394" w:rsidRDefault="00FC4394" w:rsidP="00FC4394">
      <w:pPr>
        <w:spacing w:line="360" w:lineRule="auto"/>
        <w:ind w:firstLine="420"/>
        <w:rPr>
          <w:sz w:val="24"/>
        </w:rPr>
      </w:pPr>
      <w:r>
        <w:rPr>
          <w:sz w:val="24"/>
        </w:rPr>
        <w:t>2.</w:t>
      </w:r>
      <w:r w:rsidR="004C2CAC">
        <w:rPr>
          <w:sz w:val="24"/>
        </w:rPr>
        <w:t xml:space="preserve">3 </w:t>
      </w:r>
      <w:r w:rsidR="004C2CAC">
        <w:rPr>
          <w:rFonts w:hint="eastAsia"/>
          <w:sz w:val="24"/>
        </w:rPr>
        <w:t>电机装配</w:t>
      </w:r>
      <w:r>
        <w:rPr>
          <w:sz w:val="24"/>
        </w:rPr>
        <w:t xml:space="preserve"> .....................................................</w:t>
      </w:r>
      <w:r w:rsidR="004C2CAC" w:rsidRPr="004C2CAC">
        <w:rPr>
          <w:sz w:val="24"/>
        </w:rPr>
        <w:t xml:space="preserve"> </w:t>
      </w:r>
      <w:r w:rsidR="004C2CAC">
        <w:rPr>
          <w:sz w:val="24"/>
        </w:rPr>
        <w:t>.....</w:t>
      </w:r>
      <w:r w:rsidR="004C2CAC" w:rsidRPr="004C2CAC">
        <w:rPr>
          <w:sz w:val="24"/>
        </w:rPr>
        <w:t xml:space="preserve"> </w:t>
      </w:r>
      <w:r w:rsidR="004C2CAC">
        <w:rPr>
          <w:sz w:val="24"/>
        </w:rPr>
        <w:t>.</w:t>
      </w:r>
      <w:r w:rsidR="004C2CAC" w:rsidRPr="004C2CAC">
        <w:rPr>
          <w:sz w:val="24"/>
        </w:rPr>
        <w:t xml:space="preserve"> </w:t>
      </w:r>
      <w:r w:rsidR="004C2CAC">
        <w:rPr>
          <w:sz w:val="24"/>
        </w:rPr>
        <w:t>.........</w:t>
      </w:r>
      <w:r w:rsidR="004C2CAC" w:rsidRPr="004C2CAC">
        <w:rPr>
          <w:sz w:val="24"/>
        </w:rPr>
        <w:t xml:space="preserve"> </w:t>
      </w:r>
      <w:r w:rsidR="004C2CAC">
        <w:rPr>
          <w:sz w:val="24"/>
        </w:rPr>
        <w:t>.....</w:t>
      </w:r>
      <w:r>
        <w:rPr>
          <w:sz w:val="24"/>
        </w:rPr>
        <w:t>.................................</w:t>
      </w:r>
      <w:r w:rsidR="00BD56AB">
        <w:rPr>
          <w:sz w:val="24"/>
        </w:rPr>
        <w:t>10</w:t>
      </w:r>
    </w:p>
    <w:p w14:paraId="322805DF" w14:textId="2A6CF227" w:rsidR="004C2CAC" w:rsidRDefault="004C2CAC" w:rsidP="004C2CAC">
      <w:pPr>
        <w:spacing w:line="360" w:lineRule="auto"/>
        <w:ind w:firstLine="420"/>
        <w:rPr>
          <w:sz w:val="24"/>
        </w:rPr>
      </w:pPr>
      <w:r>
        <w:rPr>
          <w:rFonts w:hint="eastAsia"/>
          <w:sz w:val="24"/>
        </w:rPr>
        <w:t>2</w:t>
      </w:r>
      <w:r>
        <w:rPr>
          <w:sz w:val="24"/>
        </w:rPr>
        <w:t xml:space="preserve">.4 </w:t>
      </w:r>
      <w:r>
        <w:rPr>
          <w:rFonts w:hint="eastAsia"/>
          <w:sz w:val="24"/>
        </w:rPr>
        <w:t>前瞻固定</w:t>
      </w:r>
      <w:r>
        <w:rPr>
          <w:sz w:val="24"/>
        </w:rPr>
        <w:t>...............................................................</w:t>
      </w:r>
      <w:r w:rsidRPr="004C2CAC">
        <w:rPr>
          <w:sz w:val="24"/>
        </w:rPr>
        <w:t xml:space="preserve"> </w:t>
      </w:r>
      <w:r>
        <w:rPr>
          <w:sz w:val="24"/>
        </w:rPr>
        <w:t>.....</w:t>
      </w:r>
      <w:r w:rsidRPr="004C2CAC">
        <w:rPr>
          <w:sz w:val="24"/>
        </w:rPr>
        <w:t xml:space="preserve"> </w:t>
      </w:r>
      <w:r>
        <w:rPr>
          <w:sz w:val="24"/>
        </w:rPr>
        <w:t>.....</w:t>
      </w:r>
      <w:r w:rsidRPr="004C2CAC">
        <w:rPr>
          <w:sz w:val="24"/>
        </w:rPr>
        <w:t xml:space="preserve"> </w:t>
      </w:r>
      <w:r>
        <w:rPr>
          <w:sz w:val="24"/>
        </w:rPr>
        <w:t>.....</w:t>
      </w:r>
      <w:r w:rsidRPr="004C2CAC">
        <w:rPr>
          <w:sz w:val="24"/>
        </w:rPr>
        <w:t xml:space="preserve"> </w:t>
      </w:r>
      <w:r>
        <w:rPr>
          <w:sz w:val="24"/>
        </w:rPr>
        <w:t>.....</w:t>
      </w:r>
      <w:r w:rsidRPr="004C2CAC">
        <w:rPr>
          <w:sz w:val="24"/>
        </w:rPr>
        <w:t xml:space="preserve"> </w:t>
      </w:r>
      <w:r>
        <w:rPr>
          <w:sz w:val="24"/>
        </w:rPr>
        <w:t>........................</w:t>
      </w:r>
      <w:r w:rsidR="00BD56AB">
        <w:rPr>
          <w:sz w:val="24"/>
        </w:rPr>
        <w:t>10</w:t>
      </w:r>
    </w:p>
    <w:p w14:paraId="063F216B" w14:textId="418DA481" w:rsidR="00FC4394" w:rsidRDefault="00FC4394" w:rsidP="00FC4394">
      <w:pPr>
        <w:spacing w:line="360" w:lineRule="auto"/>
        <w:ind w:firstLine="420"/>
        <w:rPr>
          <w:sz w:val="24"/>
        </w:rPr>
      </w:pPr>
      <w:r>
        <w:rPr>
          <w:sz w:val="24"/>
        </w:rPr>
        <w:t>2. 5</w:t>
      </w:r>
      <w:r>
        <w:rPr>
          <w:rFonts w:hint="eastAsia"/>
          <w:sz w:val="24"/>
        </w:rPr>
        <w:t>重心整体调整</w:t>
      </w:r>
      <w:r>
        <w:rPr>
          <w:sz w:val="24"/>
        </w:rPr>
        <w:t xml:space="preserve"> ............................................</w:t>
      </w:r>
      <w:r w:rsidR="004C2CAC" w:rsidRPr="004C2CAC">
        <w:rPr>
          <w:sz w:val="24"/>
        </w:rPr>
        <w:t xml:space="preserve"> </w:t>
      </w:r>
      <w:r w:rsidR="004C2CAC">
        <w:rPr>
          <w:sz w:val="24"/>
        </w:rPr>
        <w:t>.....</w:t>
      </w:r>
      <w:r>
        <w:rPr>
          <w:sz w:val="24"/>
        </w:rPr>
        <w:t>................................................ 10</w:t>
      </w:r>
    </w:p>
    <w:p w14:paraId="3BF5E4B0" w14:textId="23F059D0" w:rsidR="00FC4394" w:rsidRDefault="00FC4394" w:rsidP="00FC4394">
      <w:pPr>
        <w:spacing w:line="360" w:lineRule="auto"/>
        <w:ind w:firstLine="420"/>
        <w:rPr>
          <w:sz w:val="24"/>
        </w:rPr>
      </w:pPr>
      <w:r>
        <w:rPr>
          <w:sz w:val="24"/>
        </w:rPr>
        <w:t xml:space="preserve">2. 6 </w:t>
      </w:r>
      <w:r>
        <w:rPr>
          <w:rFonts w:hint="eastAsia"/>
          <w:sz w:val="24"/>
        </w:rPr>
        <w:t>其他机械方面调整</w:t>
      </w:r>
      <w:r>
        <w:rPr>
          <w:sz w:val="24"/>
        </w:rPr>
        <w:t xml:space="preserve"> ........................................</w:t>
      </w:r>
      <w:r w:rsidR="004C2CAC" w:rsidRPr="004C2CAC">
        <w:rPr>
          <w:sz w:val="24"/>
        </w:rPr>
        <w:t xml:space="preserve"> </w:t>
      </w:r>
      <w:r w:rsidR="004C2CAC">
        <w:rPr>
          <w:sz w:val="24"/>
        </w:rPr>
        <w:t>.....</w:t>
      </w:r>
      <w:r>
        <w:rPr>
          <w:sz w:val="24"/>
        </w:rPr>
        <w:t>............................................10</w:t>
      </w:r>
    </w:p>
    <w:p w14:paraId="63531B09" w14:textId="7E84236D" w:rsidR="00FC4394" w:rsidRDefault="00FC4394" w:rsidP="00FC4394">
      <w:pPr>
        <w:spacing w:line="360" w:lineRule="auto"/>
        <w:ind w:firstLine="420"/>
        <w:rPr>
          <w:sz w:val="24"/>
        </w:rPr>
      </w:pPr>
      <w:r>
        <w:rPr>
          <w:sz w:val="24"/>
        </w:rPr>
        <w:t xml:space="preserve">2. 7 </w:t>
      </w:r>
      <w:r w:rsidR="004C2CAC">
        <w:rPr>
          <w:rFonts w:hint="eastAsia"/>
          <w:sz w:val="24"/>
        </w:rPr>
        <w:t>电机选择</w:t>
      </w:r>
      <w:r>
        <w:rPr>
          <w:sz w:val="24"/>
        </w:rPr>
        <w:t xml:space="preserve"> ...........................................................................................................1</w:t>
      </w:r>
      <w:r w:rsidR="00BD56AB">
        <w:rPr>
          <w:sz w:val="24"/>
        </w:rPr>
        <w:t>1</w:t>
      </w:r>
    </w:p>
    <w:p w14:paraId="7CB515CF" w14:textId="521BAE38" w:rsidR="004C2CAC" w:rsidRDefault="004C2CAC" w:rsidP="004C2CAC">
      <w:pPr>
        <w:spacing w:line="360" w:lineRule="auto"/>
        <w:ind w:firstLine="420"/>
        <w:rPr>
          <w:sz w:val="24"/>
        </w:rPr>
      </w:pPr>
      <w:r>
        <w:rPr>
          <w:sz w:val="24"/>
        </w:rPr>
        <w:t>2. 8</w:t>
      </w:r>
      <w:r>
        <w:rPr>
          <w:rFonts w:hint="eastAsia"/>
          <w:sz w:val="24"/>
        </w:rPr>
        <w:t xml:space="preserve">总结 </w:t>
      </w:r>
      <w:r>
        <w:rPr>
          <w:sz w:val="24"/>
        </w:rPr>
        <w:t xml:space="preserve"> .......................................................................</w:t>
      </w:r>
      <w:r w:rsidRPr="004C2CAC">
        <w:rPr>
          <w:sz w:val="24"/>
        </w:rPr>
        <w:t xml:space="preserve"> </w:t>
      </w:r>
      <w:r>
        <w:rPr>
          <w:sz w:val="24"/>
        </w:rPr>
        <w:t>.........................................1</w:t>
      </w:r>
      <w:r w:rsidR="00BD56AB">
        <w:rPr>
          <w:sz w:val="24"/>
        </w:rPr>
        <w:t>1</w:t>
      </w:r>
    </w:p>
    <w:p w14:paraId="06412614" w14:textId="60198F4C" w:rsidR="00FC4394" w:rsidRDefault="00FC4394" w:rsidP="00FC4394">
      <w:pPr>
        <w:spacing w:line="360" w:lineRule="auto"/>
        <w:rPr>
          <w:sz w:val="24"/>
        </w:rPr>
      </w:pPr>
      <w:r>
        <w:rPr>
          <w:rFonts w:hint="eastAsia"/>
          <w:sz w:val="24"/>
        </w:rPr>
        <w:t>第三章</w:t>
      </w:r>
      <w:r>
        <w:rPr>
          <w:sz w:val="24"/>
        </w:rPr>
        <w:t xml:space="preserve"> </w:t>
      </w:r>
      <w:r>
        <w:rPr>
          <w:rFonts w:hint="eastAsia"/>
          <w:sz w:val="24"/>
        </w:rPr>
        <w:t>智能汽车硬件电路设计</w:t>
      </w:r>
      <w:r>
        <w:rPr>
          <w:sz w:val="24"/>
        </w:rPr>
        <w:t xml:space="preserve"> .............................................................................1</w:t>
      </w:r>
      <w:r w:rsidR="000D7BB3">
        <w:rPr>
          <w:sz w:val="24"/>
        </w:rPr>
        <w:t>2</w:t>
      </w:r>
    </w:p>
    <w:p w14:paraId="0C5E7FC5" w14:textId="10DE9B94" w:rsidR="00FC4394" w:rsidRDefault="00FC4394" w:rsidP="00FC4394">
      <w:pPr>
        <w:spacing w:line="360" w:lineRule="auto"/>
        <w:ind w:firstLine="420"/>
        <w:rPr>
          <w:sz w:val="24"/>
        </w:rPr>
      </w:pPr>
      <w:r>
        <w:rPr>
          <w:sz w:val="24"/>
        </w:rPr>
        <w:t>3. 1</w:t>
      </w:r>
      <w:r w:rsidR="000D7BB3" w:rsidRPr="000D7BB3">
        <w:rPr>
          <w:rFonts w:hint="eastAsia"/>
          <w:sz w:val="24"/>
        </w:rPr>
        <w:t>主控板设计</w:t>
      </w:r>
      <w:r>
        <w:rPr>
          <w:sz w:val="24"/>
        </w:rPr>
        <w:t xml:space="preserve"> ................................................................................1</w:t>
      </w:r>
      <w:r w:rsidR="000D7BB3">
        <w:rPr>
          <w:sz w:val="24"/>
        </w:rPr>
        <w:t>2</w:t>
      </w:r>
    </w:p>
    <w:p w14:paraId="2FDCEC18" w14:textId="71E08789" w:rsidR="00FC4394" w:rsidRPr="000D7BB3" w:rsidRDefault="000D7BB3" w:rsidP="000D7BB3">
      <w:pPr>
        <w:spacing w:line="360" w:lineRule="auto"/>
        <w:ind w:firstLine="420"/>
        <w:rPr>
          <w:sz w:val="24"/>
        </w:rPr>
      </w:pPr>
      <w:r w:rsidRPr="000D7BB3">
        <w:rPr>
          <w:rFonts w:hint="eastAsia"/>
          <w:sz w:val="24"/>
        </w:rPr>
        <w:lastRenderedPageBreak/>
        <w:t>3.2外接模块</w:t>
      </w:r>
      <w:r w:rsidR="00FC4394">
        <w:rPr>
          <w:sz w:val="24"/>
        </w:rPr>
        <w:t xml:space="preserve"> ....................................................................................... 15</w:t>
      </w:r>
    </w:p>
    <w:p w14:paraId="2296A2AF" w14:textId="71770589" w:rsidR="00FC4394" w:rsidRDefault="00FC4394" w:rsidP="00FC4394">
      <w:pPr>
        <w:spacing w:line="360" w:lineRule="auto"/>
        <w:rPr>
          <w:rFonts w:hint="eastAsia"/>
          <w:sz w:val="24"/>
        </w:rPr>
      </w:pPr>
      <w:r>
        <w:rPr>
          <w:rFonts w:hint="eastAsia"/>
          <w:sz w:val="24"/>
        </w:rPr>
        <w:t>第四章</w:t>
      </w:r>
      <w:r>
        <w:rPr>
          <w:sz w:val="24"/>
        </w:rPr>
        <w:t xml:space="preserve"> </w:t>
      </w:r>
      <w:r>
        <w:rPr>
          <w:rFonts w:hint="eastAsia"/>
          <w:sz w:val="24"/>
        </w:rPr>
        <w:t>智能汽车控制软件设计</w:t>
      </w:r>
      <w:r>
        <w:rPr>
          <w:sz w:val="24"/>
        </w:rPr>
        <w:t xml:space="preserve"> ............................................................................ 1</w:t>
      </w:r>
      <w:r w:rsidR="000D7BB3">
        <w:rPr>
          <w:sz w:val="24"/>
        </w:rPr>
        <w:t>6</w:t>
      </w:r>
    </w:p>
    <w:p w14:paraId="07EBE733" w14:textId="1E9710C3" w:rsidR="00FC4394" w:rsidRDefault="00FC4394" w:rsidP="00FC4394">
      <w:pPr>
        <w:spacing w:line="360" w:lineRule="auto"/>
        <w:ind w:firstLine="420"/>
        <w:rPr>
          <w:sz w:val="24"/>
        </w:rPr>
      </w:pPr>
      <w:r>
        <w:rPr>
          <w:sz w:val="24"/>
        </w:rPr>
        <w:t xml:space="preserve">4. 1 </w:t>
      </w:r>
      <w:r>
        <w:rPr>
          <w:rFonts w:hint="eastAsia"/>
          <w:sz w:val="24"/>
        </w:rPr>
        <w:t>传感器采集处理算法</w:t>
      </w:r>
      <w:r>
        <w:rPr>
          <w:sz w:val="24"/>
        </w:rPr>
        <w:t xml:space="preserve"> ............................................................................... 1</w:t>
      </w:r>
      <w:r w:rsidR="000D7BB3">
        <w:rPr>
          <w:sz w:val="24"/>
        </w:rPr>
        <w:t>6</w:t>
      </w:r>
    </w:p>
    <w:p w14:paraId="001137EB" w14:textId="32508CDA" w:rsidR="00FC4394" w:rsidRDefault="00FC4394" w:rsidP="00FC4394">
      <w:pPr>
        <w:spacing w:line="360" w:lineRule="auto"/>
        <w:ind w:firstLine="420"/>
        <w:rPr>
          <w:sz w:val="24"/>
        </w:rPr>
      </w:pPr>
      <w:r>
        <w:rPr>
          <w:sz w:val="24"/>
        </w:rPr>
        <w:t xml:space="preserve">4. 2 </w:t>
      </w:r>
      <w:r>
        <w:rPr>
          <w:rFonts w:hint="eastAsia"/>
          <w:sz w:val="24"/>
        </w:rPr>
        <w:t>传感器数据的使用</w:t>
      </w:r>
      <w:r>
        <w:rPr>
          <w:sz w:val="24"/>
        </w:rPr>
        <w:t xml:space="preserve"> ................................................................................. 1</w:t>
      </w:r>
      <w:r w:rsidR="000D7BB3">
        <w:rPr>
          <w:sz w:val="24"/>
        </w:rPr>
        <w:t>6</w:t>
      </w:r>
    </w:p>
    <w:p w14:paraId="2F9AE22D" w14:textId="47E75E32" w:rsidR="00FC4394" w:rsidRDefault="00FC4394" w:rsidP="00FC4394">
      <w:pPr>
        <w:spacing w:line="360" w:lineRule="auto"/>
        <w:ind w:firstLine="420"/>
        <w:rPr>
          <w:sz w:val="24"/>
        </w:rPr>
      </w:pPr>
      <w:r>
        <w:rPr>
          <w:sz w:val="24"/>
        </w:rPr>
        <w:t xml:space="preserve">4. 3 </w:t>
      </w:r>
      <w:r>
        <w:rPr>
          <w:rFonts w:hint="eastAsia"/>
          <w:sz w:val="24"/>
        </w:rPr>
        <w:t>对速度的闭环控制</w:t>
      </w:r>
      <w:r>
        <w:rPr>
          <w:sz w:val="24"/>
        </w:rPr>
        <w:t xml:space="preserve"> ................................................................................... </w:t>
      </w:r>
      <w:r w:rsidR="000D7BB3">
        <w:rPr>
          <w:sz w:val="24"/>
        </w:rPr>
        <w:t>17</w:t>
      </w:r>
    </w:p>
    <w:p w14:paraId="30910240" w14:textId="1DD331B1" w:rsidR="00FC4394" w:rsidRDefault="00FC4394" w:rsidP="00FC4394">
      <w:pPr>
        <w:spacing w:line="360" w:lineRule="auto"/>
        <w:rPr>
          <w:sz w:val="24"/>
        </w:rPr>
      </w:pPr>
      <w:r>
        <w:rPr>
          <w:rFonts w:hint="eastAsia"/>
          <w:sz w:val="24"/>
        </w:rPr>
        <w:t>第五章</w:t>
      </w:r>
      <w:r>
        <w:rPr>
          <w:sz w:val="24"/>
        </w:rPr>
        <w:t xml:space="preserve"> </w:t>
      </w:r>
      <w:r>
        <w:rPr>
          <w:rFonts w:hint="eastAsia"/>
          <w:sz w:val="24"/>
        </w:rPr>
        <w:t>开发工具、制作、安装、调试过程</w:t>
      </w:r>
      <w:r>
        <w:rPr>
          <w:sz w:val="24"/>
        </w:rPr>
        <w:t xml:space="preserve"> .........................................................</w:t>
      </w:r>
      <w:r w:rsidR="000D7BB3">
        <w:rPr>
          <w:sz w:val="24"/>
        </w:rPr>
        <w:t>19</w:t>
      </w:r>
    </w:p>
    <w:p w14:paraId="46100F5E" w14:textId="0B179F3E" w:rsidR="00FC4394" w:rsidRDefault="00FC4394" w:rsidP="00FC4394">
      <w:pPr>
        <w:spacing w:line="360" w:lineRule="auto"/>
        <w:ind w:firstLine="420"/>
        <w:rPr>
          <w:sz w:val="24"/>
        </w:rPr>
      </w:pPr>
      <w:r>
        <w:rPr>
          <w:sz w:val="24"/>
        </w:rPr>
        <w:t xml:space="preserve">5. 1 </w:t>
      </w:r>
      <w:r>
        <w:rPr>
          <w:rFonts w:hint="eastAsia"/>
          <w:sz w:val="24"/>
        </w:rPr>
        <w:t>开发工具</w:t>
      </w:r>
      <w:r>
        <w:rPr>
          <w:sz w:val="24"/>
        </w:rPr>
        <w:t xml:space="preserve"> .............................................................................</w:t>
      </w:r>
      <w:r w:rsidR="004C2CAC" w:rsidRPr="004C2CAC">
        <w:rPr>
          <w:sz w:val="24"/>
        </w:rPr>
        <w:t xml:space="preserve"> </w:t>
      </w:r>
      <w:r w:rsidR="004C2CAC">
        <w:rPr>
          <w:sz w:val="24"/>
        </w:rPr>
        <w:t>.....</w:t>
      </w:r>
      <w:r>
        <w:rPr>
          <w:sz w:val="24"/>
        </w:rPr>
        <w:t xml:space="preserve">...................... </w:t>
      </w:r>
      <w:r w:rsidR="000D7BB3">
        <w:rPr>
          <w:sz w:val="24"/>
        </w:rPr>
        <w:t>19</w:t>
      </w:r>
    </w:p>
    <w:p w14:paraId="712A52E0" w14:textId="2A6CEDF7" w:rsidR="00FC4394" w:rsidRDefault="00FC4394" w:rsidP="00FC4394">
      <w:pPr>
        <w:spacing w:line="360" w:lineRule="auto"/>
        <w:ind w:firstLine="420"/>
        <w:rPr>
          <w:sz w:val="24"/>
        </w:rPr>
      </w:pPr>
      <w:r>
        <w:rPr>
          <w:sz w:val="24"/>
        </w:rPr>
        <w:t xml:space="preserve">5. 2 </w:t>
      </w:r>
      <w:r>
        <w:rPr>
          <w:rFonts w:hint="eastAsia"/>
          <w:sz w:val="24"/>
        </w:rPr>
        <w:t>调试过程</w:t>
      </w:r>
      <w:r>
        <w:rPr>
          <w:sz w:val="24"/>
        </w:rPr>
        <w:t xml:space="preserve"> .........................................................................</w:t>
      </w:r>
      <w:r w:rsidR="004C2CAC" w:rsidRPr="004C2CAC">
        <w:rPr>
          <w:sz w:val="24"/>
        </w:rPr>
        <w:t xml:space="preserve"> </w:t>
      </w:r>
      <w:r w:rsidR="004C2CAC">
        <w:rPr>
          <w:sz w:val="24"/>
        </w:rPr>
        <w:t>.....</w:t>
      </w:r>
      <w:r>
        <w:rPr>
          <w:sz w:val="24"/>
        </w:rPr>
        <w:t>...........................</w:t>
      </w:r>
      <w:r w:rsidR="000D7BB3">
        <w:rPr>
          <w:sz w:val="24"/>
        </w:rPr>
        <w:t>19</w:t>
      </w:r>
    </w:p>
    <w:p w14:paraId="25CBDC4B" w14:textId="4A07171A" w:rsidR="000D7BB3" w:rsidRDefault="00FC4394" w:rsidP="00FC4394">
      <w:pPr>
        <w:spacing w:line="360" w:lineRule="auto"/>
        <w:rPr>
          <w:rFonts w:hint="eastAsia"/>
          <w:sz w:val="24"/>
        </w:rPr>
      </w:pPr>
      <w:r>
        <w:rPr>
          <w:rFonts w:hint="eastAsia"/>
          <w:sz w:val="24"/>
        </w:rPr>
        <w:t>第六章</w:t>
      </w:r>
      <w:r>
        <w:rPr>
          <w:sz w:val="24"/>
        </w:rPr>
        <w:t xml:space="preserve"> </w:t>
      </w:r>
      <w:r>
        <w:rPr>
          <w:rFonts w:hint="eastAsia"/>
          <w:sz w:val="24"/>
        </w:rPr>
        <w:t>模型车主要参数</w:t>
      </w:r>
      <w:r>
        <w:rPr>
          <w:sz w:val="24"/>
        </w:rPr>
        <w:t xml:space="preserve"> ..........................................................</w:t>
      </w:r>
      <w:r w:rsidR="004C2CAC" w:rsidRPr="004C2CAC">
        <w:rPr>
          <w:sz w:val="24"/>
        </w:rPr>
        <w:t xml:space="preserve"> </w:t>
      </w:r>
      <w:r w:rsidR="004C2CAC">
        <w:rPr>
          <w:sz w:val="24"/>
        </w:rPr>
        <w:t>.....</w:t>
      </w:r>
      <w:r>
        <w:rPr>
          <w:sz w:val="24"/>
        </w:rPr>
        <w:t xml:space="preserve">.............................. </w:t>
      </w:r>
      <w:r w:rsidR="000D7BB3">
        <w:rPr>
          <w:sz w:val="24"/>
        </w:rPr>
        <w:t>20</w:t>
      </w:r>
    </w:p>
    <w:p w14:paraId="29D1201A" w14:textId="6AD95274" w:rsidR="00FC4394" w:rsidRDefault="00FC4394" w:rsidP="00FC4394">
      <w:pPr>
        <w:spacing w:line="360" w:lineRule="auto"/>
        <w:ind w:firstLine="420"/>
        <w:rPr>
          <w:sz w:val="24"/>
        </w:rPr>
      </w:pPr>
      <w:r>
        <w:rPr>
          <w:sz w:val="24"/>
        </w:rPr>
        <w:t xml:space="preserve">6. 1 </w:t>
      </w:r>
      <w:r>
        <w:rPr>
          <w:rFonts w:hint="eastAsia"/>
          <w:sz w:val="24"/>
        </w:rPr>
        <w:t>智能汽车技术参数</w:t>
      </w:r>
      <w:r>
        <w:rPr>
          <w:sz w:val="24"/>
        </w:rPr>
        <w:t xml:space="preserve"> .................................................</w:t>
      </w:r>
      <w:r w:rsidR="004C2CAC" w:rsidRPr="004C2CAC">
        <w:rPr>
          <w:sz w:val="24"/>
        </w:rPr>
        <w:t xml:space="preserve"> </w:t>
      </w:r>
      <w:r w:rsidR="004C2CAC">
        <w:rPr>
          <w:sz w:val="24"/>
        </w:rPr>
        <w:t>.....</w:t>
      </w:r>
      <w:r>
        <w:rPr>
          <w:sz w:val="24"/>
        </w:rPr>
        <w:t xml:space="preserve">.................................. </w:t>
      </w:r>
      <w:r w:rsidR="000D7BB3">
        <w:rPr>
          <w:sz w:val="24"/>
        </w:rPr>
        <w:t>20</w:t>
      </w:r>
    </w:p>
    <w:p w14:paraId="5E550951" w14:textId="3635D0E1" w:rsidR="00FC4394" w:rsidRDefault="00FC4394" w:rsidP="00FC4394">
      <w:pPr>
        <w:spacing w:line="360" w:lineRule="auto"/>
        <w:rPr>
          <w:sz w:val="24"/>
        </w:rPr>
      </w:pPr>
      <w:r>
        <w:rPr>
          <w:rFonts w:hint="eastAsia"/>
          <w:sz w:val="24"/>
        </w:rPr>
        <w:t>附录</w:t>
      </w:r>
      <w:r>
        <w:rPr>
          <w:sz w:val="24"/>
        </w:rPr>
        <w:t xml:space="preserve"> </w:t>
      </w:r>
      <w:r>
        <w:rPr>
          <w:rFonts w:hint="eastAsia"/>
          <w:sz w:val="24"/>
        </w:rPr>
        <w:t>：主要源代码</w:t>
      </w:r>
      <w:r>
        <w:rPr>
          <w:sz w:val="24"/>
        </w:rPr>
        <w:t xml:space="preserve"> ................................................................................................</w:t>
      </w:r>
      <w:r w:rsidR="000D7BB3">
        <w:rPr>
          <w:sz w:val="24"/>
        </w:rPr>
        <w:t>21</w:t>
      </w:r>
    </w:p>
    <w:p w14:paraId="7F533EF7" w14:textId="77777777" w:rsidR="00FC4394" w:rsidRDefault="00FC4394" w:rsidP="00FC4394">
      <w:pPr>
        <w:widowControl/>
        <w:jc w:val="left"/>
        <w:rPr>
          <w:sz w:val="24"/>
        </w:rPr>
      </w:pPr>
      <w:r>
        <w:rPr>
          <w:sz w:val="24"/>
        </w:rPr>
        <w:br w:type="page"/>
      </w:r>
    </w:p>
    <w:p w14:paraId="37A38211" w14:textId="77777777" w:rsidR="00FC4394" w:rsidRDefault="00FC4394" w:rsidP="00FC4394">
      <w:pPr>
        <w:widowControl/>
        <w:spacing w:line="360" w:lineRule="auto"/>
        <w:jc w:val="left"/>
        <w:rPr>
          <w:rFonts w:ascii="黑体" w:eastAsia="黑体" w:hAnsi="黑体" w:cs="黑体"/>
          <w:sz w:val="30"/>
          <w:szCs w:val="30"/>
        </w:rPr>
        <w:sectPr w:rsidR="00FC4394" w:rsidSect="00BD56AB">
          <w:headerReference w:type="default" r:id="rId9"/>
          <w:footerReference w:type="default" r:id="rId10"/>
          <w:headerReference w:type="first" r:id="rId11"/>
          <w:pgSz w:w="11906" w:h="16838"/>
          <w:pgMar w:top="1440" w:right="1800" w:bottom="1440" w:left="1800" w:header="1247" w:footer="1587" w:gutter="0"/>
          <w:pgNumType w:fmt="upperRoman"/>
          <w:cols w:space="720"/>
          <w:docGrid w:type="lines" w:linePitch="312"/>
        </w:sectPr>
      </w:pPr>
    </w:p>
    <w:p w14:paraId="79640941" w14:textId="05FAD93C" w:rsidR="00B30F5C" w:rsidRPr="00E56289" w:rsidRDefault="00B30F5C" w:rsidP="00E56289">
      <w:pPr>
        <w:widowControl/>
        <w:spacing w:line="360" w:lineRule="auto"/>
        <w:jc w:val="left"/>
        <w:rPr>
          <w:rFonts w:ascii="宋体" w:eastAsia="宋体" w:hAnsi="宋体"/>
          <w:sz w:val="24"/>
          <w:szCs w:val="24"/>
        </w:rPr>
      </w:pPr>
    </w:p>
    <w:p w14:paraId="2A925886" w14:textId="77777777" w:rsidR="00063148" w:rsidRPr="00E56289" w:rsidRDefault="00063148" w:rsidP="00E56289">
      <w:pPr>
        <w:pStyle w:val="Default"/>
        <w:spacing w:line="360" w:lineRule="auto"/>
        <w:ind w:left="420" w:firstLineChars="1100" w:firstLine="2640"/>
        <w:rPr>
          <w:rFonts w:ascii="宋体" w:eastAsia="宋体" w:hAnsi="宋体"/>
        </w:rPr>
      </w:pPr>
      <w:r w:rsidRPr="00E56289">
        <w:rPr>
          <w:rFonts w:ascii="宋体" w:eastAsia="宋体" w:hAnsi="宋体" w:hint="eastAsia"/>
        </w:rPr>
        <w:t>摘</w:t>
      </w:r>
      <w:r w:rsidRPr="00E56289">
        <w:rPr>
          <w:rFonts w:ascii="宋体" w:eastAsia="宋体" w:hAnsi="宋体"/>
        </w:rPr>
        <w:t xml:space="preserve"> </w:t>
      </w:r>
      <w:r w:rsidRPr="00E56289">
        <w:rPr>
          <w:rFonts w:ascii="宋体" w:eastAsia="宋体" w:hAnsi="宋体" w:hint="eastAsia"/>
        </w:rPr>
        <w:t>要</w:t>
      </w:r>
    </w:p>
    <w:p w14:paraId="4B5ACE9E" w14:textId="26588598" w:rsidR="00063148" w:rsidRPr="00E56289" w:rsidRDefault="00063148" w:rsidP="00E56289">
      <w:pPr>
        <w:pStyle w:val="Default"/>
        <w:spacing w:line="360" w:lineRule="auto"/>
        <w:ind w:firstLineChars="200" w:firstLine="480"/>
        <w:rPr>
          <w:rFonts w:ascii="宋体" w:eastAsia="宋体" w:hAnsi="宋体" w:cs="宋体"/>
        </w:rPr>
      </w:pPr>
      <w:r w:rsidRPr="00E56289">
        <w:rPr>
          <w:rFonts w:ascii="宋体" w:eastAsia="宋体" w:hAnsi="宋体" w:cs="宋体" w:hint="eastAsia"/>
        </w:rPr>
        <w:t>本文主要介绍了</w:t>
      </w:r>
      <w:proofErr w:type="gramStart"/>
      <w:r w:rsidRPr="00E56289">
        <w:rPr>
          <w:rFonts w:ascii="宋体" w:eastAsia="宋体" w:hAnsi="宋体" w:cs="宋体" w:hint="eastAsia"/>
        </w:rPr>
        <w:t>节能组</w:t>
      </w:r>
      <w:proofErr w:type="gramEnd"/>
      <w:r w:rsidRPr="00E56289">
        <w:rPr>
          <w:rFonts w:ascii="宋体" w:eastAsia="宋体" w:hAnsi="宋体" w:cs="宋体" w:hint="eastAsia"/>
        </w:rPr>
        <w:t>智能车系统的原理、软硬件设计以及小车制作过程，对小车的系统介绍包括车模机械结构的设计、模块电路的设计、传感器信号的处理、控制算法以及整车调试的方法等。</w:t>
      </w:r>
    </w:p>
    <w:p w14:paraId="75B5573E" w14:textId="75EAD375" w:rsidR="00063148" w:rsidRPr="00E56289" w:rsidRDefault="00063148" w:rsidP="00E56289">
      <w:pPr>
        <w:pStyle w:val="Default"/>
        <w:spacing w:line="360" w:lineRule="auto"/>
        <w:ind w:firstLineChars="200" w:firstLine="480"/>
        <w:rPr>
          <w:rFonts w:ascii="宋体" w:eastAsia="宋体" w:hAnsi="宋体" w:cs="宋体"/>
        </w:rPr>
      </w:pPr>
      <w:r w:rsidRPr="00E56289">
        <w:rPr>
          <w:rFonts w:ascii="宋体" w:eastAsia="宋体" w:hAnsi="宋体" w:cs="宋体" w:hint="eastAsia"/>
        </w:rPr>
        <w:t>设计以</w:t>
      </w:r>
      <w:proofErr w:type="gramStart"/>
      <w:r w:rsidRPr="00E56289">
        <w:rPr>
          <w:rFonts w:ascii="宋体" w:eastAsia="宋体" w:hAnsi="宋体" w:cs="宋体" w:hint="eastAsia"/>
        </w:rPr>
        <w:t>飞思卡尔</w:t>
      </w:r>
      <w:proofErr w:type="gramEnd"/>
      <w:r w:rsidRPr="00E56289">
        <w:rPr>
          <w:rFonts w:ascii="宋体" w:eastAsia="宋体" w:hAnsi="宋体" w:cs="宋体" w:hint="eastAsia"/>
        </w:rPr>
        <w:t>公司的</w:t>
      </w:r>
      <w:r w:rsidRPr="00E56289">
        <w:rPr>
          <w:rFonts w:ascii="宋体" w:eastAsia="宋体" w:hAnsi="宋体" w:cs="Calibri"/>
        </w:rPr>
        <w:t>32</w:t>
      </w:r>
      <w:r w:rsidRPr="00E56289">
        <w:rPr>
          <w:rFonts w:ascii="宋体" w:eastAsia="宋体" w:hAnsi="宋体" w:cs="宋体" w:hint="eastAsia"/>
        </w:rPr>
        <w:t>位单片机</w:t>
      </w:r>
      <w:r w:rsidRPr="00E56289">
        <w:rPr>
          <w:rFonts w:ascii="宋体" w:eastAsia="宋体" w:hAnsi="宋体" w:cs="宋体"/>
        </w:rPr>
        <w:t>M</w:t>
      </w:r>
      <w:r w:rsidRPr="00E56289">
        <w:rPr>
          <w:rFonts w:ascii="宋体" w:eastAsia="宋体" w:hAnsi="宋体" w:cs="Calibri"/>
        </w:rPr>
        <w:t>K60FX512VlQ15</w:t>
      </w:r>
      <w:r w:rsidRPr="00E56289">
        <w:rPr>
          <w:rFonts w:ascii="宋体" w:eastAsia="宋体" w:hAnsi="宋体" w:cs="宋体" w:hint="eastAsia"/>
        </w:rPr>
        <w:t>为控制核心，采用</w:t>
      </w:r>
      <w:r w:rsidRPr="00E56289">
        <w:rPr>
          <w:rFonts w:ascii="宋体" w:eastAsia="宋体" w:hAnsi="宋体" w:cs="宋体"/>
        </w:rPr>
        <w:t>PCB</w:t>
      </w:r>
      <w:r w:rsidRPr="00E56289">
        <w:rPr>
          <w:rFonts w:ascii="宋体" w:eastAsia="宋体" w:hAnsi="宋体" w:cs="宋体" w:hint="eastAsia"/>
        </w:rPr>
        <w:t>印刷电感线圈采集赛道元素信息，编码器获取小车的速度，并利用陀螺仪M</w:t>
      </w:r>
      <w:r w:rsidRPr="00E56289">
        <w:rPr>
          <w:rFonts w:ascii="宋体" w:eastAsia="宋体" w:hAnsi="宋体" w:cs="宋体"/>
        </w:rPr>
        <w:t>MA8451+</w:t>
      </w:r>
      <w:r w:rsidRPr="00E56289">
        <w:rPr>
          <w:rFonts w:ascii="宋体" w:eastAsia="宋体" w:hAnsi="宋体" w:cs="Calibri"/>
        </w:rPr>
        <w:t>MPU3050</w:t>
      </w:r>
      <w:r w:rsidRPr="00E56289">
        <w:rPr>
          <w:rFonts w:ascii="宋体" w:eastAsia="宋体" w:hAnsi="宋体" w:cs="宋体" w:hint="eastAsia"/>
        </w:rPr>
        <w:t>辅助转向。为了提高小车的稳定性，对传感器采集的数据进行滤波处理并且采用</w:t>
      </w:r>
      <w:r w:rsidRPr="00E56289">
        <w:rPr>
          <w:rFonts w:ascii="宋体" w:eastAsia="宋体" w:hAnsi="宋体" w:cs="Calibri"/>
        </w:rPr>
        <w:t>PID</w:t>
      </w:r>
      <w:r w:rsidRPr="00E56289">
        <w:rPr>
          <w:rFonts w:ascii="宋体" w:eastAsia="宋体" w:hAnsi="宋体" w:cs="宋体" w:hint="eastAsia"/>
        </w:rPr>
        <w:t>算法来实现小车的匀速行驶与转向。使用</w:t>
      </w:r>
      <w:r w:rsidRPr="00E56289">
        <w:rPr>
          <w:rFonts w:ascii="宋体" w:eastAsia="宋体" w:hAnsi="宋体" w:cs="Calibri"/>
        </w:rPr>
        <w:t>IAR</w:t>
      </w:r>
      <w:r w:rsidRPr="00E56289">
        <w:rPr>
          <w:rFonts w:ascii="宋体" w:eastAsia="宋体" w:hAnsi="宋体" w:cs="宋体" w:hint="eastAsia"/>
        </w:rPr>
        <w:t>集成编译环境编写代码，采用了山外上位机软件对小车进行调试并且</w:t>
      </w:r>
      <w:proofErr w:type="gramStart"/>
      <w:r w:rsidRPr="00E56289">
        <w:rPr>
          <w:rFonts w:ascii="宋体" w:eastAsia="宋体" w:hAnsi="宋体" w:cs="宋体" w:hint="eastAsia"/>
        </w:rPr>
        <w:t>采用蓝牙回传</w:t>
      </w:r>
      <w:proofErr w:type="gramEnd"/>
      <w:r w:rsidRPr="00E56289">
        <w:rPr>
          <w:rFonts w:ascii="宋体" w:eastAsia="宋体" w:hAnsi="宋体" w:cs="宋体" w:hint="eastAsia"/>
        </w:rPr>
        <w:t>数据和</w:t>
      </w:r>
      <w:r w:rsidRPr="00E56289">
        <w:rPr>
          <w:rFonts w:ascii="宋体" w:eastAsia="宋体" w:hAnsi="宋体" w:cs="Calibri"/>
        </w:rPr>
        <w:t>OLED</w:t>
      </w:r>
      <w:r w:rsidRPr="00E56289">
        <w:rPr>
          <w:rFonts w:ascii="宋体" w:eastAsia="宋体" w:hAnsi="宋体" w:cs="宋体" w:hint="eastAsia"/>
        </w:rPr>
        <w:t>液晶</w:t>
      </w:r>
      <w:proofErr w:type="gramStart"/>
      <w:r w:rsidRPr="00E56289">
        <w:rPr>
          <w:rFonts w:ascii="宋体" w:eastAsia="宋体" w:hAnsi="宋体" w:cs="宋体" w:hint="eastAsia"/>
        </w:rPr>
        <w:t>调参作为</w:t>
      </w:r>
      <w:proofErr w:type="gramEnd"/>
      <w:r w:rsidRPr="00E56289">
        <w:rPr>
          <w:rFonts w:ascii="宋体" w:eastAsia="宋体" w:hAnsi="宋体" w:cs="宋体" w:hint="eastAsia"/>
        </w:rPr>
        <w:t>辅助调试手段。经过大量的软硬件测试，实现了</w:t>
      </w:r>
      <w:r w:rsidR="00F5708B">
        <w:rPr>
          <w:rFonts w:ascii="宋体" w:eastAsia="宋体" w:hAnsi="宋体" w:cs="宋体" w:hint="eastAsia"/>
        </w:rPr>
        <w:t>通过电磁</w:t>
      </w:r>
      <w:r w:rsidRPr="00E56289">
        <w:rPr>
          <w:rFonts w:ascii="宋体" w:eastAsia="宋体" w:hAnsi="宋体" w:cs="宋体" w:hint="eastAsia"/>
        </w:rPr>
        <w:t>巡线</w:t>
      </w:r>
      <w:r w:rsidR="00F5708B">
        <w:rPr>
          <w:rFonts w:ascii="宋体" w:eastAsia="宋体" w:hAnsi="宋体" w:cs="宋体" w:hint="eastAsia"/>
        </w:rPr>
        <w:t>的</w:t>
      </w:r>
      <w:proofErr w:type="gramStart"/>
      <w:r w:rsidRPr="00E56289">
        <w:rPr>
          <w:rFonts w:ascii="宋体" w:eastAsia="宋体" w:hAnsi="宋体" w:cs="宋体" w:hint="eastAsia"/>
        </w:rPr>
        <w:t>节能组</w:t>
      </w:r>
      <w:proofErr w:type="gramEnd"/>
      <w:r w:rsidRPr="00E56289">
        <w:rPr>
          <w:rFonts w:ascii="宋体" w:eastAsia="宋体" w:hAnsi="宋体" w:cs="宋体" w:hint="eastAsia"/>
        </w:rPr>
        <w:t>智能小车。</w:t>
      </w:r>
    </w:p>
    <w:p w14:paraId="48E0C92E" w14:textId="07119718" w:rsidR="00EB4510" w:rsidRPr="00E56289" w:rsidRDefault="00063148" w:rsidP="00E56289">
      <w:pPr>
        <w:pStyle w:val="Default"/>
        <w:spacing w:line="360" w:lineRule="auto"/>
        <w:ind w:firstLine="200"/>
        <w:rPr>
          <w:rFonts w:ascii="宋体" w:eastAsia="宋体" w:hAnsi="宋体" w:cs="宋体"/>
        </w:rPr>
      </w:pPr>
      <w:r w:rsidRPr="00E56289">
        <w:rPr>
          <w:rFonts w:ascii="宋体" w:eastAsia="宋体" w:hAnsi="宋体" w:cs="宋体" w:hint="eastAsia"/>
        </w:rPr>
        <w:t>关键词：</w:t>
      </w:r>
      <w:r w:rsidR="00EB4510" w:rsidRPr="00E56289">
        <w:rPr>
          <w:rFonts w:ascii="宋体" w:eastAsia="宋体" w:hAnsi="宋体" w:cs="宋体"/>
        </w:rPr>
        <w:t>M</w:t>
      </w:r>
      <w:r w:rsidR="00EB4510" w:rsidRPr="00E56289">
        <w:rPr>
          <w:rFonts w:ascii="宋体" w:eastAsia="宋体" w:hAnsi="宋体" w:cs="Calibri"/>
        </w:rPr>
        <w:t>K60FX512VlQ15</w:t>
      </w:r>
      <w:r w:rsidRPr="00E56289">
        <w:rPr>
          <w:rFonts w:ascii="宋体" w:eastAsia="宋体" w:hAnsi="宋体" w:cs="宋体" w:hint="eastAsia"/>
        </w:rPr>
        <w:t>，</w:t>
      </w:r>
      <w:r w:rsidRPr="00E56289">
        <w:rPr>
          <w:rFonts w:ascii="宋体" w:eastAsia="宋体" w:hAnsi="宋体" w:cs="Times New Roman"/>
        </w:rPr>
        <w:t>PID</w:t>
      </w:r>
      <w:r w:rsidRPr="00E56289">
        <w:rPr>
          <w:rFonts w:ascii="宋体" w:eastAsia="宋体" w:hAnsi="宋体" w:cs="宋体" w:hint="eastAsia"/>
        </w:rPr>
        <w:t>，</w:t>
      </w:r>
      <w:r w:rsidRPr="00E56289">
        <w:rPr>
          <w:rFonts w:ascii="宋体" w:eastAsia="宋体" w:hAnsi="宋体" w:cs="宋体"/>
        </w:rPr>
        <w:t>PCB</w:t>
      </w:r>
      <w:r w:rsidRPr="00E56289">
        <w:rPr>
          <w:rFonts w:ascii="宋体" w:eastAsia="宋体" w:hAnsi="宋体" w:cs="宋体" w:hint="eastAsia"/>
        </w:rPr>
        <w:t>电感线圈，桥式整流稳压电路</w:t>
      </w:r>
    </w:p>
    <w:p w14:paraId="4AF72FA4" w14:textId="6FB36F81" w:rsidR="00DD1D61" w:rsidRDefault="00DD1D61" w:rsidP="00892078">
      <w:pPr>
        <w:widowControl/>
        <w:spacing w:line="360" w:lineRule="auto"/>
        <w:jc w:val="left"/>
        <w:rPr>
          <w:rFonts w:ascii="宋体" w:eastAsia="宋体" w:hAnsi="宋体" w:cs="宋体"/>
          <w:sz w:val="24"/>
          <w:szCs w:val="24"/>
        </w:rPr>
      </w:pPr>
    </w:p>
    <w:p w14:paraId="160C5773" w14:textId="728395A4" w:rsidR="00EB4510" w:rsidRPr="00E56289" w:rsidRDefault="00892078" w:rsidP="00892078">
      <w:pPr>
        <w:widowControl/>
        <w:jc w:val="left"/>
        <w:rPr>
          <w:rFonts w:ascii="宋体" w:eastAsia="宋体" w:hAnsi="宋体" w:cs="宋体"/>
          <w:color w:val="000000"/>
          <w:kern w:val="0"/>
          <w:sz w:val="24"/>
          <w:szCs w:val="24"/>
        </w:rPr>
      </w:pPr>
      <w:r>
        <w:rPr>
          <w:rFonts w:ascii="宋体" w:eastAsia="宋体" w:hAnsi="宋体" w:cs="宋体"/>
          <w:color w:val="000000"/>
          <w:kern w:val="0"/>
          <w:sz w:val="24"/>
          <w:szCs w:val="24"/>
        </w:rPr>
        <w:br w:type="page"/>
      </w:r>
    </w:p>
    <w:p w14:paraId="15B7D09D" w14:textId="005C30B2" w:rsidR="00EB4510" w:rsidRPr="00E56289" w:rsidRDefault="004C2CAC" w:rsidP="004C2CAC">
      <w:pPr>
        <w:pStyle w:val="1"/>
        <w:tabs>
          <w:tab w:val="left" w:pos="1516"/>
          <w:tab w:val="center" w:pos="4153"/>
        </w:tabs>
        <w:jc w:val="left"/>
        <w:rPr>
          <w:rFonts w:ascii="黑体" w:eastAsia="黑体" w:hAnsi="黑体"/>
          <w:sz w:val="30"/>
          <w:szCs w:val="30"/>
        </w:rPr>
      </w:pPr>
      <w:r>
        <w:rPr>
          <w:rFonts w:ascii="黑体" w:eastAsia="黑体" w:hAnsi="黑体"/>
          <w:sz w:val="30"/>
          <w:szCs w:val="30"/>
        </w:rPr>
        <w:lastRenderedPageBreak/>
        <w:tab/>
      </w:r>
      <w:r>
        <w:rPr>
          <w:rFonts w:ascii="黑体" w:eastAsia="黑体" w:hAnsi="黑体"/>
          <w:sz w:val="30"/>
          <w:szCs w:val="30"/>
        </w:rPr>
        <w:tab/>
      </w:r>
      <w:r w:rsidR="00EB4510" w:rsidRPr="00E56289">
        <w:rPr>
          <w:rFonts w:ascii="黑体" w:eastAsia="黑体" w:hAnsi="黑体" w:hint="eastAsia"/>
          <w:sz w:val="30"/>
          <w:szCs w:val="30"/>
        </w:rPr>
        <w:t>引 言</w:t>
      </w:r>
    </w:p>
    <w:p w14:paraId="47CAC8A3" w14:textId="67A770EB" w:rsidR="00EB4510" w:rsidRPr="00E56289" w:rsidRDefault="00EB4510" w:rsidP="00E56289">
      <w:pPr>
        <w:spacing w:line="360" w:lineRule="auto"/>
        <w:rPr>
          <w:rFonts w:ascii="宋体" w:eastAsia="宋体" w:hAnsi="宋体"/>
          <w:sz w:val="24"/>
          <w:szCs w:val="24"/>
        </w:rPr>
      </w:pPr>
      <w:r w:rsidRPr="00E56289">
        <w:rPr>
          <w:rFonts w:ascii="宋体" w:eastAsia="宋体" w:hAnsi="宋体" w:hint="eastAsia"/>
          <w:sz w:val="24"/>
          <w:szCs w:val="24"/>
        </w:rPr>
        <w:t xml:space="preserve">   全国大学生“恩智浦”杯智能汽车竞赛是以“立足培养、重在参与、鼓励探索、追求卓越”为宗旨，鼓励创新的一项科技竞赛活动。</w:t>
      </w:r>
      <w:proofErr w:type="gramStart"/>
      <w:r w:rsidRPr="00E56289">
        <w:rPr>
          <w:rFonts w:ascii="宋体" w:eastAsia="宋体" w:hAnsi="宋体" w:hint="eastAsia"/>
          <w:sz w:val="24"/>
          <w:szCs w:val="24"/>
        </w:rPr>
        <w:t>节能组竞赛</w:t>
      </w:r>
      <w:proofErr w:type="gramEnd"/>
      <w:r w:rsidRPr="00E56289">
        <w:rPr>
          <w:rFonts w:ascii="宋体" w:eastAsia="宋体" w:hAnsi="宋体" w:hint="eastAsia"/>
          <w:sz w:val="24"/>
          <w:szCs w:val="24"/>
        </w:rPr>
        <w:t>要求在自主设计制作的汽车模型平台上，使用</w:t>
      </w:r>
      <w:proofErr w:type="gramStart"/>
      <w:r w:rsidRPr="00E56289">
        <w:rPr>
          <w:rFonts w:ascii="宋体" w:eastAsia="宋体" w:hAnsi="宋体" w:hint="eastAsia"/>
          <w:sz w:val="24"/>
          <w:szCs w:val="24"/>
        </w:rPr>
        <w:t>恩智浦</w:t>
      </w:r>
      <w:proofErr w:type="gramEnd"/>
      <w:r w:rsidRPr="00E56289">
        <w:rPr>
          <w:rFonts w:ascii="宋体" w:eastAsia="宋体" w:hAnsi="宋体" w:hint="eastAsia"/>
          <w:sz w:val="24"/>
          <w:szCs w:val="24"/>
        </w:rPr>
        <w:t>半导体公司的微控制器作为核心控制模块，通过增加道路传感器、电机驱动模块以及编写相应控制程序，制作完成一个能够自主识别道路的模型汽车。</w:t>
      </w:r>
    </w:p>
    <w:p w14:paraId="4D6CED76" w14:textId="7266563C" w:rsidR="00EB4510" w:rsidRPr="00E56289" w:rsidRDefault="00EB4510" w:rsidP="00E56289">
      <w:pPr>
        <w:spacing w:line="360" w:lineRule="auto"/>
        <w:ind w:firstLine="420"/>
        <w:rPr>
          <w:rFonts w:ascii="宋体" w:eastAsia="宋体" w:hAnsi="宋体"/>
          <w:sz w:val="24"/>
          <w:szCs w:val="24"/>
        </w:rPr>
      </w:pPr>
      <w:r w:rsidRPr="00E56289">
        <w:rPr>
          <w:rFonts w:ascii="宋体" w:eastAsia="宋体" w:hAnsi="宋体" w:hint="eastAsia"/>
          <w:sz w:val="24"/>
          <w:szCs w:val="24"/>
        </w:rPr>
        <w:t>智能汽车竞赛的赛道路面为宽度不小于 45cm 的白色面板，赛道两侧边沿有宽为 25mm 的连续黑线作为引导线，使用电磁传感器的组别在赛道中心铺设了通有50Hz 100Ma电流的电磁线。电磁</w:t>
      </w:r>
      <w:proofErr w:type="gramStart"/>
      <w:r w:rsidRPr="00E56289">
        <w:rPr>
          <w:rFonts w:ascii="宋体" w:eastAsia="宋体" w:hAnsi="宋体" w:hint="eastAsia"/>
          <w:sz w:val="24"/>
          <w:szCs w:val="24"/>
        </w:rPr>
        <w:t>节能组</w:t>
      </w:r>
      <w:proofErr w:type="gramEnd"/>
      <w:r w:rsidRPr="00E56289">
        <w:rPr>
          <w:rFonts w:ascii="宋体" w:eastAsia="宋体" w:hAnsi="宋体" w:hint="eastAsia"/>
          <w:sz w:val="24"/>
          <w:szCs w:val="24"/>
        </w:rPr>
        <w:t>的</w:t>
      </w:r>
      <w:r w:rsidRPr="00E56289">
        <w:rPr>
          <w:rFonts w:ascii="宋体" w:eastAsia="宋体" w:hAnsi="宋体"/>
          <w:sz w:val="24"/>
          <w:szCs w:val="24"/>
        </w:rPr>
        <w:t>车模使用超级电容储能完成比赛，比赛成绩由车模运行时 间和电容存储电能加权平均。车模允许自行设计组装特的车模参加比赛</w:t>
      </w:r>
      <w:r w:rsidRPr="00E56289">
        <w:rPr>
          <w:rFonts w:ascii="宋体" w:eastAsia="宋体" w:hAnsi="宋体" w:hint="eastAsia"/>
          <w:sz w:val="24"/>
          <w:szCs w:val="24"/>
        </w:rPr>
        <w:t>。在本次比赛中，本组使用自制车模，采用</w:t>
      </w:r>
      <w:proofErr w:type="gramStart"/>
      <w:r w:rsidRPr="00E56289">
        <w:rPr>
          <w:rFonts w:ascii="宋体" w:eastAsia="宋体" w:hAnsi="宋体" w:hint="eastAsia"/>
          <w:sz w:val="24"/>
          <w:szCs w:val="24"/>
        </w:rPr>
        <w:t>飞思卡尔</w:t>
      </w:r>
      <w:proofErr w:type="gramEnd"/>
      <w:r w:rsidRPr="00E56289">
        <w:rPr>
          <w:rFonts w:ascii="宋体" w:eastAsia="宋体" w:hAnsi="宋体" w:hint="eastAsia"/>
          <w:sz w:val="24"/>
          <w:szCs w:val="24"/>
        </w:rPr>
        <w:t xml:space="preserve"> 32 位微控制器 </w:t>
      </w:r>
      <w:r w:rsidRPr="00E56289">
        <w:rPr>
          <w:rFonts w:ascii="宋体" w:eastAsia="宋体" w:hAnsi="宋体" w:cs="宋体"/>
          <w:sz w:val="24"/>
          <w:szCs w:val="24"/>
        </w:rPr>
        <w:t>M</w:t>
      </w:r>
      <w:r w:rsidRPr="00E56289">
        <w:rPr>
          <w:rFonts w:ascii="宋体" w:eastAsia="宋体" w:hAnsi="宋体" w:cs="Calibri"/>
          <w:sz w:val="24"/>
          <w:szCs w:val="24"/>
        </w:rPr>
        <w:t>K60FX512VlQ15</w:t>
      </w:r>
      <w:r w:rsidRPr="00E56289">
        <w:rPr>
          <w:rFonts w:ascii="宋体" w:eastAsia="宋体" w:hAnsi="宋体" w:hint="eastAsia"/>
          <w:sz w:val="24"/>
          <w:szCs w:val="24"/>
        </w:rPr>
        <w:t xml:space="preserve"> 作为核心控制单元，自主构思控制方案及系统设计，包括传感器信号采集处理、超级电容供电方案、控制算法及执行、动力电机驱动及控制等，最终实现一套能够准确识别赛道，快速完成比赛，并且保持较低功耗的智能车系统。足够开放的规则配合“环路”、“坡道”等元素和自主预估使用能量，无线充电，自动发车等等，使这个组别更具有挑战性。</w:t>
      </w:r>
    </w:p>
    <w:p w14:paraId="5B073614" w14:textId="638FDB65" w:rsidR="00E56289" w:rsidRPr="00E56289" w:rsidRDefault="00E56289" w:rsidP="00E56289">
      <w:pPr>
        <w:spacing w:line="360" w:lineRule="auto"/>
        <w:ind w:firstLine="420"/>
        <w:rPr>
          <w:rFonts w:ascii="宋体" w:eastAsia="宋体" w:hAnsi="宋体"/>
          <w:sz w:val="24"/>
          <w:szCs w:val="24"/>
        </w:rPr>
      </w:pPr>
      <w:r w:rsidRPr="00E56289">
        <w:rPr>
          <w:rFonts w:ascii="宋体" w:eastAsia="宋体" w:hAnsi="宋体" w:hint="eastAsia"/>
          <w:sz w:val="24"/>
          <w:szCs w:val="24"/>
        </w:rPr>
        <w:t>比赛要求：</w:t>
      </w:r>
    </w:p>
    <w:p w14:paraId="20E0980C" w14:textId="6D1A2815" w:rsidR="00E56289" w:rsidRPr="00E56289" w:rsidRDefault="00E56289" w:rsidP="00E56289">
      <w:pPr>
        <w:spacing w:line="360" w:lineRule="auto"/>
        <w:ind w:firstLine="420"/>
        <w:rPr>
          <w:rFonts w:ascii="宋体" w:eastAsia="宋体" w:hAnsi="宋体"/>
          <w:sz w:val="24"/>
          <w:szCs w:val="24"/>
        </w:rPr>
      </w:pPr>
      <w:r w:rsidRPr="00E56289">
        <w:rPr>
          <w:rFonts w:ascii="宋体" w:eastAsia="宋体" w:hAnsi="宋体"/>
          <w:sz w:val="24"/>
          <w:szCs w:val="24"/>
        </w:rPr>
        <w:t>（1）车模 自行制作车模，不允许使用传统车轮支撑车模运行。可以使用履带、整体滚 动、爬行机构、气垫等类型的运动方式。对于无线节能系统，除了可以利用从无线线圈接收到的电能之外，也允许使 用车体上存储的机械动能、势能（压缩气体、弹簧、橡皮筋）、光能电池进行辅 助驱动，车上预储机械势能总量不能超过 2000 焦耳。不允许使用化学能源。 （2）传感器 允许电磁感应线圈进行赛道引导线的检测，也允许使用摄像头传感器进行赛 道检测。</w:t>
      </w:r>
    </w:p>
    <w:p w14:paraId="66DEB316" w14:textId="52361EC8" w:rsidR="00780040" w:rsidRDefault="00EB4510" w:rsidP="00E56289">
      <w:pPr>
        <w:spacing w:line="360" w:lineRule="auto"/>
        <w:ind w:firstLine="420"/>
        <w:rPr>
          <w:rFonts w:ascii="宋体" w:eastAsia="宋体" w:hAnsi="宋体"/>
          <w:sz w:val="24"/>
          <w:szCs w:val="24"/>
        </w:rPr>
      </w:pPr>
      <w:r w:rsidRPr="00E56289">
        <w:rPr>
          <w:rFonts w:ascii="宋体" w:eastAsia="宋体" w:hAnsi="宋体" w:hint="eastAsia"/>
          <w:sz w:val="24"/>
          <w:szCs w:val="24"/>
        </w:rPr>
        <w:t>在这份报告中，我们主要通过对整体方案、机械、电流、算法等方面的介绍，详细阐述我队在此次智能汽车竞赛中的思想和创新。具体表现在车模的创新设计、</w:t>
      </w:r>
      <w:r w:rsidRPr="00E56289">
        <w:rPr>
          <w:rFonts w:ascii="宋体" w:eastAsia="宋体" w:hAnsi="宋体" w:hint="eastAsia"/>
          <w:sz w:val="24"/>
          <w:szCs w:val="24"/>
        </w:rPr>
        <w:lastRenderedPageBreak/>
        <w:t>电路的创新设计、算法以及辅助调试模块等方面的创新。在准备比赛的过程中，队员查阅了大量的专业资料，反复地尝试多种车模、调试汽车模型的各项参数。所有队员都为此次智能汽车竞赛付出了艰苦的劳动。这份报告凝聚着北华航天工业学院机电</w:t>
      </w:r>
      <w:proofErr w:type="gramStart"/>
      <w:r w:rsidRPr="00E56289">
        <w:rPr>
          <w:rFonts w:ascii="宋体" w:eastAsia="宋体" w:hAnsi="宋体" w:hint="eastAsia"/>
          <w:sz w:val="24"/>
          <w:szCs w:val="24"/>
        </w:rPr>
        <w:t>节能队</w:t>
      </w:r>
      <w:proofErr w:type="gramEnd"/>
      <w:r w:rsidRPr="00E56289">
        <w:rPr>
          <w:rFonts w:ascii="宋体" w:eastAsia="宋体" w:hAnsi="宋体" w:hint="eastAsia"/>
          <w:sz w:val="24"/>
          <w:szCs w:val="24"/>
        </w:rPr>
        <w:t>全体队员的心血和智慧。</w:t>
      </w:r>
    </w:p>
    <w:p w14:paraId="3B88B842" w14:textId="3D109DA1" w:rsidR="00063148" w:rsidRPr="00892078" w:rsidRDefault="00780040" w:rsidP="00892078">
      <w:pPr>
        <w:widowControl/>
        <w:jc w:val="left"/>
        <w:rPr>
          <w:rFonts w:ascii="宋体" w:eastAsia="宋体" w:hAnsi="宋体"/>
          <w:sz w:val="24"/>
          <w:szCs w:val="24"/>
        </w:rPr>
      </w:pPr>
      <w:r>
        <w:rPr>
          <w:rFonts w:ascii="宋体" w:eastAsia="宋体" w:hAnsi="宋体"/>
          <w:sz w:val="24"/>
          <w:szCs w:val="24"/>
        </w:rPr>
        <w:br w:type="page"/>
      </w:r>
    </w:p>
    <w:p w14:paraId="78663D16" w14:textId="77777777" w:rsidR="00E56289" w:rsidRDefault="00E56289" w:rsidP="00E56289">
      <w:pPr>
        <w:pStyle w:val="11"/>
      </w:pPr>
      <w:r>
        <w:rPr>
          <w:rFonts w:hint="eastAsia"/>
        </w:rPr>
        <w:lastRenderedPageBreak/>
        <w:t>第一章 方案设计</w:t>
      </w:r>
    </w:p>
    <w:p w14:paraId="05427D11" w14:textId="77777777" w:rsidR="00E56289" w:rsidRDefault="00E56289" w:rsidP="00E56289">
      <w:pPr>
        <w:spacing w:line="360" w:lineRule="auto"/>
        <w:rPr>
          <w:rFonts w:asciiTheme="minorEastAsia" w:hAnsiTheme="minorEastAsia" w:cstheme="minorEastAsia"/>
          <w:sz w:val="24"/>
        </w:rPr>
      </w:pPr>
      <w:r>
        <w:rPr>
          <w:rFonts w:asciiTheme="minorEastAsia" w:hAnsiTheme="minorEastAsia" w:cstheme="minorEastAsia" w:hint="eastAsia"/>
          <w:sz w:val="24"/>
        </w:rPr>
        <w:t xml:space="preserve">   本章主要介绍智能汽车系统总体方案的选定和总体设计思路，在后面的章节中将整个系统分为机械结构、控制模块、控制算法等三部分对智能汽车控制系统进行深入的介绍和分析。</w:t>
      </w:r>
    </w:p>
    <w:p w14:paraId="62C4A341" w14:textId="77777777" w:rsidR="00E56289" w:rsidRPr="00780040" w:rsidRDefault="00E56289" w:rsidP="00780040">
      <w:pPr>
        <w:pStyle w:val="1"/>
        <w:rPr>
          <w:rFonts w:ascii="黑体" w:eastAsia="黑体" w:hAnsi="黑体"/>
          <w:b w:val="0"/>
          <w:bCs w:val="0"/>
          <w:sz w:val="28"/>
          <w:szCs w:val="28"/>
        </w:rPr>
      </w:pPr>
      <w:r w:rsidRPr="00780040">
        <w:rPr>
          <w:rFonts w:ascii="黑体" w:eastAsia="黑体" w:hAnsi="黑体" w:hint="eastAsia"/>
          <w:b w:val="0"/>
          <w:bCs w:val="0"/>
          <w:sz w:val="28"/>
          <w:szCs w:val="28"/>
        </w:rPr>
        <w:t>1.1系统总体方案的选定</w:t>
      </w:r>
    </w:p>
    <w:p w14:paraId="2CB7E9A7" w14:textId="6355898A" w:rsidR="00E56289" w:rsidRDefault="00E56289" w:rsidP="00E56289">
      <w:pPr>
        <w:spacing w:line="360" w:lineRule="auto"/>
        <w:rPr>
          <w:rFonts w:asciiTheme="minorEastAsia" w:hAnsiTheme="minorEastAsia" w:cstheme="minorEastAsia"/>
          <w:sz w:val="24"/>
        </w:rPr>
      </w:pPr>
      <w:r>
        <w:rPr>
          <w:rFonts w:asciiTheme="minorEastAsia" w:hAnsiTheme="minorEastAsia" w:cstheme="minorEastAsia" w:hint="eastAsia"/>
          <w:sz w:val="24"/>
        </w:rPr>
        <w:t xml:space="preserve">   </w:t>
      </w:r>
      <w:r w:rsidR="00E82518">
        <w:rPr>
          <w:rFonts w:asciiTheme="minorEastAsia" w:hAnsiTheme="minorEastAsia" w:cstheme="minorEastAsia" w:hint="eastAsia"/>
          <w:sz w:val="24"/>
        </w:rPr>
        <w:t>经过队员们的不断分析，发现相比较滚筒车模、</w:t>
      </w:r>
      <w:r w:rsidR="00264911">
        <w:rPr>
          <w:rFonts w:asciiTheme="minorEastAsia" w:hAnsiTheme="minorEastAsia" w:cstheme="minorEastAsia" w:hint="eastAsia"/>
          <w:sz w:val="24"/>
        </w:rPr>
        <w:t>仿生车模、</w:t>
      </w:r>
      <w:r w:rsidR="008A5195">
        <w:rPr>
          <w:rFonts w:asciiTheme="minorEastAsia" w:hAnsiTheme="minorEastAsia" w:cstheme="minorEastAsia" w:hint="eastAsia"/>
          <w:sz w:val="24"/>
        </w:rPr>
        <w:t>以及气垫车模，履带式车模的控制方式较为容易，功耗适中，结构稳定。因此，经过综合考虑，我们选择使用履带车模。</w:t>
      </w:r>
    </w:p>
    <w:p w14:paraId="638A4F4B" w14:textId="13BF215A" w:rsidR="004202AD" w:rsidRPr="00780040" w:rsidRDefault="004202AD" w:rsidP="00780040">
      <w:pPr>
        <w:pStyle w:val="1"/>
        <w:rPr>
          <w:rFonts w:ascii="黑体" w:eastAsia="黑体" w:hAnsi="黑体"/>
          <w:b w:val="0"/>
          <w:bCs w:val="0"/>
          <w:sz w:val="28"/>
          <w:szCs w:val="28"/>
        </w:rPr>
      </w:pPr>
      <w:r w:rsidRPr="00780040">
        <w:rPr>
          <w:rFonts w:ascii="黑体" w:eastAsia="黑体" w:hAnsi="黑体" w:hint="eastAsia"/>
          <w:b w:val="0"/>
          <w:bCs w:val="0"/>
          <w:sz w:val="28"/>
          <w:szCs w:val="28"/>
        </w:rPr>
        <w:t>1</w:t>
      </w:r>
      <w:r w:rsidRPr="00780040">
        <w:rPr>
          <w:rFonts w:ascii="黑体" w:eastAsia="黑体" w:hAnsi="黑体"/>
          <w:b w:val="0"/>
          <w:bCs w:val="0"/>
          <w:sz w:val="28"/>
          <w:szCs w:val="28"/>
        </w:rPr>
        <w:t xml:space="preserve">.2 </w:t>
      </w:r>
      <w:r w:rsidRPr="00780040">
        <w:rPr>
          <w:rFonts w:ascii="黑体" w:eastAsia="黑体" w:hAnsi="黑体" w:hint="eastAsia"/>
          <w:b w:val="0"/>
          <w:bCs w:val="0"/>
          <w:sz w:val="28"/>
          <w:szCs w:val="28"/>
        </w:rPr>
        <w:t>传感器选择</w:t>
      </w:r>
    </w:p>
    <w:p w14:paraId="4ACCB067" w14:textId="266F4573" w:rsidR="004202AD" w:rsidRDefault="004202AD" w:rsidP="004202AD">
      <w:pPr>
        <w:ind w:firstLineChars="200" w:firstLine="480"/>
        <w:rPr>
          <w:rFonts w:asciiTheme="minorEastAsia" w:hAnsiTheme="minorEastAsia" w:cstheme="minorEastAsia"/>
          <w:sz w:val="24"/>
        </w:rPr>
      </w:pPr>
      <w:r>
        <w:rPr>
          <w:rFonts w:asciiTheme="minorEastAsia" w:hAnsiTheme="minorEastAsia" w:cstheme="minorEastAsia" w:hint="eastAsia"/>
          <w:sz w:val="24"/>
        </w:rPr>
        <w:t>关于传感器，我们选用工字型电感作为电磁信号的检测装置，此电路具有简单实用，可靠准确的优点。</w:t>
      </w:r>
    </w:p>
    <w:p w14:paraId="15C818C2" w14:textId="0F8163BD" w:rsidR="004202AD" w:rsidRPr="00780040" w:rsidRDefault="004202AD" w:rsidP="00780040">
      <w:pPr>
        <w:pStyle w:val="1"/>
        <w:rPr>
          <w:rFonts w:ascii="黑体" w:eastAsia="黑体" w:hAnsi="黑体"/>
          <w:b w:val="0"/>
          <w:bCs w:val="0"/>
          <w:sz w:val="28"/>
          <w:szCs w:val="28"/>
        </w:rPr>
      </w:pPr>
      <w:r w:rsidRPr="00780040">
        <w:rPr>
          <w:rFonts w:ascii="黑体" w:eastAsia="黑体" w:hAnsi="黑体" w:hint="eastAsia"/>
          <w:b w:val="0"/>
          <w:bCs w:val="0"/>
          <w:sz w:val="28"/>
          <w:szCs w:val="28"/>
        </w:rPr>
        <w:t>1</w:t>
      </w:r>
      <w:r w:rsidRPr="00780040">
        <w:rPr>
          <w:rFonts w:ascii="黑体" w:eastAsia="黑体" w:hAnsi="黑体"/>
          <w:b w:val="0"/>
          <w:bCs w:val="0"/>
          <w:sz w:val="28"/>
          <w:szCs w:val="28"/>
        </w:rPr>
        <w:t>.3</w:t>
      </w:r>
      <w:r w:rsidRPr="00780040">
        <w:rPr>
          <w:rFonts w:ascii="黑体" w:eastAsia="黑体" w:hAnsi="黑体" w:hint="eastAsia"/>
          <w:b w:val="0"/>
          <w:bCs w:val="0"/>
          <w:sz w:val="28"/>
          <w:szCs w:val="28"/>
        </w:rPr>
        <w:t>电容模块</w:t>
      </w:r>
    </w:p>
    <w:p w14:paraId="29984ADE" w14:textId="77777777" w:rsidR="004202AD" w:rsidRDefault="004202AD" w:rsidP="004202AD">
      <w:pPr>
        <w:spacing w:line="360" w:lineRule="auto"/>
        <w:ind w:firstLine="420"/>
        <w:rPr>
          <w:rFonts w:asciiTheme="minorEastAsia" w:hAnsiTheme="minorEastAsia" w:cstheme="minorEastAsia"/>
          <w:sz w:val="24"/>
        </w:rPr>
      </w:pPr>
      <w:r>
        <w:rPr>
          <w:rFonts w:asciiTheme="minorEastAsia" w:hAnsiTheme="minorEastAsia" w:cstheme="minorEastAsia" w:hint="eastAsia"/>
          <w:sz w:val="24"/>
        </w:rPr>
        <w:t>关于超级电容模块，用多个超级电容串联制成，外面套上透明热缩管用于绝缘，供电口使用官方统一的“T插”。</w:t>
      </w:r>
    </w:p>
    <w:p w14:paraId="5DABC914" w14:textId="01469E75" w:rsidR="004202AD" w:rsidRPr="00780040" w:rsidRDefault="004202AD" w:rsidP="00780040">
      <w:pPr>
        <w:pStyle w:val="1"/>
        <w:rPr>
          <w:rFonts w:ascii="黑体" w:eastAsia="黑体" w:hAnsi="黑体"/>
          <w:b w:val="0"/>
          <w:bCs w:val="0"/>
          <w:sz w:val="28"/>
          <w:szCs w:val="28"/>
        </w:rPr>
      </w:pPr>
      <w:r w:rsidRPr="00780040">
        <w:rPr>
          <w:rFonts w:ascii="黑体" w:eastAsia="黑体" w:hAnsi="黑体" w:hint="eastAsia"/>
          <w:b w:val="0"/>
          <w:bCs w:val="0"/>
          <w:sz w:val="28"/>
          <w:szCs w:val="28"/>
        </w:rPr>
        <w:t>1.</w:t>
      </w:r>
      <w:r w:rsidRPr="00780040">
        <w:rPr>
          <w:rFonts w:ascii="黑体" w:eastAsia="黑体" w:hAnsi="黑体"/>
          <w:b w:val="0"/>
          <w:bCs w:val="0"/>
          <w:sz w:val="28"/>
          <w:szCs w:val="28"/>
        </w:rPr>
        <w:t xml:space="preserve">4 </w:t>
      </w:r>
      <w:r w:rsidRPr="00780040">
        <w:rPr>
          <w:rFonts w:ascii="黑体" w:eastAsia="黑体" w:hAnsi="黑体" w:hint="eastAsia"/>
          <w:b w:val="0"/>
          <w:bCs w:val="0"/>
          <w:sz w:val="28"/>
          <w:szCs w:val="28"/>
        </w:rPr>
        <w:t>小结</w:t>
      </w:r>
    </w:p>
    <w:p w14:paraId="224DE899" w14:textId="77777777" w:rsidR="004202AD" w:rsidRDefault="004202AD" w:rsidP="004202AD">
      <w:pPr>
        <w:spacing w:line="360" w:lineRule="auto"/>
        <w:rPr>
          <w:rFonts w:asciiTheme="minorEastAsia" w:hAnsiTheme="minorEastAsia" w:cstheme="minorEastAsia"/>
          <w:sz w:val="24"/>
        </w:rPr>
      </w:pPr>
      <w:r>
        <w:rPr>
          <w:rFonts w:asciiTheme="minorEastAsia" w:hAnsiTheme="minorEastAsia" w:cstheme="minorEastAsia" w:hint="eastAsia"/>
          <w:sz w:val="24"/>
        </w:rPr>
        <w:t xml:space="preserve">   本章重点分析了智能汽车系统总体方案的选择，并介绍了系统的总体设计和总体结构，简要地分析了系统各模块的作用。在今后的章节中，将对整个系统的各个模块进行详细介绍。</w:t>
      </w:r>
    </w:p>
    <w:p w14:paraId="53BE68F0" w14:textId="77777777" w:rsidR="004202AD" w:rsidRPr="004202AD" w:rsidRDefault="004202AD" w:rsidP="00E56289">
      <w:pPr>
        <w:spacing w:line="360" w:lineRule="auto"/>
        <w:rPr>
          <w:rFonts w:asciiTheme="minorEastAsia" w:hAnsiTheme="minorEastAsia" w:cstheme="minorEastAsia"/>
          <w:sz w:val="24"/>
        </w:rPr>
      </w:pPr>
    </w:p>
    <w:p w14:paraId="4BAA156E" w14:textId="2FD194CE" w:rsidR="00892078" w:rsidRDefault="00892078">
      <w:pPr>
        <w:widowControl/>
        <w:jc w:val="left"/>
        <w:rPr>
          <w:rFonts w:ascii="Arial Unicode MS" w:eastAsia="黑体" w:hAnsi="Arial Unicode MS" w:cstheme="majorBidi"/>
          <w:bCs/>
          <w:sz w:val="30"/>
          <w:szCs w:val="32"/>
        </w:rPr>
      </w:pPr>
      <w:bookmarkStart w:id="0" w:name="_Toc458977249"/>
    </w:p>
    <w:p w14:paraId="31C31718" w14:textId="417BF671" w:rsidR="00D12783" w:rsidRDefault="00D12783" w:rsidP="00D12783">
      <w:pPr>
        <w:pStyle w:val="a8"/>
      </w:pPr>
      <w:r>
        <w:rPr>
          <w:rFonts w:hint="eastAsia"/>
        </w:rPr>
        <w:t>第二章机械系统设计及实现</w:t>
      </w:r>
      <w:bookmarkEnd w:id="0"/>
    </w:p>
    <w:p w14:paraId="2459B50F" w14:textId="77777777" w:rsidR="00D12783" w:rsidRPr="00780040" w:rsidRDefault="00D12783" w:rsidP="00D12783">
      <w:pPr>
        <w:pStyle w:val="1"/>
        <w:rPr>
          <w:rFonts w:ascii="黑体" w:eastAsia="黑体" w:hAnsi="黑体"/>
          <w:b w:val="0"/>
          <w:bCs w:val="0"/>
          <w:sz w:val="28"/>
          <w:szCs w:val="28"/>
        </w:rPr>
      </w:pPr>
      <w:bookmarkStart w:id="1" w:name="_Toc458977250"/>
      <w:r w:rsidRPr="00780040">
        <w:rPr>
          <w:rFonts w:ascii="黑体" w:eastAsia="黑体" w:hAnsi="黑体" w:hint="eastAsia"/>
          <w:b w:val="0"/>
          <w:bCs w:val="0"/>
          <w:sz w:val="28"/>
          <w:szCs w:val="28"/>
        </w:rPr>
        <w:t>2.1整体布局</w:t>
      </w:r>
      <w:bookmarkEnd w:id="1"/>
    </w:p>
    <w:p w14:paraId="2083C2EA" w14:textId="014C24EF" w:rsidR="00D12783" w:rsidRPr="00780040" w:rsidRDefault="00D12783" w:rsidP="00780040">
      <w:pPr>
        <w:spacing w:line="360" w:lineRule="auto"/>
        <w:ind w:firstLine="420"/>
        <w:rPr>
          <w:rFonts w:ascii="宋体" w:eastAsia="宋体" w:hAnsi="宋体"/>
          <w:sz w:val="24"/>
          <w:szCs w:val="24"/>
        </w:rPr>
      </w:pPr>
      <w:r w:rsidRPr="00780040">
        <w:rPr>
          <w:rFonts w:ascii="宋体" w:eastAsia="宋体" w:hAnsi="宋体" w:hint="eastAsia"/>
          <w:sz w:val="24"/>
          <w:szCs w:val="24"/>
        </w:rPr>
        <w:t>经过对</w:t>
      </w:r>
      <w:proofErr w:type="gramStart"/>
      <w:r w:rsidR="008A5195" w:rsidRPr="00780040">
        <w:rPr>
          <w:rFonts w:ascii="宋体" w:eastAsia="宋体" w:hAnsi="宋体" w:hint="eastAsia"/>
          <w:sz w:val="24"/>
          <w:szCs w:val="24"/>
        </w:rPr>
        <w:t>节能</w:t>
      </w:r>
      <w:r w:rsidRPr="00780040">
        <w:rPr>
          <w:rFonts w:ascii="宋体" w:eastAsia="宋体" w:hAnsi="宋体" w:hint="eastAsia"/>
          <w:sz w:val="24"/>
          <w:szCs w:val="24"/>
        </w:rPr>
        <w:t>组</w:t>
      </w:r>
      <w:proofErr w:type="gramEnd"/>
      <w:r w:rsidRPr="00780040">
        <w:rPr>
          <w:rFonts w:ascii="宋体" w:eastAsia="宋体" w:hAnsi="宋体" w:hint="eastAsia"/>
          <w:sz w:val="24"/>
          <w:szCs w:val="24"/>
        </w:rPr>
        <w:t>的学习和研究，我们决定用</w:t>
      </w:r>
      <w:proofErr w:type="gramStart"/>
      <w:r w:rsidRPr="00780040">
        <w:rPr>
          <w:rFonts w:ascii="宋体" w:eastAsia="宋体" w:hAnsi="宋体" w:hint="eastAsia"/>
          <w:sz w:val="24"/>
          <w:szCs w:val="24"/>
        </w:rPr>
        <w:t>环氧板</w:t>
      </w:r>
      <w:r w:rsidR="00F10B72" w:rsidRPr="00780040">
        <w:rPr>
          <w:rFonts w:ascii="宋体" w:eastAsia="宋体" w:hAnsi="宋体" w:hint="eastAsia"/>
          <w:sz w:val="24"/>
          <w:szCs w:val="24"/>
        </w:rPr>
        <w:t>即</w:t>
      </w:r>
      <w:proofErr w:type="gramEnd"/>
      <w:r w:rsidR="00F10B72" w:rsidRPr="00780040">
        <w:rPr>
          <w:rFonts w:ascii="宋体" w:eastAsia="宋体" w:hAnsi="宋体" w:hint="eastAsia"/>
          <w:sz w:val="24"/>
          <w:szCs w:val="24"/>
        </w:rPr>
        <w:t>玻纤板</w:t>
      </w:r>
      <w:r w:rsidRPr="00780040">
        <w:rPr>
          <w:rFonts w:ascii="宋体" w:eastAsia="宋体" w:hAnsi="宋体" w:hint="eastAsia"/>
          <w:sz w:val="24"/>
          <w:szCs w:val="24"/>
        </w:rPr>
        <w:t>雕刻一个适当镂空的智能车底盘，用于相关硬件电路模块的装配（相关模块有电机驱动模块、主控板、传感器采集模块、电容储电模块、传感器支架以及电机支架等）。整车质量靠后，集中在后车轮轴上，以增大后轮的摩</w:t>
      </w:r>
      <w:proofErr w:type="gramStart"/>
      <w:r w:rsidRPr="00780040">
        <w:rPr>
          <w:rFonts w:ascii="宋体" w:eastAsia="宋体" w:hAnsi="宋体" w:hint="eastAsia"/>
          <w:sz w:val="24"/>
          <w:szCs w:val="24"/>
        </w:rPr>
        <w:t>檫</w:t>
      </w:r>
      <w:proofErr w:type="gramEnd"/>
      <w:r w:rsidRPr="00780040">
        <w:rPr>
          <w:rFonts w:ascii="宋体" w:eastAsia="宋体" w:hAnsi="宋体" w:hint="eastAsia"/>
          <w:sz w:val="24"/>
          <w:szCs w:val="24"/>
        </w:rPr>
        <w:t>力，进而增大整车的驱动力，前端有一定伸长量的传感器线圈获取赛道信息，中间是主控板</w:t>
      </w:r>
      <w:r w:rsidR="004202AD" w:rsidRPr="00780040">
        <w:rPr>
          <w:rFonts w:ascii="宋体" w:eastAsia="宋体" w:hAnsi="宋体" w:hint="eastAsia"/>
          <w:sz w:val="24"/>
          <w:szCs w:val="24"/>
        </w:rPr>
        <w:t>以及</w:t>
      </w:r>
      <w:r w:rsidRPr="00780040">
        <w:rPr>
          <w:rFonts w:ascii="宋体" w:eastAsia="宋体" w:hAnsi="宋体" w:hint="eastAsia"/>
          <w:sz w:val="24"/>
          <w:szCs w:val="24"/>
        </w:rPr>
        <w:t>电机驱动部分</w:t>
      </w:r>
      <w:r w:rsidR="004202AD" w:rsidRPr="00780040">
        <w:rPr>
          <w:rFonts w:ascii="宋体" w:eastAsia="宋体" w:hAnsi="宋体" w:hint="eastAsia"/>
          <w:sz w:val="24"/>
          <w:szCs w:val="24"/>
        </w:rPr>
        <w:t>。如图所示。</w:t>
      </w:r>
    </w:p>
    <w:p w14:paraId="79D942E7" w14:textId="77777777" w:rsidR="00D12783" w:rsidRPr="00780040" w:rsidRDefault="00D12783" w:rsidP="00780040">
      <w:pPr>
        <w:spacing w:line="360" w:lineRule="auto"/>
        <w:ind w:firstLine="420"/>
        <w:rPr>
          <w:rFonts w:ascii="宋体" w:eastAsia="宋体" w:hAnsi="宋体"/>
          <w:sz w:val="24"/>
          <w:szCs w:val="24"/>
        </w:rPr>
      </w:pPr>
    </w:p>
    <w:p w14:paraId="59468FDB" w14:textId="045E05F1" w:rsidR="00D12783" w:rsidRPr="00780040" w:rsidRDefault="00D12783" w:rsidP="00780040">
      <w:pPr>
        <w:widowControl/>
        <w:spacing w:after="5" w:line="360" w:lineRule="auto"/>
        <w:ind w:left="-15" w:firstLine="481"/>
        <w:jc w:val="center"/>
        <w:rPr>
          <w:rFonts w:ascii="宋体" w:eastAsia="宋体" w:hAnsi="宋体"/>
          <w:sz w:val="24"/>
          <w:szCs w:val="24"/>
        </w:rPr>
      </w:pPr>
    </w:p>
    <w:p w14:paraId="0309AFDC" w14:textId="50DB1570" w:rsidR="00D12783" w:rsidRPr="00780040" w:rsidRDefault="00D12783" w:rsidP="00780040">
      <w:pPr>
        <w:spacing w:line="360" w:lineRule="auto"/>
        <w:ind w:firstLine="420"/>
        <w:rPr>
          <w:rFonts w:ascii="宋体" w:eastAsia="宋体" w:hAnsi="宋体"/>
          <w:sz w:val="24"/>
          <w:szCs w:val="24"/>
        </w:rPr>
      </w:pPr>
      <w:r w:rsidRPr="00780040">
        <w:rPr>
          <w:rFonts w:ascii="宋体" w:eastAsia="宋体" w:hAnsi="宋体" w:hint="eastAsia"/>
          <w:sz w:val="24"/>
          <w:szCs w:val="24"/>
        </w:rPr>
        <w:t>在实现做出相关模块后，为了达到高精度的装配效果，防止发生干涉现象，我们在</w:t>
      </w:r>
      <w:r w:rsidR="004202AD" w:rsidRPr="00780040">
        <w:rPr>
          <w:rFonts w:ascii="宋体" w:eastAsia="宋体" w:hAnsi="宋体" w:hint="eastAsia"/>
          <w:sz w:val="24"/>
          <w:szCs w:val="24"/>
        </w:rPr>
        <w:t>SolidWorks</w:t>
      </w:r>
      <w:r w:rsidRPr="00780040">
        <w:rPr>
          <w:rFonts w:ascii="宋体" w:eastAsia="宋体" w:hAnsi="宋体" w:hint="eastAsia"/>
          <w:sz w:val="24"/>
          <w:szCs w:val="24"/>
        </w:rPr>
        <w:t>软件里进行了</w:t>
      </w:r>
      <w:r w:rsidR="004202AD" w:rsidRPr="00780040">
        <w:rPr>
          <w:rFonts w:ascii="宋体" w:eastAsia="宋体" w:hAnsi="宋体" w:hint="eastAsia"/>
          <w:sz w:val="24"/>
          <w:szCs w:val="24"/>
        </w:rPr>
        <w:t>设计以及</w:t>
      </w:r>
      <w:r w:rsidRPr="00780040">
        <w:rPr>
          <w:rFonts w:ascii="宋体" w:eastAsia="宋体" w:hAnsi="宋体" w:hint="eastAsia"/>
          <w:sz w:val="24"/>
          <w:szCs w:val="24"/>
        </w:rPr>
        <w:t>建模仿真，各模块均用量具</w:t>
      </w:r>
      <w:proofErr w:type="gramStart"/>
      <w:r w:rsidRPr="00780040">
        <w:rPr>
          <w:rFonts w:ascii="宋体" w:eastAsia="宋体" w:hAnsi="宋体" w:hint="eastAsia"/>
          <w:sz w:val="24"/>
          <w:szCs w:val="24"/>
        </w:rPr>
        <w:t>测量再</w:t>
      </w:r>
      <w:proofErr w:type="gramEnd"/>
      <w:r w:rsidRPr="00780040">
        <w:rPr>
          <w:rFonts w:ascii="宋体" w:eastAsia="宋体" w:hAnsi="宋体" w:hint="eastAsia"/>
          <w:sz w:val="24"/>
          <w:szCs w:val="24"/>
        </w:rPr>
        <w:t>输入，</w:t>
      </w:r>
      <w:r w:rsidR="004202AD" w:rsidRPr="00780040">
        <w:rPr>
          <w:rFonts w:ascii="宋体" w:eastAsia="宋体" w:hAnsi="宋体" w:hint="eastAsia"/>
          <w:sz w:val="24"/>
          <w:szCs w:val="24"/>
        </w:rPr>
        <w:t>之后进行相关的结构设计</w:t>
      </w:r>
      <w:r w:rsidR="00780040">
        <w:rPr>
          <w:rFonts w:ascii="宋体" w:eastAsia="宋体" w:hAnsi="宋体" w:hint="eastAsia"/>
          <w:sz w:val="24"/>
          <w:szCs w:val="24"/>
        </w:rPr>
        <w:t>.</w:t>
      </w:r>
    </w:p>
    <w:p w14:paraId="25AC4298" w14:textId="77777777" w:rsidR="00D12783" w:rsidRDefault="00D12783" w:rsidP="00D12783">
      <w:pPr>
        <w:rPr>
          <w:rFonts w:asciiTheme="majorEastAsia" w:eastAsiaTheme="majorEastAsia" w:hAnsiTheme="majorEastAsia" w:cs="微软雅黑"/>
        </w:rPr>
      </w:pPr>
    </w:p>
    <w:p w14:paraId="5C83997C" w14:textId="77777777" w:rsidR="00D12783" w:rsidRDefault="00D12783" w:rsidP="00D12783">
      <w:pPr>
        <w:rPr>
          <w:rFonts w:asciiTheme="majorEastAsia" w:eastAsiaTheme="majorEastAsia" w:hAnsiTheme="majorEastAsia" w:cs="微软雅黑"/>
        </w:rPr>
      </w:pPr>
    </w:p>
    <w:p w14:paraId="3FA419D7" w14:textId="77777777" w:rsidR="00D12783" w:rsidRDefault="00D12783" w:rsidP="00D12783">
      <w:pPr>
        <w:rPr>
          <w:rFonts w:asciiTheme="majorEastAsia" w:eastAsiaTheme="majorEastAsia" w:hAnsiTheme="majorEastAsia" w:cs="微软雅黑"/>
        </w:rPr>
      </w:pPr>
    </w:p>
    <w:p w14:paraId="1580273F" w14:textId="77777777" w:rsidR="00D12783" w:rsidRDefault="00D12783" w:rsidP="00D12783">
      <w:pPr>
        <w:rPr>
          <w:rStyle w:val="10"/>
          <w:b w:val="0"/>
          <w:bCs w:val="0"/>
          <w:color w:val="000000" w:themeColor="text1"/>
          <w:sz w:val="21"/>
          <w:szCs w:val="21"/>
        </w:rPr>
      </w:pPr>
    </w:p>
    <w:p w14:paraId="17579852" w14:textId="77777777" w:rsidR="00D12783" w:rsidRPr="00780040" w:rsidRDefault="00D12783" w:rsidP="00D12783">
      <w:pPr>
        <w:pStyle w:val="1"/>
        <w:rPr>
          <w:rFonts w:ascii="黑体" w:eastAsia="黑体" w:hAnsi="黑体" w:cs="Calibri"/>
          <w:b w:val="0"/>
          <w:bCs w:val="0"/>
          <w:sz w:val="28"/>
          <w:szCs w:val="28"/>
        </w:rPr>
      </w:pPr>
      <w:bookmarkStart w:id="2" w:name="_Toc458977252"/>
      <w:r w:rsidRPr="00780040">
        <w:rPr>
          <w:rFonts w:ascii="黑体" w:eastAsia="黑体" w:hAnsi="黑体" w:cs="Calibri" w:hint="eastAsia"/>
          <w:b w:val="0"/>
          <w:bCs w:val="0"/>
          <w:sz w:val="28"/>
          <w:szCs w:val="28"/>
        </w:rPr>
        <w:t>2.2</w:t>
      </w:r>
      <w:r w:rsidRPr="00780040">
        <w:rPr>
          <w:rFonts w:ascii="黑体" w:eastAsia="黑体" w:hAnsi="黑体" w:hint="eastAsia"/>
          <w:b w:val="0"/>
          <w:bCs w:val="0"/>
          <w:sz w:val="28"/>
          <w:szCs w:val="28"/>
        </w:rPr>
        <w:t>智能车底盘设计</w:t>
      </w:r>
      <w:bookmarkEnd w:id="2"/>
    </w:p>
    <w:p w14:paraId="278C7565" w14:textId="6B94EAEF" w:rsidR="00D12783" w:rsidRDefault="00D12783" w:rsidP="004202AD">
      <w:pPr>
        <w:ind w:firstLine="420"/>
        <w:rPr>
          <w:rFonts w:ascii="宋体" w:hAnsi="宋体"/>
          <w:szCs w:val="21"/>
        </w:rPr>
      </w:pPr>
      <w:r>
        <w:rPr>
          <w:rFonts w:hint="eastAsia"/>
        </w:rPr>
        <w:t>为了方便模块的安装（原有安装孔）、减少车重及降低重心的原则，底盘精良精简，能不必要的地方均镂空处理，同时又要有一定外观，所以设计时几乎都是圆滑过渡，这同时也减少了底盘的应力集中二炸裂，增强实用性，</w:t>
      </w:r>
      <w:r w:rsidR="004202AD">
        <w:rPr>
          <w:rFonts w:hint="eastAsia"/>
        </w:rPr>
        <w:t>为了方便装配，很多连接口处设计成了圆弧槽口，方便调节</w:t>
      </w:r>
      <w:r w:rsidR="004202AD">
        <w:rPr>
          <w:rFonts w:ascii="宋体" w:hAnsi="宋体"/>
          <w:szCs w:val="21"/>
        </w:rPr>
        <w:t xml:space="preserve"> </w:t>
      </w:r>
    </w:p>
    <w:p w14:paraId="6F63821B" w14:textId="647E15E0" w:rsidR="00D12783" w:rsidRDefault="00D12783" w:rsidP="00D12783">
      <w:pPr>
        <w:ind w:firstLine="420"/>
        <w:jc w:val="center"/>
      </w:pPr>
    </w:p>
    <w:p w14:paraId="57833F44" w14:textId="77777777" w:rsidR="00D12783" w:rsidRPr="00780040" w:rsidRDefault="00D12783" w:rsidP="00D12783">
      <w:pPr>
        <w:pStyle w:val="1"/>
        <w:rPr>
          <w:rFonts w:ascii="黑体" w:eastAsia="黑体" w:hAnsi="黑体"/>
          <w:b w:val="0"/>
          <w:bCs w:val="0"/>
          <w:color w:val="5B9BD5" w:themeColor="accent5"/>
          <w:sz w:val="28"/>
          <w:szCs w:val="28"/>
        </w:rPr>
      </w:pPr>
      <w:bookmarkStart w:id="3" w:name="_Toc458977253"/>
      <w:r w:rsidRPr="00780040">
        <w:rPr>
          <w:rFonts w:ascii="黑体" w:eastAsia="黑体" w:hAnsi="黑体" w:cs="Calibri" w:hint="eastAsia"/>
          <w:b w:val="0"/>
          <w:bCs w:val="0"/>
          <w:sz w:val="28"/>
          <w:szCs w:val="28"/>
        </w:rPr>
        <w:lastRenderedPageBreak/>
        <w:t>2.3</w:t>
      </w:r>
      <w:r w:rsidRPr="00780040">
        <w:rPr>
          <w:rFonts w:ascii="黑体" w:eastAsia="黑体" w:hAnsi="黑体"/>
          <w:b w:val="0"/>
          <w:bCs w:val="0"/>
          <w:sz w:val="28"/>
          <w:szCs w:val="28"/>
        </w:rPr>
        <w:t>电机装配</w:t>
      </w:r>
      <w:bookmarkEnd w:id="3"/>
    </w:p>
    <w:p w14:paraId="611EFE79" w14:textId="3ED25FFD" w:rsidR="00D12783" w:rsidRDefault="00D12783" w:rsidP="00D12783">
      <w:pPr>
        <w:ind w:firstLine="420"/>
      </w:pPr>
      <w:r>
        <w:rPr>
          <w:rFonts w:hint="eastAsia"/>
        </w:rPr>
        <w:t>由于所选电机与编码器（减速机构和测速机构）</w:t>
      </w:r>
      <w:r w:rsidR="004202AD">
        <w:rPr>
          <w:rFonts w:hint="eastAsia"/>
        </w:rPr>
        <w:t>以齿轮连接并相互啮合</w:t>
      </w:r>
      <w:r>
        <w:rPr>
          <w:rFonts w:hint="eastAsia"/>
        </w:rPr>
        <w:t>，为降低重心，突出的部分尽量朝下，然后电机装在L型支架上，防止移动，用螺母将支架固定在底盘上，完成电机的安装，：</w:t>
      </w:r>
    </w:p>
    <w:p w14:paraId="4FA7920F" w14:textId="77777777" w:rsidR="00D12783" w:rsidRPr="00780040" w:rsidRDefault="00D12783" w:rsidP="00D12783">
      <w:pPr>
        <w:pStyle w:val="1"/>
        <w:rPr>
          <w:rFonts w:ascii="黑体" w:eastAsia="黑体" w:hAnsi="黑体"/>
          <w:b w:val="0"/>
          <w:bCs w:val="0"/>
          <w:sz w:val="28"/>
          <w:szCs w:val="28"/>
        </w:rPr>
      </w:pPr>
      <w:bookmarkStart w:id="4" w:name="_Toc458977254"/>
      <w:r w:rsidRPr="00780040">
        <w:rPr>
          <w:rFonts w:ascii="黑体" w:eastAsia="黑体" w:hAnsi="黑体" w:hint="eastAsia"/>
          <w:b w:val="0"/>
          <w:bCs w:val="0"/>
          <w:sz w:val="28"/>
          <w:szCs w:val="28"/>
        </w:rPr>
        <w:t>2.4</w:t>
      </w:r>
      <w:r w:rsidRPr="00780040">
        <w:rPr>
          <w:rFonts w:ascii="黑体" w:eastAsia="黑体" w:hAnsi="黑体" w:cs="微软雅黑" w:hint="eastAsia"/>
          <w:b w:val="0"/>
          <w:bCs w:val="0"/>
          <w:sz w:val="28"/>
          <w:szCs w:val="28"/>
        </w:rPr>
        <w:t>前瞻固定</w:t>
      </w:r>
      <w:bookmarkEnd w:id="4"/>
    </w:p>
    <w:p w14:paraId="12708A30" w14:textId="43739AA5" w:rsidR="00D12783" w:rsidRPr="00D12783" w:rsidRDefault="00D12783" w:rsidP="00D12783">
      <w:pPr>
        <w:ind w:firstLine="420"/>
        <w:rPr>
          <w:color w:val="4472C4" w:themeColor="accent1"/>
        </w:rPr>
      </w:pPr>
      <w:r>
        <w:rPr>
          <w:rFonts w:hint="eastAsia"/>
        </w:rPr>
        <w:t>直接用</w:t>
      </w:r>
      <w:r w:rsidR="004202AD">
        <w:rPr>
          <w:rFonts w:hint="eastAsia"/>
        </w:rPr>
        <w:t>4mm</w:t>
      </w:r>
      <w:r>
        <w:rPr>
          <w:rFonts w:hint="eastAsia"/>
        </w:rPr>
        <w:t>碳素杆和</w:t>
      </w:r>
      <w:r w:rsidR="004202AD">
        <w:rPr>
          <w:rFonts w:hint="eastAsia"/>
        </w:rPr>
        <w:t>热熔胶</w:t>
      </w:r>
      <w:r>
        <w:rPr>
          <w:rFonts w:hint="eastAsia"/>
        </w:rPr>
        <w:t>固定在底盘两边的空余地方上</w:t>
      </w:r>
    </w:p>
    <w:p w14:paraId="10D5AAC1" w14:textId="77777777" w:rsidR="00D12783" w:rsidRDefault="00D12783" w:rsidP="004202AD">
      <w:pPr>
        <w:rPr>
          <w:rFonts w:asciiTheme="majorEastAsia" w:eastAsiaTheme="majorEastAsia" w:hAnsiTheme="majorEastAsia" w:cs="微软雅黑"/>
          <w:color w:val="000000"/>
        </w:rPr>
      </w:pPr>
    </w:p>
    <w:p w14:paraId="67047A10" w14:textId="77777777" w:rsidR="004202AD" w:rsidRPr="00780040" w:rsidRDefault="004202AD" w:rsidP="00780040">
      <w:pPr>
        <w:pStyle w:val="1"/>
        <w:rPr>
          <w:rFonts w:ascii="黑体" w:eastAsia="黑体" w:hAnsi="黑体"/>
          <w:b w:val="0"/>
          <w:bCs w:val="0"/>
          <w:sz w:val="28"/>
          <w:szCs w:val="28"/>
        </w:rPr>
      </w:pPr>
      <w:r w:rsidRPr="00780040">
        <w:rPr>
          <w:rFonts w:ascii="黑体" w:eastAsia="黑体" w:hAnsi="黑体" w:hint="eastAsia"/>
          <w:b w:val="0"/>
          <w:bCs w:val="0"/>
          <w:sz w:val="28"/>
          <w:szCs w:val="28"/>
        </w:rPr>
        <w:t>2.</w:t>
      </w:r>
      <w:r w:rsidRPr="00780040">
        <w:rPr>
          <w:rFonts w:ascii="黑体" w:eastAsia="黑体" w:hAnsi="黑体"/>
          <w:b w:val="0"/>
          <w:bCs w:val="0"/>
          <w:sz w:val="28"/>
          <w:szCs w:val="28"/>
        </w:rPr>
        <w:t>5</w:t>
      </w:r>
      <w:r w:rsidRPr="00780040">
        <w:rPr>
          <w:rFonts w:ascii="黑体" w:eastAsia="黑体" w:hAnsi="黑体" w:hint="eastAsia"/>
          <w:b w:val="0"/>
          <w:bCs w:val="0"/>
          <w:sz w:val="28"/>
          <w:szCs w:val="28"/>
        </w:rPr>
        <w:t xml:space="preserve"> 重心整体调整</w:t>
      </w:r>
    </w:p>
    <w:p w14:paraId="31CB9E64" w14:textId="77777777" w:rsidR="004202AD" w:rsidRDefault="004202AD" w:rsidP="004202AD">
      <w:pPr>
        <w:spacing w:line="360" w:lineRule="auto"/>
        <w:rPr>
          <w:rFonts w:asciiTheme="minorEastAsia" w:hAnsiTheme="minorEastAsia" w:cstheme="minorEastAsia"/>
          <w:sz w:val="24"/>
        </w:rPr>
      </w:pPr>
      <w:r>
        <w:rPr>
          <w:rFonts w:asciiTheme="minorEastAsia" w:hAnsiTheme="minorEastAsia" w:cstheme="minorEastAsia" w:hint="eastAsia"/>
          <w:sz w:val="24"/>
        </w:rPr>
        <w:t xml:space="preserve">   重心对后期提速有很大影响。如若重心太高，容易导致过弯倾覆，大大限制了速度提升。为此，在底盘不刮到坡道的前提下，应该尽可能把重心调低。大概从以下几方面调整：</w:t>
      </w:r>
    </w:p>
    <w:p w14:paraId="6B882F5A" w14:textId="77777777" w:rsidR="004202AD" w:rsidRDefault="004202AD" w:rsidP="004202AD">
      <w:pPr>
        <w:spacing w:line="360" w:lineRule="auto"/>
        <w:rPr>
          <w:rFonts w:ascii="黑体" w:eastAsia="黑体" w:hAnsi="黑体" w:cs="黑体"/>
          <w:sz w:val="24"/>
        </w:rPr>
      </w:pPr>
      <w:r>
        <w:rPr>
          <w:rFonts w:ascii="黑体" w:eastAsia="黑体" w:hAnsi="黑体" w:cs="黑体" w:hint="eastAsia"/>
          <w:sz w:val="24"/>
        </w:rPr>
        <w:t>2.5.1 降低底盘</w:t>
      </w:r>
    </w:p>
    <w:p w14:paraId="628D8568" w14:textId="187DAF2C" w:rsidR="004202AD" w:rsidRDefault="004202AD" w:rsidP="004202AD">
      <w:pPr>
        <w:spacing w:line="360" w:lineRule="auto"/>
        <w:rPr>
          <w:rFonts w:asciiTheme="minorEastAsia" w:hAnsiTheme="minorEastAsia" w:cstheme="minorEastAsia"/>
          <w:sz w:val="24"/>
        </w:rPr>
      </w:pPr>
      <w:r>
        <w:rPr>
          <w:rFonts w:asciiTheme="minorEastAsia" w:hAnsiTheme="minorEastAsia" w:cstheme="minorEastAsia" w:hint="eastAsia"/>
          <w:sz w:val="24"/>
        </w:rPr>
        <w:t xml:space="preserve">   </w:t>
      </w:r>
      <w:r w:rsidR="008448CA">
        <w:rPr>
          <w:rFonts w:asciiTheme="minorEastAsia" w:hAnsiTheme="minorEastAsia" w:cstheme="minorEastAsia" w:hint="eastAsia"/>
          <w:sz w:val="24"/>
        </w:rPr>
        <w:t>在不刮到坡道的前提下，尽可能降低底盘。</w:t>
      </w:r>
      <w:r>
        <w:rPr>
          <w:rFonts w:asciiTheme="minorEastAsia" w:hAnsiTheme="minorEastAsia" w:cstheme="minorEastAsia" w:hint="eastAsia"/>
          <w:sz w:val="24"/>
        </w:rPr>
        <w:t>一方面，通过机械建模安排布局后根据</w:t>
      </w:r>
      <w:r w:rsidR="00501737">
        <w:rPr>
          <w:rFonts w:asciiTheme="minorEastAsia" w:hAnsiTheme="minorEastAsia" w:cstheme="minorEastAsia" w:hint="eastAsia"/>
          <w:sz w:val="24"/>
        </w:rPr>
        <w:t>当前机械结构，使</w:t>
      </w:r>
      <w:r>
        <w:rPr>
          <w:rFonts w:asciiTheme="minorEastAsia" w:hAnsiTheme="minorEastAsia" w:cstheme="minorEastAsia" w:hint="eastAsia"/>
          <w:sz w:val="24"/>
        </w:rPr>
        <w:t xml:space="preserve"> PCB 的</w:t>
      </w:r>
      <w:r w:rsidR="00501737">
        <w:rPr>
          <w:rFonts w:asciiTheme="minorEastAsia" w:hAnsiTheme="minorEastAsia" w:cstheme="minorEastAsia" w:hint="eastAsia"/>
          <w:sz w:val="24"/>
        </w:rPr>
        <w:t>安装尽量平衡车的重心。</w:t>
      </w:r>
      <w:r>
        <w:rPr>
          <w:rFonts w:asciiTheme="minorEastAsia" w:hAnsiTheme="minorEastAsia" w:cstheme="minorEastAsia" w:hint="eastAsia"/>
          <w:sz w:val="24"/>
        </w:rPr>
        <w:t>另外一方面，电容模块、驱动板、前瞻固定点等尽可能贴近底盘。</w:t>
      </w:r>
    </w:p>
    <w:p w14:paraId="6A43CE68" w14:textId="5DEC0ED6" w:rsidR="004202AD" w:rsidRDefault="004202AD" w:rsidP="004202AD">
      <w:pPr>
        <w:spacing w:line="360" w:lineRule="auto"/>
        <w:rPr>
          <w:rFonts w:ascii="黑体" w:eastAsia="黑体" w:hAnsi="黑体" w:cs="黑体"/>
          <w:sz w:val="24"/>
        </w:rPr>
      </w:pPr>
      <w:r>
        <w:rPr>
          <w:rFonts w:ascii="黑体" w:eastAsia="黑体" w:hAnsi="黑体" w:cs="黑体" w:hint="eastAsia"/>
          <w:sz w:val="24"/>
        </w:rPr>
        <w:t xml:space="preserve">2.5.2 </w:t>
      </w:r>
      <w:r w:rsidR="008448CA">
        <w:rPr>
          <w:rFonts w:ascii="黑体" w:eastAsia="黑体" w:hAnsi="黑体" w:cs="黑体" w:hint="eastAsia"/>
          <w:sz w:val="24"/>
        </w:rPr>
        <w:t>重心调整：</w:t>
      </w:r>
    </w:p>
    <w:p w14:paraId="7F783F65" w14:textId="5F5F0F57" w:rsidR="008448CA" w:rsidRDefault="004202AD" w:rsidP="004202AD">
      <w:pPr>
        <w:spacing w:line="360" w:lineRule="auto"/>
        <w:rPr>
          <w:rFonts w:asciiTheme="minorEastAsia" w:hAnsiTheme="minorEastAsia" w:cstheme="minorEastAsia"/>
          <w:sz w:val="24"/>
        </w:rPr>
      </w:pPr>
      <w:r>
        <w:rPr>
          <w:rFonts w:asciiTheme="minorEastAsia" w:hAnsiTheme="minorEastAsia" w:cstheme="minorEastAsia" w:hint="eastAsia"/>
          <w:sz w:val="24"/>
        </w:rPr>
        <w:t xml:space="preserve">   </w:t>
      </w:r>
      <w:r w:rsidR="008448CA">
        <w:rPr>
          <w:rFonts w:asciiTheme="minorEastAsia" w:hAnsiTheme="minorEastAsia" w:cstheme="minorEastAsia" w:hint="eastAsia"/>
          <w:sz w:val="24"/>
        </w:rPr>
        <w:t>在放置无线充电线圈以后，车的整体重心前倾，这对于转弯、下坡、避障都是极为不利的，因此，我们将电路板以及电容模块尽可能后移，在无需加配重的情况下，尽可能平衡车的重心。</w:t>
      </w:r>
    </w:p>
    <w:p w14:paraId="538A022B" w14:textId="77777777" w:rsidR="008448CA" w:rsidRPr="00780040" w:rsidRDefault="008448CA" w:rsidP="00780040">
      <w:pPr>
        <w:pStyle w:val="1"/>
        <w:rPr>
          <w:rFonts w:ascii="黑体" w:eastAsia="黑体" w:hAnsi="黑体"/>
          <w:b w:val="0"/>
          <w:bCs w:val="0"/>
          <w:sz w:val="28"/>
          <w:szCs w:val="28"/>
        </w:rPr>
      </w:pPr>
      <w:r w:rsidRPr="00780040">
        <w:rPr>
          <w:rFonts w:ascii="黑体" w:eastAsia="黑体" w:hAnsi="黑体" w:hint="eastAsia"/>
          <w:b w:val="0"/>
          <w:bCs w:val="0"/>
          <w:sz w:val="28"/>
          <w:szCs w:val="28"/>
        </w:rPr>
        <w:t>2</w:t>
      </w:r>
      <w:r w:rsidRPr="00780040">
        <w:rPr>
          <w:rFonts w:ascii="黑体" w:eastAsia="黑体" w:hAnsi="黑体"/>
          <w:b w:val="0"/>
          <w:bCs w:val="0"/>
          <w:sz w:val="28"/>
          <w:szCs w:val="28"/>
        </w:rPr>
        <w:t xml:space="preserve">.6 </w:t>
      </w:r>
      <w:r w:rsidRPr="00780040">
        <w:rPr>
          <w:rFonts w:ascii="黑体" w:eastAsia="黑体" w:hAnsi="黑体" w:hint="eastAsia"/>
          <w:b w:val="0"/>
          <w:bCs w:val="0"/>
          <w:sz w:val="28"/>
          <w:szCs w:val="28"/>
        </w:rPr>
        <w:t>电机选择：</w:t>
      </w:r>
    </w:p>
    <w:p w14:paraId="0F62920F" w14:textId="49FB104D" w:rsidR="008448CA" w:rsidRPr="008448CA" w:rsidRDefault="008448CA" w:rsidP="004202AD">
      <w:pPr>
        <w:spacing w:line="360" w:lineRule="auto"/>
        <w:rPr>
          <w:rFonts w:asciiTheme="minorEastAsia" w:hAnsiTheme="minorEastAsia" w:cstheme="minorEastAsia"/>
          <w:sz w:val="24"/>
        </w:rPr>
      </w:pPr>
      <w:r w:rsidRPr="008448CA">
        <w:rPr>
          <w:rFonts w:asciiTheme="minorEastAsia" w:hAnsiTheme="minorEastAsia" w:cstheme="minorEastAsia" w:hint="eastAsia"/>
          <w:sz w:val="24"/>
        </w:rPr>
        <w:t>在对比了多种电机以后，我们选择了在控制方面较为容易且以省电，低噪音而闻</w:t>
      </w:r>
      <w:r w:rsidRPr="008448CA">
        <w:rPr>
          <w:rFonts w:asciiTheme="minorEastAsia" w:hAnsiTheme="minorEastAsia" w:cstheme="minorEastAsia" w:hint="eastAsia"/>
          <w:sz w:val="24"/>
        </w:rPr>
        <w:lastRenderedPageBreak/>
        <w:t>名的空心杯减速直流电机</w:t>
      </w:r>
      <w:r>
        <w:rPr>
          <w:rFonts w:asciiTheme="minorEastAsia" w:hAnsiTheme="minorEastAsia" w:cstheme="minorEastAsia" w:hint="eastAsia"/>
          <w:sz w:val="24"/>
        </w:rPr>
        <w:t>。</w:t>
      </w:r>
    </w:p>
    <w:p w14:paraId="43250B97" w14:textId="4D55BB6E" w:rsidR="008448CA" w:rsidRPr="00780040" w:rsidRDefault="008448CA" w:rsidP="00780040">
      <w:pPr>
        <w:pStyle w:val="1"/>
        <w:rPr>
          <w:rFonts w:ascii="黑体" w:eastAsia="黑体" w:hAnsi="黑体"/>
          <w:b w:val="0"/>
          <w:bCs w:val="0"/>
          <w:sz w:val="28"/>
          <w:szCs w:val="28"/>
        </w:rPr>
      </w:pPr>
      <w:r w:rsidRPr="00780040">
        <w:rPr>
          <w:rFonts w:ascii="黑体" w:eastAsia="黑体" w:hAnsi="黑体" w:hint="eastAsia"/>
          <w:b w:val="0"/>
          <w:bCs w:val="0"/>
          <w:sz w:val="28"/>
          <w:szCs w:val="28"/>
        </w:rPr>
        <w:t>2.</w:t>
      </w:r>
      <w:r w:rsidRPr="00780040">
        <w:rPr>
          <w:rFonts w:ascii="黑体" w:eastAsia="黑体" w:hAnsi="黑体"/>
          <w:b w:val="0"/>
          <w:bCs w:val="0"/>
          <w:sz w:val="28"/>
          <w:szCs w:val="28"/>
        </w:rPr>
        <w:t>7</w:t>
      </w:r>
      <w:r w:rsidRPr="00780040">
        <w:rPr>
          <w:rFonts w:ascii="黑体" w:eastAsia="黑体" w:hAnsi="黑体" w:hint="eastAsia"/>
          <w:b w:val="0"/>
          <w:bCs w:val="0"/>
          <w:sz w:val="28"/>
          <w:szCs w:val="28"/>
        </w:rPr>
        <w:t xml:space="preserve"> 其他机械方面调整</w:t>
      </w:r>
    </w:p>
    <w:p w14:paraId="7F3A6A1B" w14:textId="0815860A" w:rsidR="008448CA" w:rsidRDefault="008448CA" w:rsidP="008448CA">
      <w:pPr>
        <w:spacing w:line="360" w:lineRule="auto"/>
        <w:rPr>
          <w:rFonts w:asciiTheme="minorEastAsia" w:hAnsiTheme="minorEastAsia" w:cstheme="minorEastAsia"/>
          <w:sz w:val="24"/>
        </w:rPr>
      </w:pPr>
      <w:r>
        <w:rPr>
          <w:rFonts w:asciiTheme="minorEastAsia" w:hAnsiTheme="minorEastAsia" w:cstheme="minorEastAsia" w:hint="eastAsia"/>
          <w:sz w:val="24"/>
        </w:rPr>
        <w:t xml:space="preserve">   除了上述的调整之外，在许多细节也应该做好。例如，能用短螺丝就不用长螺丝，螺丝要拧紧，左右要对称，前瞻要固定死等。总之，不能忽视任何细节。 关于底盘固定等需要精确固定的地方，用高精度3</w:t>
      </w:r>
      <w:r>
        <w:rPr>
          <w:rFonts w:asciiTheme="minorEastAsia" w:hAnsiTheme="minorEastAsia" w:cstheme="minorEastAsia"/>
          <w:sz w:val="24"/>
        </w:rPr>
        <w:t>D</w:t>
      </w:r>
      <w:r>
        <w:rPr>
          <w:rFonts w:asciiTheme="minorEastAsia" w:hAnsiTheme="minorEastAsia" w:cstheme="minorEastAsia" w:hint="eastAsia"/>
          <w:sz w:val="24"/>
        </w:rPr>
        <w:t>打印机打印必要的非标连接件，保证结构尺寸精度。</w:t>
      </w:r>
    </w:p>
    <w:p w14:paraId="7F058E3B" w14:textId="3C9B292F" w:rsidR="008448CA" w:rsidRPr="00780040" w:rsidRDefault="008448CA" w:rsidP="00780040">
      <w:pPr>
        <w:pStyle w:val="1"/>
        <w:rPr>
          <w:rFonts w:ascii="黑体" w:eastAsia="黑体" w:hAnsi="黑体"/>
          <w:b w:val="0"/>
          <w:bCs w:val="0"/>
          <w:sz w:val="28"/>
          <w:szCs w:val="28"/>
        </w:rPr>
      </w:pPr>
      <w:r w:rsidRPr="00780040">
        <w:rPr>
          <w:rFonts w:ascii="黑体" w:eastAsia="黑体" w:hAnsi="黑体" w:hint="eastAsia"/>
          <w:b w:val="0"/>
          <w:bCs w:val="0"/>
          <w:sz w:val="28"/>
          <w:szCs w:val="28"/>
        </w:rPr>
        <w:t>2.</w:t>
      </w:r>
      <w:r w:rsidRPr="00780040">
        <w:rPr>
          <w:rFonts w:ascii="黑体" w:eastAsia="黑体" w:hAnsi="黑体"/>
          <w:b w:val="0"/>
          <w:bCs w:val="0"/>
          <w:sz w:val="28"/>
          <w:szCs w:val="28"/>
        </w:rPr>
        <w:t>8</w:t>
      </w:r>
      <w:r w:rsidRPr="00780040">
        <w:rPr>
          <w:rFonts w:ascii="黑体" w:eastAsia="黑体" w:hAnsi="黑体" w:hint="eastAsia"/>
          <w:b w:val="0"/>
          <w:bCs w:val="0"/>
          <w:sz w:val="28"/>
          <w:szCs w:val="28"/>
        </w:rPr>
        <w:t xml:space="preserve"> 小结</w:t>
      </w:r>
    </w:p>
    <w:p w14:paraId="132E7A87" w14:textId="77777777" w:rsidR="008448CA" w:rsidRDefault="008448CA" w:rsidP="008448CA">
      <w:pPr>
        <w:spacing w:line="360" w:lineRule="auto"/>
        <w:rPr>
          <w:rFonts w:asciiTheme="minorEastAsia" w:hAnsiTheme="minorEastAsia" w:cstheme="minorEastAsia"/>
          <w:sz w:val="24"/>
        </w:rPr>
      </w:pPr>
      <w:r>
        <w:rPr>
          <w:rFonts w:asciiTheme="minorEastAsia" w:hAnsiTheme="minorEastAsia" w:cstheme="minorEastAsia" w:hint="eastAsia"/>
          <w:sz w:val="24"/>
        </w:rPr>
        <w:t xml:space="preserve">   机械结构性能的好坏是关乎整个智能汽车速度最高极限的决定性因素之一。在实际操作中发现，往往程序没有改动，而对机械结构进行改良之后速度又上了一个台阶，这就证明了机械结构不可忽视的重要性。</w:t>
      </w:r>
    </w:p>
    <w:p w14:paraId="46524DA3" w14:textId="5A72C18E" w:rsidR="004202AD" w:rsidRDefault="004202AD" w:rsidP="004202AD">
      <w:pPr>
        <w:spacing w:line="360" w:lineRule="auto"/>
        <w:rPr>
          <w:rFonts w:asciiTheme="minorEastAsia" w:hAnsiTheme="minorEastAsia" w:cstheme="minorEastAsia"/>
          <w:sz w:val="24"/>
        </w:rPr>
      </w:pPr>
      <w:r>
        <w:rPr>
          <w:rFonts w:asciiTheme="minorEastAsia" w:hAnsiTheme="minorEastAsia" w:cstheme="minorEastAsia" w:hint="eastAsia"/>
          <w:sz w:val="24"/>
        </w:rPr>
        <w:t>。</w:t>
      </w:r>
    </w:p>
    <w:p w14:paraId="0B9CB42D" w14:textId="77777777" w:rsidR="004202AD" w:rsidRDefault="004202AD" w:rsidP="004202AD">
      <w:pPr>
        <w:rPr>
          <w:rFonts w:ascii="微软雅黑" w:eastAsia="微软雅黑" w:hAnsi="微软雅黑"/>
        </w:rPr>
      </w:pPr>
    </w:p>
    <w:p w14:paraId="63411A9E" w14:textId="77777777" w:rsidR="008448CA" w:rsidRDefault="008448CA" w:rsidP="004202AD">
      <w:pPr>
        <w:rPr>
          <w:rFonts w:ascii="微软雅黑" w:eastAsia="微软雅黑" w:hAnsi="微软雅黑"/>
        </w:rPr>
      </w:pPr>
    </w:p>
    <w:p w14:paraId="7729095D" w14:textId="77777777" w:rsidR="00892078" w:rsidRDefault="00892078">
      <w:pPr>
        <w:widowControl/>
        <w:jc w:val="left"/>
        <w:rPr>
          <w:rFonts w:ascii="黑体" w:eastAsia="黑体" w:hAnsi="黑体" w:cs="黑体"/>
          <w:sz w:val="30"/>
          <w:szCs w:val="30"/>
        </w:rPr>
      </w:pPr>
      <w:r>
        <w:rPr>
          <w:rFonts w:ascii="黑体" w:eastAsia="黑体" w:hAnsi="黑体" w:cs="黑体"/>
          <w:sz w:val="30"/>
          <w:szCs w:val="30"/>
        </w:rPr>
        <w:br w:type="page"/>
      </w:r>
    </w:p>
    <w:p w14:paraId="4B60608B" w14:textId="570508A2" w:rsidR="008448CA" w:rsidRDefault="008448CA" w:rsidP="008448CA">
      <w:pPr>
        <w:spacing w:line="360" w:lineRule="auto"/>
        <w:jc w:val="center"/>
        <w:rPr>
          <w:rFonts w:ascii="黑体" w:eastAsia="黑体" w:hAnsi="黑体" w:cs="黑体"/>
          <w:sz w:val="30"/>
          <w:szCs w:val="30"/>
        </w:rPr>
      </w:pPr>
      <w:r>
        <w:rPr>
          <w:rFonts w:ascii="黑体" w:eastAsia="黑体" w:hAnsi="黑体" w:cs="黑体" w:hint="eastAsia"/>
          <w:sz w:val="30"/>
          <w:szCs w:val="30"/>
        </w:rPr>
        <w:lastRenderedPageBreak/>
        <w:t>第三章 智能汽车硬件电路设计</w:t>
      </w:r>
    </w:p>
    <w:p w14:paraId="6CC7FDB9" w14:textId="77777777" w:rsidR="00A50BCB" w:rsidRDefault="00A50BCB" w:rsidP="00A50BCB">
      <w:pPr>
        <w:spacing w:line="360" w:lineRule="auto"/>
        <w:rPr>
          <w:rFonts w:ascii="黑体" w:eastAsia="黑体" w:hAnsi="黑体" w:cs="黑体"/>
          <w:sz w:val="28"/>
          <w:szCs w:val="28"/>
        </w:rPr>
      </w:pPr>
      <w:r>
        <w:rPr>
          <w:rFonts w:ascii="黑体" w:eastAsia="黑体" w:hAnsi="黑体" w:cs="黑体" w:hint="eastAsia"/>
          <w:sz w:val="28"/>
          <w:szCs w:val="28"/>
        </w:rPr>
        <w:t>3.1主控板设计</w:t>
      </w:r>
    </w:p>
    <w:p w14:paraId="4F5D9153" w14:textId="77777777" w:rsidR="00A50BCB" w:rsidRDefault="00A50BCB" w:rsidP="00A50BCB">
      <w:pPr>
        <w:spacing w:line="360" w:lineRule="auto"/>
        <w:rPr>
          <w:rFonts w:ascii="黑体" w:eastAsia="黑体" w:hAnsi="黑体" w:cs="黑体"/>
          <w:sz w:val="24"/>
        </w:rPr>
      </w:pPr>
      <w:r w:rsidRPr="005A0DC1">
        <w:rPr>
          <w:rFonts w:ascii="黑体" w:eastAsia="黑体" w:hAnsi="黑体" w:cs="黑体" w:hint="eastAsia"/>
          <w:sz w:val="24"/>
        </w:rPr>
        <w:t>3.1.1</w:t>
      </w:r>
      <w:r>
        <w:rPr>
          <w:rFonts w:ascii="黑体" w:eastAsia="黑体" w:hAnsi="黑体" w:cs="黑体"/>
          <w:sz w:val="24"/>
        </w:rPr>
        <w:t xml:space="preserve">  </w:t>
      </w:r>
      <w:r>
        <w:rPr>
          <w:rFonts w:ascii="黑体" w:eastAsia="黑体" w:hAnsi="黑体" w:cs="黑体" w:hint="eastAsia"/>
          <w:sz w:val="24"/>
        </w:rPr>
        <w:t>无线充电模块</w:t>
      </w:r>
    </w:p>
    <w:p w14:paraId="539D0560" w14:textId="535F03D1" w:rsidR="00A50BCB" w:rsidRDefault="00A50BCB" w:rsidP="009177FB">
      <w:pPr>
        <w:spacing w:line="360" w:lineRule="auto"/>
        <w:ind w:firstLineChars="200" w:firstLine="480"/>
        <w:rPr>
          <w:rFonts w:asciiTheme="minorEastAsia" w:hAnsiTheme="minorEastAsia" w:cstheme="minorEastAsia"/>
          <w:sz w:val="24"/>
        </w:rPr>
      </w:pPr>
      <w:r>
        <w:rPr>
          <w:rFonts w:asciiTheme="minorEastAsia" w:hAnsiTheme="minorEastAsia" w:cstheme="minorEastAsia" w:hint="eastAsia"/>
          <w:sz w:val="24"/>
        </w:rPr>
        <w:t>这届</w:t>
      </w:r>
      <w:proofErr w:type="gramStart"/>
      <w:r>
        <w:rPr>
          <w:rFonts w:asciiTheme="minorEastAsia" w:hAnsiTheme="minorEastAsia" w:cstheme="minorEastAsia" w:hint="eastAsia"/>
          <w:sz w:val="24"/>
        </w:rPr>
        <w:t>节能组充电</w:t>
      </w:r>
      <w:proofErr w:type="gramEnd"/>
      <w:r>
        <w:rPr>
          <w:rFonts w:asciiTheme="minorEastAsia" w:hAnsiTheme="minorEastAsia" w:cstheme="minorEastAsia" w:hint="eastAsia"/>
          <w:sz w:val="24"/>
        </w:rPr>
        <w:t>的能量来自组委会提供的无线发射装置。发射装置通过在发射线圈上产生640K</w:t>
      </w:r>
      <w:r>
        <w:rPr>
          <w:rFonts w:asciiTheme="minorEastAsia" w:hAnsiTheme="minorEastAsia" w:cstheme="minorEastAsia"/>
          <w:sz w:val="24"/>
        </w:rPr>
        <w:t>Hz</w:t>
      </w:r>
      <w:r>
        <w:rPr>
          <w:rFonts w:asciiTheme="minorEastAsia" w:hAnsiTheme="minorEastAsia" w:cstheme="minorEastAsia" w:hint="eastAsia"/>
          <w:sz w:val="24"/>
        </w:rPr>
        <w:t>的交变电流，从而在空间中产生交变磁场。组委会要求参赛车队使用自制的接收线圈从发射装置获取能量来为车上的超级电容充电。</w:t>
      </w:r>
    </w:p>
    <w:p w14:paraId="49E4271D" w14:textId="60E56BB2" w:rsidR="00A50BCB" w:rsidRDefault="00A50BCB" w:rsidP="00A50BCB">
      <w:pPr>
        <w:spacing w:line="360" w:lineRule="auto"/>
        <w:rPr>
          <w:rFonts w:asciiTheme="minorEastAsia" w:hAnsiTheme="minorEastAsia" w:cstheme="minorEastAsia"/>
          <w:sz w:val="24"/>
        </w:rPr>
      </w:pPr>
      <w:r>
        <w:rPr>
          <w:rFonts w:asciiTheme="minorEastAsia" w:hAnsiTheme="minorEastAsia" w:cstheme="minorEastAsia" w:hint="eastAsia"/>
          <w:sz w:val="24"/>
        </w:rPr>
        <w:t>把接收线圈置于发射装置产生的磁场中就能使接收线圈两端感应出电压，感应电压的幅值与接收线圈跟发射线圈的相对位置、接收线圈的匝数和面积有关。经过实验，我们最终决定用铜箔绕成线圈，固定在车顶的电磁支架上。虽然线圈空载能接收到三四十伏的电压，但由于其自身电感对高频交流电的阻碍作用，它能输出的功率并不大。为了让接收功率较好的适应比赛要求（20W到40W间的某一个值），我们在主控板上放置了一组用于调节接收阻抗的电容。</w:t>
      </w:r>
      <w:r>
        <w:rPr>
          <w:rFonts w:asciiTheme="minorEastAsia" w:hAnsiTheme="minorEastAsia" w:cstheme="minorEastAsia"/>
          <w:sz w:val="24"/>
        </w:rPr>
        <w:t xml:space="preserve"> </w:t>
      </w:r>
    </w:p>
    <w:p w14:paraId="50BD6B4F" w14:textId="1510F926" w:rsidR="00A50BCB" w:rsidRDefault="00A50BCB" w:rsidP="009177FB">
      <w:pPr>
        <w:spacing w:line="360" w:lineRule="auto"/>
        <w:jc w:val="center"/>
        <w:rPr>
          <w:rFonts w:asciiTheme="minorEastAsia" w:hAnsiTheme="minorEastAsia" w:cstheme="minorEastAsia"/>
          <w:sz w:val="24"/>
        </w:rPr>
      </w:pPr>
    </w:p>
    <w:p w14:paraId="323BACEA" w14:textId="77777777" w:rsidR="00A50BCB" w:rsidRDefault="00A50BCB" w:rsidP="00A50BCB">
      <w:pPr>
        <w:spacing w:line="360" w:lineRule="auto"/>
        <w:rPr>
          <w:rFonts w:ascii="黑体" w:eastAsia="黑体" w:hAnsi="黑体" w:cs="黑体"/>
          <w:sz w:val="24"/>
        </w:rPr>
      </w:pPr>
      <w:r>
        <w:rPr>
          <w:rFonts w:ascii="黑体" w:eastAsia="黑体" w:hAnsi="黑体" w:cs="黑体" w:hint="eastAsia"/>
          <w:sz w:val="24"/>
        </w:rPr>
        <w:t>3.1.2</w:t>
      </w:r>
      <w:r>
        <w:rPr>
          <w:rFonts w:ascii="黑体" w:eastAsia="黑体" w:hAnsi="黑体" w:cs="黑体"/>
          <w:sz w:val="24"/>
        </w:rPr>
        <w:t xml:space="preserve"> </w:t>
      </w:r>
      <w:r>
        <w:rPr>
          <w:rFonts w:ascii="黑体" w:eastAsia="黑体" w:hAnsi="黑体" w:cs="黑体" w:hint="eastAsia"/>
          <w:sz w:val="24"/>
        </w:rPr>
        <w:t xml:space="preserve"> 电源管理模块</w:t>
      </w:r>
    </w:p>
    <w:p w14:paraId="36655431" w14:textId="77777777" w:rsidR="00A50BCB" w:rsidRPr="008903E8" w:rsidRDefault="00A50BCB" w:rsidP="009177FB">
      <w:pPr>
        <w:widowControl/>
        <w:spacing w:after="120" w:line="360" w:lineRule="auto"/>
        <w:ind w:firstLineChars="200" w:firstLine="480"/>
        <w:jc w:val="left"/>
        <w:rPr>
          <w:rFonts w:asciiTheme="minorEastAsia" w:hAnsiTheme="minorEastAsia" w:cstheme="minorEastAsia"/>
          <w:sz w:val="24"/>
        </w:rPr>
      </w:pPr>
      <w:r w:rsidRPr="008903E8">
        <w:rPr>
          <w:rFonts w:asciiTheme="minorEastAsia" w:hAnsiTheme="minorEastAsia" w:cstheme="minorEastAsia" w:hint="eastAsia"/>
          <w:sz w:val="24"/>
        </w:rPr>
        <w:t>首先了解一下不同电源的特点，电源分为开关电源和线性电源，线性电源的电压反馈电路是工作在线性状态，开关电源是指用于电压调整的管子工作在饱和</w:t>
      </w:r>
      <w:proofErr w:type="gramStart"/>
      <w:r w:rsidRPr="008903E8">
        <w:rPr>
          <w:rFonts w:asciiTheme="minorEastAsia" w:hAnsiTheme="minorEastAsia" w:cstheme="minorEastAsia" w:hint="eastAsia"/>
          <w:sz w:val="24"/>
        </w:rPr>
        <w:t>和</w:t>
      </w:r>
      <w:proofErr w:type="gramEnd"/>
      <w:r w:rsidRPr="008903E8">
        <w:rPr>
          <w:rFonts w:asciiTheme="minorEastAsia" w:hAnsiTheme="minorEastAsia" w:cstheme="minorEastAsia" w:hint="eastAsia"/>
          <w:sz w:val="24"/>
        </w:rPr>
        <w:t>截至区即开关状态的。线性电源一般是将输出电压取样然后与参考电压送入比较电压放大器，此电压放大器的输出作为电压调整管的输入，用以控制调整管使其结电压随输入的变化而变化，从而调整其输出电压，但开关电源是通过改变调整管的开和关的时间即占空比来改变输出电压的。从其主要特点上看：线性电源技术很成熟，制作成本较低，可以达到很高的稳定度，波纹也很小，而且没有开关电源具有的干扰与噪音，开关电源效率高、损耗小、可以降压也可以升压，适合节能组，但是交流纹波稍大些。电源模块对于一个控制系统来说极其重要，关系到整个系统是否能够正常工作，因此在设计控制系统时应选好合适的电源模块。</w:t>
      </w:r>
    </w:p>
    <w:p w14:paraId="685BA4B4" w14:textId="77777777" w:rsidR="00A50BCB" w:rsidRDefault="00A50BCB" w:rsidP="009177FB">
      <w:pPr>
        <w:widowControl/>
        <w:spacing w:after="120" w:line="360" w:lineRule="auto"/>
        <w:ind w:firstLineChars="200" w:firstLine="480"/>
        <w:jc w:val="left"/>
        <w:rPr>
          <w:rFonts w:asciiTheme="minorEastAsia" w:hAnsiTheme="minorEastAsia" w:cstheme="minorEastAsia"/>
          <w:sz w:val="24"/>
        </w:rPr>
      </w:pPr>
      <w:r>
        <w:rPr>
          <w:rFonts w:asciiTheme="minorEastAsia" w:hAnsiTheme="minorEastAsia" w:cstheme="minorEastAsia" w:hint="eastAsia"/>
          <w:sz w:val="24"/>
        </w:rPr>
        <w:lastRenderedPageBreak/>
        <w:t>电源模块的设计对于</w:t>
      </w:r>
      <w:proofErr w:type="gramStart"/>
      <w:r>
        <w:rPr>
          <w:rFonts w:asciiTheme="minorEastAsia" w:hAnsiTheme="minorEastAsia" w:cstheme="minorEastAsia" w:hint="eastAsia"/>
          <w:sz w:val="24"/>
        </w:rPr>
        <w:t>节能组</w:t>
      </w:r>
      <w:proofErr w:type="gramEnd"/>
      <w:r>
        <w:rPr>
          <w:rFonts w:asciiTheme="minorEastAsia" w:hAnsiTheme="minorEastAsia" w:cstheme="minorEastAsia" w:hint="eastAsia"/>
          <w:sz w:val="24"/>
        </w:rPr>
        <w:t>来说非常重要。</w:t>
      </w:r>
      <w:proofErr w:type="gramStart"/>
      <w:r>
        <w:rPr>
          <w:rFonts w:asciiTheme="minorEastAsia" w:hAnsiTheme="minorEastAsia" w:cstheme="minorEastAsia" w:hint="eastAsia"/>
          <w:sz w:val="24"/>
        </w:rPr>
        <w:t>节能组</w:t>
      </w:r>
      <w:proofErr w:type="gramEnd"/>
      <w:r>
        <w:rPr>
          <w:rFonts w:asciiTheme="minorEastAsia" w:hAnsiTheme="minorEastAsia" w:cstheme="minorEastAsia" w:hint="eastAsia"/>
          <w:sz w:val="24"/>
        </w:rPr>
        <w:t>用超级电容供电，放电时电压会有很大的下降，不适合直接给电机和控制电路供电；且由于充电时间算入成绩，电源模块要求能尽量用尽超级电容的电量，于是电源模块的输入电压范围要大，最低输入电压尽量低。</w:t>
      </w:r>
    </w:p>
    <w:p w14:paraId="1ECA837B" w14:textId="4F02CB09" w:rsidR="00A50BCB" w:rsidRDefault="00A50BCB" w:rsidP="009177FB">
      <w:pPr>
        <w:widowControl/>
        <w:spacing w:after="120" w:line="360" w:lineRule="auto"/>
        <w:ind w:firstLineChars="200" w:firstLine="480"/>
        <w:jc w:val="left"/>
        <w:rPr>
          <w:rFonts w:asciiTheme="minorEastAsia" w:hAnsiTheme="minorEastAsia" w:cstheme="minorEastAsia"/>
          <w:sz w:val="24"/>
        </w:rPr>
      </w:pPr>
      <w:r>
        <w:rPr>
          <w:rFonts w:asciiTheme="minorEastAsia" w:hAnsiTheme="minorEastAsia" w:cstheme="minorEastAsia" w:hint="eastAsia"/>
          <w:sz w:val="24"/>
        </w:rPr>
        <w:t>由于我们选用的电机正常工作电压是6V左右，而单片机和传感器工作在</w:t>
      </w:r>
      <w:r>
        <w:rPr>
          <w:rFonts w:asciiTheme="minorEastAsia" w:hAnsiTheme="minorEastAsia" w:cstheme="minorEastAsia"/>
          <w:sz w:val="24"/>
        </w:rPr>
        <w:t>5.0</w:t>
      </w:r>
      <w:r>
        <w:rPr>
          <w:rFonts w:asciiTheme="minorEastAsia" w:hAnsiTheme="minorEastAsia" w:cstheme="minorEastAsia" w:hint="eastAsia"/>
          <w:sz w:val="24"/>
        </w:rPr>
        <w:t>V，所以我们用TPS6</w:t>
      </w:r>
      <w:r w:rsidR="00465E94">
        <w:rPr>
          <w:rFonts w:asciiTheme="minorEastAsia" w:hAnsiTheme="minorEastAsia" w:cstheme="minorEastAsia"/>
          <w:sz w:val="24"/>
        </w:rPr>
        <w:t>3070</w:t>
      </w:r>
      <w:r>
        <w:rPr>
          <w:rFonts w:asciiTheme="minorEastAsia" w:hAnsiTheme="minorEastAsia" w:cstheme="minorEastAsia" w:hint="eastAsia"/>
          <w:sz w:val="24"/>
        </w:rPr>
        <w:t>系列将电容电压升降5</w:t>
      </w:r>
      <w:r>
        <w:rPr>
          <w:rFonts w:asciiTheme="minorEastAsia" w:hAnsiTheme="minorEastAsia" w:cstheme="minorEastAsia"/>
          <w:sz w:val="24"/>
        </w:rPr>
        <w:t>V</w:t>
      </w:r>
      <w:r>
        <w:rPr>
          <w:rFonts w:asciiTheme="minorEastAsia" w:hAnsiTheme="minorEastAsia" w:cstheme="minorEastAsia" w:hint="eastAsia"/>
          <w:sz w:val="24"/>
        </w:rPr>
        <w:t>，给单片机和传感器系统供电。</w:t>
      </w:r>
    </w:p>
    <w:p w14:paraId="5A22C359" w14:textId="1675262A" w:rsidR="00A50BCB" w:rsidRPr="00944FDD" w:rsidRDefault="00A50BCB" w:rsidP="009177FB">
      <w:pPr>
        <w:widowControl/>
        <w:spacing w:after="120" w:line="360" w:lineRule="auto"/>
        <w:ind w:firstLine="420"/>
        <w:jc w:val="left"/>
        <w:rPr>
          <w:rFonts w:asciiTheme="minorEastAsia" w:hAnsiTheme="minorEastAsia" w:cstheme="minorEastAsia"/>
          <w:sz w:val="24"/>
        </w:rPr>
      </w:pPr>
      <w:r w:rsidRPr="008D6178">
        <w:rPr>
          <w:rFonts w:asciiTheme="minorEastAsia" w:hAnsiTheme="minorEastAsia" w:cstheme="minorEastAsia" w:hint="eastAsia"/>
          <w:sz w:val="24"/>
        </w:rPr>
        <w:t>TPS6</w:t>
      </w:r>
      <w:r w:rsidR="00465E94">
        <w:rPr>
          <w:rFonts w:asciiTheme="minorEastAsia" w:hAnsiTheme="minorEastAsia" w:cstheme="minorEastAsia"/>
          <w:sz w:val="24"/>
        </w:rPr>
        <w:t>3070</w:t>
      </w:r>
      <w:r w:rsidRPr="008D6178">
        <w:rPr>
          <w:rFonts w:asciiTheme="minorEastAsia" w:hAnsiTheme="minorEastAsia" w:cstheme="minorEastAsia" w:hint="eastAsia"/>
          <w:sz w:val="24"/>
        </w:rPr>
        <w:t>是一款具有低静态电流的高效升压转换器，</w:t>
      </w:r>
      <w:r>
        <w:rPr>
          <w:rFonts w:asciiTheme="minorEastAsia" w:hAnsiTheme="minorEastAsia" w:cstheme="minorEastAsia" w:hint="eastAsia"/>
          <w:sz w:val="24"/>
        </w:rPr>
        <w:t>可以工作在2.7到12V的电压范围，开关电流可达10A，即使在2.7V的输入下，仍能作约20W的功率输出，足够节能车应对赛道中的颠簸、上坡等恶劣情况。</w:t>
      </w:r>
    </w:p>
    <w:p w14:paraId="02AD19FB" w14:textId="1412E780" w:rsidR="00A50BCB" w:rsidRDefault="00465E94" w:rsidP="00A50BCB">
      <w:pPr>
        <w:widowControl/>
        <w:spacing w:after="120" w:line="360" w:lineRule="auto"/>
        <w:jc w:val="center"/>
        <w:rPr>
          <w:rFonts w:asciiTheme="minorEastAsia" w:hAnsiTheme="minorEastAsia" w:cstheme="minorEastAsia"/>
          <w:sz w:val="24"/>
        </w:rPr>
      </w:pPr>
      <w:r>
        <w:rPr>
          <w:noProof/>
        </w:rPr>
        <w:drawing>
          <wp:inline distT="0" distB="0" distL="0" distR="0" wp14:anchorId="5110FDF6" wp14:editId="62AF1993">
            <wp:extent cx="3139440" cy="2205092"/>
            <wp:effectExtent l="0" t="0" r="3810" b="508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60462" cy="2219857"/>
                    </a:xfrm>
                    <a:prstGeom prst="rect">
                      <a:avLst/>
                    </a:prstGeom>
                    <a:noFill/>
                    <a:ln>
                      <a:noFill/>
                    </a:ln>
                  </pic:spPr>
                </pic:pic>
              </a:graphicData>
            </a:graphic>
          </wp:inline>
        </w:drawing>
      </w:r>
    </w:p>
    <w:p w14:paraId="45CA7432" w14:textId="11E5ECEF" w:rsidR="00A50BCB" w:rsidRPr="00DA43D3" w:rsidRDefault="00A50BCB" w:rsidP="00A50BCB">
      <w:pPr>
        <w:spacing w:line="360" w:lineRule="auto"/>
        <w:jc w:val="center"/>
        <w:rPr>
          <w:rFonts w:asciiTheme="minorEastAsia" w:hAnsiTheme="minorEastAsia" w:cstheme="minorEastAsia"/>
          <w:szCs w:val="21"/>
        </w:rPr>
      </w:pPr>
      <w:r>
        <w:rPr>
          <w:rFonts w:asciiTheme="minorEastAsia" w:hAnsiTheme="minorEastAsia" w:cstheme="minorEastAsia" w:hint="eastAsia"/>
          <w:sz w:val="24"/>
        </w:rPr>
        <w:t>图3-</w:t>
      </w:r>
      <w:r>
        <w:rPr>
          <w:rFonts w:asciiTheme="minorEastAsia" w:hAnsiTheme="minorEastAsia" w:cstheme="minorEastAsia"/>
          <w:sz w:val="24"/>
        </w:rPr>
        <w:t>1</w:t>
      </w:r>
      <w:r w:rsidRPr="00DA43D3">
        <w:rPr>
          <w:rFonts w:asciiTheme="minorEastAsia" w:hAnsiTheme="minorEastAsia" w:cstheme="minorEastAsia" w:hint="eastAsia"/>
          <w:szCs w:val="21"/>
        </w:rPr>
        <w:t>自制的TPS6</w:t>
      </w:r>
      <w:r w:rsidR="00465E94">
        <w:rPr>
          <w:rFonts w:asciiTheme="minorEastAsia" w:hAnsiTheme="minorEastAsia" w:cstheme="minorEastAsia"/>
          <w:szCs w:val="21"/>
        </w:rPr>
        <w:t>3070</w:t>
      </w:r>
      <w:r w:rsidR="00465E94">
        <w:rPr>
          <w:rFonts w:asciiTheme="minorEastAsia" w:hAnsiTheme="minorEastAsia" w:cstheme="minorEastAsia" w:hint="eastAsia"/>
          <w:szCs w:val="21"/>
        </w:rPr>
        <w:t>降</w:t>
      </w:r>
      <w:r w:rsidRPr="00DA43D3">
        <w:rPr>
          <w:rFonts w:asciiTheme="minorEastAsia" w:hAnsiTheme="minorEastAsia" w:cstheme="minorEastAsia" w:hint="eastAsia"/>
          <w:szCs w:val="21"/>
        </w:rPr>
        <w:t>压模块原理图</w:t>
      </w:r>
    </w:p>
    <w:p w14:paraId="463F795B" w14:textId="77777777" w:rsidR="00A50BCB" w:rsidRPr="008D6178" w:rsidRDefault="00A50BCB" w:rsidP="00A50BCB">
      <w:pPr>
        <w:widowControl/>
        <w:spacing w:after="120" w:line="360" w:lineRule="auto"/>
        <w:ind w:leftChars="13" w:left="27" w:firstLine="420"/>
        <w:jc w:val="left"/>
        <w:rPr>
          <w:rFonts w:asciiTheme="minorEastAsia" w:hAnsiTheme="minorEastAsia" w:cstheme="minorEastAsia"/>
          <w:sz w:val="24"/>
        </w:rPr>
      </w:pPr>
    </w:p>
    <w:p w14:paraId="0C1F7F8A" w14:textId="50F6AC17" w:rsidR="00A50BCB" w:rsidRDefault="00A50BCB" w:rsidP="00A50BCB">
      <w:pPr>
        <w:spacing w:line="360" w:lineRule="auto"/>
        <w:ind w:leftChars="13" w:left="27" w:firstLine="420"/>
        <w:jc w:val="left"/>
        <w:rPr>
          <w:rFonts w:asciiTheme="minorEastAsia" w:hAnsiTheme="minorEastAsia" w:cstheme="minorEastAsia"/>
          <w:sz w:val="24"/>
        </w:rPr>
      </w:pPr>
    </w:p>
    <w:p w14:paraId="73B788DB" w14:textId="2234C247" w:rsidR="00A50BCB" w:rsidRDefault="00A50BCB" w:rsidP="00A50BCB">
      <w:pPr>
        <w:spacing w:line="360" w:lineRule="auto"/>
        <w:jc w:val="left"/>
        <w:rPr>
          <w:rFonts w:ascii="黑体" w:eastAsia="黑体" w:hAnsi="黑体" w:cs="黑体"/>
          <w:sz w:val="24"/>
        </w:rPr>
      </w:pPr>
      <w:r>
        <w:rPr>
          <w:rFonts w:ascii="黑体" w:eastAsia="黑体" w:hAnsi="黑体" w:cs="黑体" w:hint="eastAsia"/>
          <w:sz w:val="24"/>
        </w:rPr>
        <w:t>3.1.3</w:t>
      </w:r>
      <w:r>
        <w:rPr>
          <w:rFonts w:ascii="黑体" w:eastAsia="黑体" w:hAnsi="黑体" w:cs="黑体"/>
          <w:sz w:val="24"/>
        </w:rPr>
        <w:t xml:space="preserve"> </w:t>
      </w:r>
      <w:r>
        <w:rPr>
          <w:rFonts w:ascii="黑体" w:eastAsia="黑体" w:hAnsi="黑体" w:cs="黑体" w:hint="eastAsia"/>
          <w:sz w:val="24"/>
        </w:rPr>
        <w:t xml:space="preserve"> 电机驱动模块</w:t>
      </w:r>
    </w:p>
    <w:p w14:paraId="630A266D" w14:textId="14756575" w:rsidR="00A50BCB" w:rsidRDefault="00A50BCB" w:rsidP="00A50BCB">
      <w:pPr>
        <w:spacing w:line="360" w:lineRule="auto"/>
        <w:ind w:firstLineChars="200" w:firstLine="480"/>
        <w:jc w:val="left"/>
        <w:rPr>
          <w:rFonts w:asciiTheme="minorEastAsia" w:hAnsiTheme="minorEastAsia" w:cstheme="minorEastAsia"/>
          <w:sz w:val="24"/>
        </w:rPr>
      </w:pPr>
      <w:r>
        <w:rPr>
          <w:rFonts w:asciiTheme="minorEastAsia" w:hAnsiTheme="minorEastAsia" w:cstheme="minorEastAsia" w:hint="eastAsia"/>
          <w:sz w:val="24"/>
        </w:rPr>
        <w:t>我们的车有两</w:t>
      </w:r>
      <w:proofErr w:type="gramStart"/>
      <w:r>
        <w:rPr>
          <w:rFonts w:asciiTheme="minorEastAsia" w:hAnsiTheme="minorEastAsia" w:cstheme="minorEastAsia" w:hint="eastAsia"/>
          <w:sz w:val="24"/>
        </w:rPr>
        <w:t>个</w:t>
      </w:r>
      <w:proofErr w:type="gramEnd"/>
      <w:r>
        <w:rPr>
          <w:rFonts w:asciiTheme="minorEastAsia" w:hAnsiTheme="minorEastAsia" w:cstheme="minorEastAsia" w:hint="eastAsia"/>
          <w:sz w:val="24"/>
        </w:rPr>
        <w:t>电机，需要两个全桥驱动。经过多次的跑车试验，我们发现其他的全桥驱动不如M</w:t>
      </w:r>
      <w:r>
        <w:rPr>
          <w:rFonts w:asciiTheme="minorEastAsia" w:hAnsiTheme="minorEastAsia" w:cstheme="minorEastAsia"/>
          <w:sz w:val="24"/>
        </w:rPr>
        <w:t>OS</w:t>
      </w:r>
      <w:r>
        <w:rPr>
          <w:rFonts w:asciiTheme="minorEastAsia" w:hAnsiTheme="minorEastAsia" w:cstheme="minorEastAsia" w:hint="eastAsia"/>
          <w:sz w:val="24"/>
        </w:rPr>
        <w:t>的稳定</w:t>
      </w:r>
      <w:r w:rsidR="00465E94">
        <w:rPr>
          <w:rFonts w:asciiTheme="minorEastAsia" w:hAnsiTheme="minorEastAsia" w:cstheme="minorEastAsia" w:hint="eastAsia"/>
          <w:sz w:val="24"/>
        </w:rPr>
        <w:t>，所以，我们采用</w:t>
      </w:r>
      <w:r>
        <w:rPr>
          <w:rFonts w:asciiTheme="minorEastAsia" w:hAnsiTheme="minorEastAsia" w:cstheme="minorEastAsia" w:hint="eastAsia"/>
          <w:sz w:val="24"/>
        </w:rPr>
        <w:t>两个全桥分立MOS设计</w:t>
      </w:r>
      <w:r w:rsidR="00465E94">
        <w:rPr>
          <w:rFonts w:asciiTheme="minorEastAsia" w:hAnsiTheme="minorEastAsia" w:cstheme="minorEastAsia" w:hint="eastAsia"/>
          <w:sz w:val="24"/>
        </w:rPr>
        <w:t>。</w:t>
      </w:r>
    </w:p>
    <w:p w14:paraId="76C1F12C" w14:textId="3060D803" w:rsidR="00465E94" w:rsidRPr="00465E94" w:rsidRDefault="00465E94" w:rsidP="00A50BCB">
      <w:pPr>
        <w:spacing w:line="360" w:lineRule="auto"/>
        <w:ind w:firstLineChars="200" w:firstLine="420"/>
        <w:jc w:val="left"/>
        <w:rPr>
          <w:rFonts w:asciiTheme="minorEastAsia" w:hAnsiTheme="minorEastAsia" w:cstheme="minorEastAsia"/>
          <w:sz w:val="24"/>
        </w:rPr>
      </w:pPr>
      <w:r>
        <w:rPr>
          <w:noProof/>
        </w:rPr>
        <w:lastRenderedPageBreak/>
        <w:drawing>
          <wp:inline distT="0" distB="0" distL="0" distR="0" wp14:anchorId="1BDCC801" wp14:editId="40643095">
            <wp:extent cx="4907280" cy="2711234"/>
            <wp:effectExtent l="0" t="0" r="762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17220" cy="2716726"/>
                    </a:xfrm>
                    <a:prstGeom prst="rect">
                      <a:avLst/>
                    </a:prstGeom>
                    <a:noFill/>
                    <a:ln>
                      <a:noFill/>
                    </a:ln>
                  </pic:spPr>
                </pic:pic>
              </a:graphicData>
            </a:graphic>
          </wp:inline>
        </w:drawing>
      </w:r>
    </w:p>
    <w:p w14:paraId="177120F5" w14:textId="0FBE1499" w:rsidR="00A50BCB" w:rsidRDefault="00A50BCB" w:rsidP="00A50BCB">
      <w:pPr>
        <w:spacing w:line="360" w:lineRule="auto"/>
        <w:jc w:val="center"/>
        <w:rPr>
          <w:rFonts w:asciiTheme="minorEastAsia" w:hAnsiTheme="minorEastAsia" w:cstheme="minorEastAsia"/>
          <w:sz w:val="24"/>
        </w:rPr>
      </w:pPr>
    </w:p>
    <w:p w14:paraId="6A0A060E" w14:textId="1D193080" w:rsidR="00A50BCB" w:rsidRPr="00DA43D3" w:rsidRDefault="00A50BCB" w:rsidP="00A50BCB">
      <w:pPr>
        <w:spacing w:line="360" w:lineRule="auto"/>
        <w:jc w:val="center"/>
        <w:rPr>
          <w:rFonts w:asciiTheme="minorEastAsia" w:hAnsiTheme="minorEastAsia" w:cstheme="minorEastAsia"/>
          <w:szCs w:val="21"/>
        </w:rPr>
      </w:pPr>
      <w:r>
        <w:rPr>
          <w:rFonts w:asciiTheme="minorEastAsia" w:hAnsiTheme="minorEastAsia" w:cstheme="minorEastAsia" w:hint="eastAsia"/>
          <w:sz w:val="24"/>
        </w:rPr>
        <w:t>图3-</w:t>
      </w:r>
      <w:r w:rsidR="009177FB">
        <w:rPr>
          <w:rFonts w:asciiTheme="minorEastAsia" w:hAnsiTheme="minorEastAsia" w:cstheme="minorEastAsia"/>
          <w:sz w:val="24"/>
        </w:rPr>
        <w:t>2.</w:t>
      </w:r>
      <w:r w:rsidR="00465E94">
        <w:rPr>
          <w:rFonts w:asciiTheme="minorEastAsia" w:hAnsiTheme="minorEastAsia" w:cstheme="minorEastAsia"/>
          <w:sz w:val="24"/>
        </w:rPr>
        <w:t>MOS</w:t>
      </w:r>
      <w:r w:rsidRPr="00DA43D3">
        <w:rPr>
          <w:rFonts w:asciiTheme="minorEastAsia" w:hAnsiTheme="minorEastAsia" w:cstheme="minorEastAsia" w:hint="eastAsia"/>
          <w:szCs w:val="21"/>
        </w:rPr>
        <w:t>驱动模块原理图</w:t>
      </w:r>
    </w:p>
    <w:p w14:paraId="1D9749FD" w14:textId="77777777" w:rsidR="00A50BCB" w:rsidRDefault="00A50BCB" w:rsidP="00A50BCB">
      <w:pPr>
        <w:spacing w:line="360" w:lineRule="auto"/>
        <w:rPr>
          <w:rFonts w:asciiTheme="minorEastAsia" w:hAnsiTheme="minorEastAsia" w:cstheme="minorEastAsia"/>
          <w:sz w:val="24"/>
        </w:rPr>
      </w:pPr>
      <w:r>
        <w:rPr>
          <w:rFonts w:ascii="黑体" w:eastAsia="黑体" w:hAnsi="黑体" w:cs="黑体" w:hint="eastAsia"/>
          <w:sz w:val="24"/>
        </w:rPr>
        <w:t>3.1.4  信号放大模块</w:t>
      </w:r>
    </w:p>
    <w:p w14:paraId="4FFE2EE6" w14:textId="3B1A5D27" w:rsidR="00A50BCB" w:rsidRDefault="00A50BCB" w:rsidP="009177FB">
      <w:pPr>
        <w:spacing w:line="360" w:lineRule="auto"/>
        <w:ind w:firstLine="420"/>
        <w:jc w:val="left"/>
        <w:rPr>
          <w:noProof/>
        </w:rPr>
      </w:pPr>
      <w:r w:rsidRPr="009177FB">
        <w:rPr>
          <w:rFonts w:asciiTheme="minorEastAsia" w:hAnsiTheme="minorEastAsia" w:cstheme="minorEastAsia" w:hint="eastAsia"/>
          <w:sz w:val="24"/>
          <w:szCs w:val="24"/>
        </w:rPr>
        <w:t>我们选用了一种小体积的电感作信号采集，由于检测电感值为</w:t>
      </w:r>
      <w:r w:rsidRPr="009177FB">
        <w:rPr>
          <w:noProof/>
          <w:sz w:val="24"/>
          <w:szCs w:val="24"/>
        </w:rPr>
        <w:t xml:space="preserve"> </w:t>
      </w:r>
      <w:r w:rsidRPr="009177FB">
        <w:rPr>
          <w:rFonts w:hint="eastAsia"/>
          <w:noProof/>
          <w:sz w:val="24"/>
          <w:szCs w:val="24"/>
        </w:rPr>
        <w:t>7.2</w:t>
      </w:r>
      <w:r w:rsidRPr="009177FB">
        <w:rPr>
          <w:noProof/>
          <w:sz w:val="24"/>
          <w:szCs w:val="24"/>
        </w:rPr>
        <w:t>mH,</w:t>
      </w:r>
      <w:r w:rsidRPr="009177FB">
        <w:rPr>
          <w:rFonts w:hint="eastAsia"/>
          <w:noProof/>
          <w:sz w:val="24"/>
          <w:szCs w:val="24"/>
        </w:rPr>
        <w:t>所以我们用了8.2n</w:t>
      </w:r>
      <w:r w:rsidRPr="009177FB">
        <w:rPr>
          <w:noProof/>
          <w:sz w:val="24"/>
          <w:szCs w:val="24"/>
        </w:rPr>
        <w:t xml:space="preserve">F </w:t>
      </w:r>
      <w:r w:rsidRPr="009177FB">
        <w:rPr>
          <w:rFonts w:hint="eastAsia"/>
          <w:noProof/>
          <w:sz w:val="24"/>
          <w:szCs w:val="24"/>
        </w:rPr>
        <w:t>的电容与之组合进行检波，检波后的信号送入交流反相放大器中进行放大，再经双二极管倍压检波电路检波，最后后经过电容电阻低通滤波后供KEA的AD口采集。实践证明，此电路工作稳定、效果良好。（设计之初准备用AD8032作运放，但后来此运放</w:t>
      </w:r>
      <w:r w:rsidR="00465E94" w:rsidRPr="009177FB">
        <w:rPr>
          <w:rFonts w:hint="eastAsia"/>
          <w:noProof/>
          <w:sz w:val="24"/>
          <w:szCs w:val="24"/>
        </w:rPr>
        <w:t>放弃</w:t>
      </w:r>
      <w:r w:rsidRPr="009177FB">
        <w:rPr>
          <w:rFonts w:hint="eastAsia"/>
          <w:noProof/>
          <w:sz w:val="24"/>
          <w:szCs w:val="24"/>
        </w:rPr>
        <w:t>。实际使用的是OPA2350）</w:t>
      </w:r>
      <w:r w:rsidRPr="00DA43D3">
        <w:rPr>
          <w:rFonts w:asciiTheme="minorEastAsia" w:hAnsiTheme="minorEastAsia" w:cstheme="minorEastAsia"/>
          <w:noProof/>
          <w:szCs w:val="21"/>
        </w:rPr>
        <w:drawing>
          <wp:inline distT="0" distB="0" distL="0" distR="0" wp14:anchorId="7B9ECF9F" wp14:editId="39B5E5B6">
            <wp:extent cx="4152900" cy="2385281"/>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82434" cy="2402245"/>
                    </a:xfrm>
                    <a:prstGeom prst="rect">
                      <a:avLst/>
                    </a:prstGeom>
                    <a:noFill/>
                    <a:ln>
                      <a:noFill/>
                    </a:ln>
                  </pic:spPr>
                </pic:pic>
              </a:graphicData>
            </a:graphic>
          </wp:inline>
        </w:drawing>
      </w:r>
    </w:p>
    <w:p w14:paraId="655A0C0A" w14:textId="72DF4FEE" w:rsidR="00A50BCB" w:rsidRPr="00DA43D3" w:rsidRDefault="00A50BCB" w:rsidP="00A50BCB">
      <w:pPr>
        <w:spacing w:line="360" w:lineRule="auto"/>
        <w:jc w:val="center"/>
        <w:rPr>
          <w:rFonts w:asciiTheme="minorEastAsia" w:hAnsiTheme="minorEastAsia" w:cstheme="minorEastAsia"/>
          <w:szCs w:val="21"/>
        </w:rPr>
      </w:pPr>
      <w:r>
        <w:rPr>
          <w:rFonts w:asciiTheme="minorEastAsia" w:hAnsiTheme="minorEastAsia" w:cstheme="minorEastAsia" w:hint="eastAsia"/>
          <w:sz w:val="24"/>
        </w:rPr>
        <w:t>图3-</w:t>
      </w:r>
      <w:r w:rsidR="009177FB">
        <w:rPr>
          <w:rFonts w:asciiTheme="minorEastAsia" w:hAnsiTheme="minorEastAsia" w:cstheme="minorEastAsia"/>
          <w:sz w:val="24"/>
        </w:rPr>
        <w:t>3</w:t>
      </w:r>
      <w:r>
        <w:rPr>
          <w:rFonts w:asciiTheme="minorEastAsia" w:hAnsiTheme="minorEastAsia" w:cstheme="minorEastAsia" w:hint="eastAsia"/>
          <w:szCs w:val="21"/>
        </w:rPr>
        <w:t>信号放大模块原理图</w:t>
      </w:r>
    </w:p>
    <w:p w14:paraId="4A8CB758" w14:textId="77777777" w:rsidR="00A50BCB" w:rsidRPr="006F4707" w:rsidRDefault="00A50BCB" w:rsidP="00A50BCB">
      <w:pPr>
        <w:spacing w:line="360" w:lineRule="auto"/>
        <w:rPr>
          <w:rFonts w:ascii="黑体" w:eastAsia="黑体" w:hAnsi="黑体" w:cs="黑体"/>
          <w:sz w:val="28"/>
          <w:szCs w:val="28"/>
        </w:rPr>
      </w:pPr>
      <w:r w:rsidRPr="006F4707">
        <w:rPr>
          <w:rFonts w:ascii="黑体" w:eastAsia="黑体" w:hAnsi="黑体" w:cs="黑体" w:hint="eastAsia"/>
          <w:sz w:val="28"/>
          <w:szCs w:val="28"/>
        </w:rPr>
        <w:lastRenderedPageBreak/>
        <w:t>3.2外接模块</w:t>
      </w:r>
    </w:p>
    <w:p w14:paraId="0B1D7748" w14:textId="77777777" w:rsidR="009177FB" w:rsidRDefault="00A50BCB" w:rsidP="009177FB">
      <w:pPr>
        <w:spacing w:line="360" w:lineRule="auto"/>
        <w:ind w:firstLine="420"/>
        <w:rPr>
          <w:rFonts w:asciiTheme="minorEastAsia" w:hAnsiTheme="minorEastAsia" w:cstheme="minorEastAsia"/>
          <w:sz w:val="24"/>
        </w:rPr>
      </w:pPr>
      <w:r>
        <w:rPr>
          <w:rFonts w:asciiTheme="minorEastAsia" w:hAnsiTheme="minorEastAsia" w:cstheme="minorEastAsia" w:hint="eastAsia"/>
          <w:sz w:val="24"/>
        </w:rPr>
        <w:t>除主控板外，我们还制作和购买了一些模块。为了尽量避免无线发射线圈对模块的干扰，我们把外接模块与主板间的所有连接线都处理成绞合线。</w:t>
      </w:r>
    </w:p>
    <w:p w14:paraId="4770B525" w14:textId="6BC54CBA" w:rsidR="00A50BCB" w:rsidRPr="006F4707" w:rsidRDefault="00A50BCB" w:rsidP="009177FB">
      <w:pPr>
        <w:spacing w:line="360" w:lineRule="auto"/>
        <w:ind w:firstLine="420"/>
        <w:rPr>
          <w:rFonts w:ascii="黑体" w:eastAsia="黑体" w:hAnsi="黑体" w:cs="黑体"/>
          <w:sz w:val="24"/>
        </w:rPr>
      </w:pPr>
      <w:r w:rsidRPr="006F4707">
        <w:rPr>
          <w:rFonts w:ascii="黑体" w:eastAsia="黑体" w:hAnsi="黑体" w:cs="黑体" w:hint="eastAsia"/>
          <w:sz w:val="24"/>
        </w:rPr>
        <w:t>3.2.1姿态测量模块与停车检测模块</w:t>
      </w:r>
    </w:p>
    <w:p w14:paraId="49E22408" w14:textId="242235DD" w:rsidR="00A50BCB" w:rsidRDefault="00A50BCB" w:rsidP="00A50BCB">
      <w:pPr>
        <w:pStyle w:val="ab"/>
        <w:spacing w:line="360" w:lineRule="auto"/>
        <w:ind w:firstLineChars="0" w:firstLine="360"/>
        <w:jc w:val="left"/>
        <w:rPr>
          <w:rFonts w:asciiTheme="minorEastAsia" w:hAnsiTheme="minorEastAsia" w:cstheme="minorEastAsia"/>
          <w:sz w:val="24"/>
        </w:rPr>
      </w:pPr>
      <w:r w:rsidRPr="002B5516">
        <w:rPr>
          <w:rFonts w:asciiTheme="minorEastAsia" w:hAnsiTheme="minorEastAsia" w:cstheme="minorEastAsia" w:hint="eastAsia"/>
          <w:sz w:val="24"/>
        </w:rPr>
        <w:t>虽然重心在轮轴下方，但由于比赛过程中的加减速，车体姿态仍会偏离平衡位置，这对速度的控制不利。所以我们在车身上安装了</w:t>
      </w:r>
      <w:r w:rsidR="009177FB">
        <w:rPr>
          <w:rFonts w:asciiTheme="minorEastAsia" w:hAnsiTheme="minorEastAsia" w:cstheme="minorEastAsia" w:hint="eastAsia"/>
          <w:sz w:val="24"/>
        </w:rPr>
        <w:t>陀螺仪模块</w:t>
      </w:r>
      <w:r w:rsidRPr="002B5516">
        <w:rPr>
          <w:rFonts w:asciiTheme="minorEastAsia" w:hAnsiTheme="minorEastAsia" w:cstheme="minorEastAsia" w:hint="eastAsia"/>
          <w:sz w:val="24"/>
        </w:rPr>
        <w:t>，用来检测车身姿态，以对姿态进行控制。</w:t>
      </w:r>
      <w:r>
        <w:rPr>
          <w:rFonts w:asciiTheme="minorEastAsia" w:hAnsiTheme="minorEastAsia" w:cstheme="minorEastAsia" w:hint="eastAsia"/>
          <w:sz w:val="24"/>
        </w:rPr>
        <w:t>另外，</w:t>
      </w:r>
      <w:proofErr w:type="gramStart"/>
      <w:r w:rsidR="009177FB">
        <w:rPr>
          <w:rFonts w:asciiTheme="minorEastAsia" w:hAnsiTheme="minorEastAsia" w:cstheme="minorEastAsia" w:hint="eastAsia"/>
          <w:sz w:val="24"/>
        </w:rPr>
        <w:t>干簧管</w:t>
      </w:r>
      <w:proofErr w:type="gramEnd"/>
      <w:r>
        <w:rPr>
          <w:rFonts w:asciiTheme="minorEastAsia" w:hAnsiTheme="minorEastAsia" w:cstheme="minorEastAsia" w:hint="eastAsia"/>
          <w:sz w:val="24"/>
        </w:rPr>
        <w:t>能够检测到起跑线触发终点停车。</w:t>
      </w:r>
    </w:p>
    <w:p w14:paraId="038D2DB6" w14:textId="77777777" w:rsidR="00A50BCB" w:rsidRDefault="00A50BCB" w:rsidP="00A50BCB">
      <w:pPr>
        <w:pStyle w:val="ab"/>
        <w:spacing w:line="360" w:lineRule="auto"/>
        <w:ind w:firstLineChars="0" w:firstLine="360"/>
        <w:jc w:val="left"/>
        <w:rPr>
          <w:rFonts w:asciiTheme="minorEastAsia" w:hAnsiTheme="minorEastAsia" w:cstheme="minorEastAsia"/>
          <w:sz w:val="24"/>
        </w:rPr>
      </w:pPr>
    </w:p>
    <w:p w14:paraId="55834A69" w14:textId="77777777" w:rsidR="00A50BCB" w:rsidRDefault="00A50BCB" w:rsidP="00A50BCB">
      <w:pPr>
        <w:spacing w:line="360" w:lineRule="auto"/>
        <w:ind w:firstLine="420"/>
        <w:jc w:val="left"/>
        <w:rPr>
          <w:rFonts w:asciiTheme="minorEastAsia" w:hAnsiTheme="minorEastAsia" w:cstheme="minorEastAsia"/>
          <w:sz w:val="24"/>
        </w:rPr>
      </w:pPr>
    </w:p>
    <w:p w14:paraId="4D0EF508" w14:textId="77777777" w:rsidR="008448CA" w:rsidRPr="00A50BCB" w:rsidRDefault="008448CA" w:rsidP="004202AD">
      <w:pPr>
        <w:rPr>
          <w:rFonts w:ascii="微软雅黑" w:eastAsia="微软雅黑" w:hAnsi="微软雅黑"/>
        </w:rPr>
      </w:pPr>
    </w:p>
    <w:p w14:paraId="5E9F280B" w14:textId="77777777" w:rsidR="008448CA" w:rsidRDefault="008448CA" w:rsidP="004202AD">
      <w:pPr>
        <w:rPr>
          <w:rFonts w:ascii="微软雅黑" w:eastAsia="微软雅黑" w:hAnsi="微软雅黑"/>
        </w:rPr>
      </w:pPr>
    </w:p>
    <w:p w14:paraId="3E051DA9" w14:textId="77777777" w:rsidR="008448CA" w:rsidRDefault="008448CA" w:rsidP="004202AD">
      <w:pPr>
        <w:rPr>
          <w:rFonts w:ascii="微软雅黑" w:eastAsia="微软雅黑" w:hAnsi="微软雅黑"/>
        </w:rPr>
      </w:pPr>
    </w:p>
    <w:p w14:paraId="3B20AF39" w14:textId="77777777" w:rsidR="008448CA" w:rsidRDefault="008448CA" w:rsidP="004202AD">
      <w:pPr>
        <w:rPr>
          <w:rFonts w:ascii="微软雅黑" w:eastAsia="微软雅黑" w:hAnsi="微软雅黑"/>
        </w:rPr>
      </w:pPr>
    </w:p>
    <w:p w14:paraId="3DC0E5DA" w14:textId="77777777" w:rsidR="008448CA" w:rsidRDefault="008448CA" w:rsidP="004202AD">
      <w:pPr>
        <w:rPr>
          <w:rFonts w:ascii="微软雅黑" w:eastAsia="微软雅黑" w:hAnsi="微软雅黑"/>
        </w:rPr>
      </w:pPr>
    </w:p>
    <w:p w14:paraId="7A8463D7" w14:textId="77777777" w:rsidR="008448CA" w:rsidRDefault="008448CA" w:rsidP="004202AD">
      <w:pPr>
        <w:rPr>
          <w:rFonts w:ascii="微软雅黑" w:eastAsia="微软雅黑" w:hAnsi="微软雅黑"/>
        </w:rPr>
      </w:pPr>
    </w:p>
    <w:p w14:paraId="7410A941" w14:textId="0815B716" w:rsidR="008448CA" w:rsidRPr="00DE0AAC" w:rsidRDefault="008448CA" w:rsidP="004202AD">
      <w:pPr>
        <w:rPr>
          <w:rFonts w:ascii="微软雅黑" w:eastAsia="微软雅黑" w:hAnsi="微软雅黑"/>
          <w:sz w:val="24"/>
          <w:szCs w:val="24"/>
        </w:rPr>
      </w:pPr>
    </w:p>
    <w:p w14:paraId="557F12E2" w14:textId="77777777" w:rsidR="008448CA" w:rsidRPr="00DE0AAC" w:rsidRDefault="008448CA" w:rsidP="004202AD">
      <w:pPr>
        <w:rPr>
          <w:rFonts w:ascii="微软雅黑" w:eastAsia="微软雅黑" w:hAnsi="微软雅黑"/>
          <w:sz w:val="24"/>
          <w:szCs w:val="24"/>
        </w:rPr>
      </w:pPr>
    </w:p>
    <w:p w14:paraId="48293A52" w14:textId="77777777" w:rsidR="008448CA" w:rsidRPr="00DE0AAC" w:rsidRDefault="008448CA" w:rsidP="004202AD">
      <w:pPr>
        <w:rPr>
          <w:rFonts w:ascii="微软雅黑" w:eastAsia="微软雅黑" w:hAnsi="微软雅黑"/>
          <w:sz w:val="24"/>
          <w:szCs w:val="24"/>
        </w:rPr>
      </w:pPr>
    </w:p>
    <w:p w14:paraId="0AEBA736" w14:textId="77777777" w:rsidR="008448CA" w:rsidRPr="00DE0AAC" w:rsidRDefault="008448CA" w:rsidP="004202AD">
      <w:pPr>
        <w:rPr>
          <w:rFonts w:ascii="微软雅黑" w:eastAsia="微软雅黑" w:hAnsi="微软雅黑"/>
          <w:sz w:val="24"/>
          <w:szCs w:val="24"/>
        </w:rPr>
      </w:pPr>
    </w:p>
    <w:p w14:paraId="01FFC5F1" w14:textId="77777777" w:rsidR="00892078" w:rsidRDefault="00892078">
      <w:pPr>
        <w:widowControl/>
        <w:jc w:val="left"/>
        <w:rPr>
          <w:rFonts w:ascii="黑体" w:eastAsia="黑体" w:hAnsi="黑体" w:cs="黑体"/>
          <w:sz w:val="30"/>
          <w:szCs w:val="30"/>
        </w:rPr>
      </w:pPr>
      <w:r>
        <w:rPr>
          <w:rFonts w:ascii="黑体" w:eastAsia="黑体" w:hAnsi="黑体" w:cs="黑体"/>
          <w:sz w:val="30"/>
          <w:szCs w:val="30"/>
        </w:rPr>
        <w:br w:type="page"/>
      </w:r>
    </w:p>
    <w:p w14:paraId="30158AA4" w14:textId="7C591ECE" w:rsidR="00E229B6" w:rsidRDefault="00E229B6" w:rsidP="00E229B6">
      <w:pPr>
        <w:spacing w:line="360" w:lineRule="auto"/>
        <w:jc w:val="center"/>
        <w:rPr>
          <w:rFonts w:ascii="黑体" w:eastAsia="黑体" w:hAnsi="黑体" w:cs="黑体"/>
          <w:sz w:val="30"/>
          <w:szCs w:val="30"/>
        </w:rPr>
      </w:pPr>
      <w:r>
        <w:rPr>
          <w:rFonts w:ascii="黑体" w:eastAsia="黑体" w:hAnsi="黑体" w:cs="黑体" w:hint="eastAsia"/>
          <w:sz w:val="30"/>
          <w:szCs w:val="30"/>
        </w:rPr>
        <w:lastRenderedPageBreak/>
        <w:t>第四章 智能汽车控制软件设计</w:t>
      </w:r>
    </w:p>
    <w:p w14:paraId="45748035" w14:textId="77777777" w:rsidR="00E229B6" w:rsidRDefault="00E229B6" w:rsidP="00E229B6">
      <w:pPr>
        <w:spacing w:line="360" w:lineRule="auto"/>
        <w:rPr>
          <w:rFonts w:asciiTheme="minorEastAsia" w:hAnsiTheme="minorEastAsia" w:cstheme="minorEastAsia"/>
          <w:sz w:val="24"/>
        </w:rPr>
      </w:pPr>
      <w:r>
        <w:rPr>
          <w:rFonts w:asciiTheme="minorEastAsia" w:hAnsiTheme="minorEastAsia" w:cstheme="minorEastAsia" w:hint="eastAsia"/>
          <w:sz w:val="24"/>
        </w:rPr>
        <w:t xml:space="preserve">   全车的软件是人的思想的物化，将人对各种状况全车的软件是人的思想的物化，将人对各种状况的处理的思想转化成程序，程序要体系化，模块化，稳定化，这样更利于程序的维护和优化。目标是将硬件电路和机械性能发挥到最大，让车模用最快的速度完成比赛。</w:t>
      </w:r>
    </w:p>
    <w:p w14:paraId="216747CC" w14:textId="77777777" w:rsidR="00E229B6" w:rsidRPr="00780040" w:rsidRDefault="00E229B6" w:rsidP="00780040">
      <w:pPr>
        <w:pStyle w:val="1"/>
        <w:rPr>
          <w:rFonts w:ascii="黑体" w:eastAsia="黑体" w:hAnsi="黑体"/>
          <w:b w:val="0"/>
          <w:bCs w:val="0"/>
          <w:sz w:val="28"/>
          <w:szCs w:val="28"/>
        </w:rPr>
      </w:pPr>
      <w:r w:rsidRPr="00780040">
        <w:rPr>
          <w:rFonts w:ascii="黑体" w:eastAsia="黑体" w:hAnsi="黑体" w:hint="eastAsia"/>
          <w:b w:val="0"/>
          <w:bCs w:val="0"/>
          <w:sz w:val="28"/>
          <w:szCs w:val="28"/>
        </w:rPr>
        <w:t>4.1传感器采集处理算法</w:t>
      </w:r>
    </w:p>
    <w:p w14:paraId="123A2F16" w14:textId="77777777" w:rsidR="00E229B6" w:rsidRDefault="00E229B6" w:rsidP="00E229B6">
      <w:pPr>
        <w:spacing w:line="360" w:lineRule="auto"/>
        <w:rPr>
          <w:rFonts w:asciiTheme="minorEastAsia" w:hAnsiTheme="minorEastAsia" w:cstheme="minorEastAsia"/>
          <w:sz w:val="24"/>
        </w:rPr>
      </w:pPr>
      <w:r>
        <w:rPr>
          <w:rFonts w:asciiTheme="minorEastAsia" w:hAnsiTheme="minorEastAsia" w:cstheme="minorEastAsia" w:hint="eastAsia"/>
          <w:sz w:val="24"/>
        </w:rPr>
        <w:t xml:space="preserve">   编写滤波函数 ，其功能为AD 采集某个通道（对应某个电感）的电压值，然后读出该值返回数据。采集20次进行排序，然后取中间7个求平均值，将AD 采集的数据进行相应的滤波，去掉错误的数据，让数据更加平滑，消除毛刺。</w:t>
      </w:r>
    </w:p>
    <w:p w14:paraId="5D2D0787" w14:textId="77777777" w:rsidR="00E229B6" w:rsidRPr="00780040" w:rsidRDefault="00E229B6" w:rsidP="00780040">
      <w:pPr>
        <w:pStyle w:val="1"/>
        <w:rPr>
          <w:rFonts w:ascii="黑体" w:eastAsia="黑体" w:hAnsi="黑体"/>
          <w:b w:val="0"/>
          <w:bCs w:val="0"/>
          <w:sz w:val="28"/>
          <w:szCs w:val="28"/>
        </w:rPr>
      </w:pPr>
      <w:r w:rsidRPr="00780040">
        <w:rPr>
          <w:rFonts w:ascii="黑体" w:eastAsia="黑体" w:hAnsi="黑体" w:hint="eastAsia"/>
          <w:b w:val="0"/>
          <w:bCs w:val="0"/>
          <w:sz w:val="28"/>
          <w:szCs w:val="28"/>
        </w:rPr>
        <w:t>4.2 传感器数据的使用</w:t>
      </w:r>
    </w:p>
    <w:p w14:paraId="2386AA26" w14:textId="77777777" w:rsidR="00E229B6" w:rsidRDefault="00E229B6" w:rsidP="00E229B6">
      <w:pPr>
        <w:spacing w:line="360" w:lineRule="auto"/>
        <w:rPr>
          <w:rFonts w:asciiTheme="minorEastAsia" w:hAnsiTheme="minorEastAsia" w:cstheme="minorEastAsia"/>
          <w:sz w:val="24"/>
        </w:rPr>
      </w:pPr>
      <w:r>
        <w:rPr>
          <w:rFonts w:asciiTheme="minorEastAsia" w:hAnsiTheme="minorEastAsia" w:cstheme="minorEastAsia" w:hint="eastAsia"/>
          <w:sz w:val="24"/>
        </w:rPr>
        <w:t xml:space="preserve">   在使用</w:t>
      </w:r>
      <w:proofErr w:type="gramStart"/>
      <w:r>
        <w:rPr>
          <w:rFonts w:asciiTheme="minorEastAsia" w:hAnsiTheme="minorEastAsia" w:cstheme="minorEastAsia" w:hint="eastAsia"/>
          <w:sz w:val="24"/>
        </w:rPr>
        <w:t>上述工</w:t>
      </w:r>
      <w:proofErr w:type="gramEnd"/>
      <w:r>
        <w:rPr>
          <w:rFonts w:asciiTheme="minorEastAsia" w:hAnsiTheme="minorEastAsia" w:cstheme="minorEastAsia" w:hint="eastAsia"/>
          <w:sz w:val="24"/>
        </w:rPr>
        <w:t>字电感的电路的情况下，单个电感的数据在导线左侧和右侧相</w:t>
      </w:r>
    </w:p>
    <w:p w14:paraId="003A410F" w14:textId="77777777" w:rsidR="00E229B6" w:rsidRDefault="00E229B6" w:rsidP="00E229B6">
      <w:pPr>
        <w:spacing w:line="360" w:lineRule="auto"/>
        <w:rPr>
          <w:rFonts w:asciiTheme="minorEastAsia" w:hAnsiTheme="minorEastAsia" w:cstheme="minorEastAsia"/>
          <w:sz w:val="24"/>
        </w:rPr>
      </w:pPr>
      <w:r>
        <w:rPr>
          <w:rFonts w:asciiTheme="minorEastAsia" w:hAnsiTheme="minorEastAsia" w:cstheme="minorEastAsia" w:hint="eastAsia"/>
          <w:sz w:val="24"/>
        </w:rPr>
        <w:t>同的相对位置时，数据相同，无法区分电感所处的实际位置。我们在理论上进行</w:t>
      </w:r>
    </w:p>
    <w:p w14:paraId="55DE9A57" w14:textId="77777777" w:rsidR="00E229B6" w:rsidRDefault="00E229B6" w:rsidP="00E229B6">
      <w:pPr>
        <w:spacing w:line="360" w:lineRule="auto"/>
        <w:rPr>
          <w:rFonts w:asciiTheme="minorEastAsia" w:hAnsiTheme="minorEastAsia" w:cstheme="minorEastAsia"/>
          <w:sz w:val="24"/>
        </w:rPr>
      </w:pPr>
      <w:r>
        <w:rPr>
          <w:rFonts w:asciiTheme="minorEastAsia" w:hAnsiTheme="minorEastAsia" w:cstheme="minorEastAsia" w:hint="eastAsia"/>
          <w:sz w:val="24"/>
        </w:rPr>
        <w:t>相应的分析之后，发现根据官方提供的“差比和”算法，可以得出较好的数据。</w:t>
      </w:r>
    </w:p>
    <w:p w14:paraId="57D3D6CB" w14:textId="623C7070" w:rsidR="00E229B6" w:rsidRDefault="00E229B6" w:rsidP="00E229B6">
      <w:pPr>
        <w:spacing w:line="360" w:lineRule="auto"/>
        <w:rPr>
          <w:rFonts w:asciiTheme="minorEastAsia" w:hAnsiTheme="minorEastAsia" w:cstheme="minorEastAsia"/>
          <w:sz w:val="24"/>
        </w:rPr>
      </w:pPr>
      <w:r>
        <w:rPr>
          <w:rFonts w:asciiTheme="minorEastAsia" w:hAnsiTheme="minorEastAsia" w:cstheme="minorEastAsia" w:hint="eastAsia"/>
          <w:sz w:val="24"/>
        </w:rPr>
        <w:t>我们使用三</w:t>
      </w:r>
      <w:proofErr w:type="gramStart"/>
      <w:r>
        <w:rPr>
          <w:rFonts w:asciiTheme="minorEastAsia" w:hAnsiTheme="minorEastAsia" w:cstheme="minorEastAsia" w:hint="eastAsia"/>
          <w:sz w:val="24"/>
        </w:rPr>
        <w:t>横两竖五只</w:t>
      </w:r>
      <w:proofErr w:type="gramEnd"/>
      <w:r>
        <w:rPr>
          <w:rFonts w:asciiTheme="minorEastAsia" w:hAnsiTheme="minorEastAsia" w:cstheme="minorEastAsia" w:hint="eastAsia"/>
          <w:sz w:val="24"/>
        </w:rPr>
        <w:t>电感运用“差比和”算法进行偏差计算</w:t>
      </w:r>
      <w:r w:rsidR="00C73001">
        <w:rPr>
          <w:rFonts w:asciiTheme="minorEastAsia" w:hAnsiTheme="minorEastAsia" w:cstheme="minorEastAsia" w:hint="eastAsia"/>
          <w:sz w:val="24"/>
        </w:rPr>
        <w:t>。</w:t>
      </w:r>
      <w:r w:rsidR="00C73001">
        <w:rPr>
          <w:rFonts w:asciiTheme="minorEastAsia" w:hAnsiTheme="minorEastAsia" w:cstheme="minorEastAsia"/>
          <w:sz w:val="24"/>
        </w:rPr>
        <w:t xml:space="preserve"> </w:t>
      </w:r>
    </w:p>
    <w:p w14:paraId="655A46B6" w14:textId="77777777" w:rsidR="00FD47EB" w:rsidRDefault="00FD47EB" w:rsidP="00E229B6">
      <w:pPr>
        <w:rPr>
          <w:rFonts w:asciiTheme="minorEastAsia" w:hAnsiTheme="minorEastAsia" w:cstheme="minorEastAsia"/>
          <w:noProof/>
          <w:szCs w:val="21"/>
        </w:rPr>
      </w:pPr>
    </w:p>
    <w:p w14:paraId="1BF6649C" w14:textId="77777777" w:rsidR="008448CA" w:rsidRDefault="00E229B6" w:rsidP="00E229B6">
      <w:pPr>
        <w:rPr>
          <w:rFonts w:ascii="宋体" w:eastAsia="宋体" w:hAnsi="宋体"/>
          <w:sz w:val="24"/>
          <w:szCs w:val="24"/>
        </w:rPr>
      </w:pPr>
      <w:r>
        <w:rPr>
          <w:rFonts w:asciiTheme="minorEastAsia" w:hAnsiTheme="minorEastAsia" w:cstheme="minorEastAsia" w:hint="eastAsia"/>
          <w:noProof/>
          <w:szCs w:val="21"/>
        </w:rPr>
        <w:drawing>
          <wp:inline distT="0" distB="0" distL="0" distR="0" wp14:anchorId="6CE5A695" wp14:editId="1C6B1710">
            <wp:extent cx="5274310" cy="1577340"/>
            <wp:effectExtent l="0" t="0" r="2540" b="381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捕获8.JPG"/>
                    <pic:cNvPicPr/>
                  </pic:nvPicPr>
                  <pic:blipFill rotWithShape="1">
                    <a:blip r:embed="rId15">
                      <a:extLst>
                        <a:ext uri="{28A0092B-C50C-407E-A947-70E740481C1C}">
                          <a14:useLocalDpi xmlns:a14="http://schemas.microsoft.com/office/drawing/2010/main" val="0"/>
                        </a:ext>
                      </a:extLst>
                    </a:blip>
                    <a:srcRect b="31796"/>
                    <a:stretch/>
                  </pic:blipFill>
                  <pic:spPr bwMode="auto">
                    <a:xfrm>
                      <a:off x="0" y="0"/>
                      <a:ext cx="5274310" cy="1577340"/>
                    </a:xfrm>
                    <a:prstGeom prst="rect">
                      <a:avLst/>
                    </a:prstGeom>
                    <a:ln>
                      <a:noFill/>
                    </a:ln>
                    <a:extLst>
                      <a:ext uri="{53640926-AAD7-44D8-BBD7-CCE9431645EC}">
                        <a14:shadowObscured xmlns:a14="http://schemas.microsoft.com/office/drawing/2010/main"/>
                      </a:ext>
                    </a:extLst>
                  </pic:spPr>
                </pic:pic>
              </a:graphicData>
            </a:graphic>
          </wp:inline>
        </w:drawing>
      </w:r>
    </w:p>
    <w:p w14:paraId="4BFBC97C" w14:textId="77777777" w:rsidR="00FD47EB" w:rsidRDefault="00FD47EB" w:rsidP="00E229B6">
      <w:pPr>
        <w:rPr>
          <w:rFonts w:ascii="宋体" w:eastAsia="宋体" w:hAnsi="宋体"/>
          <w:sz w:val="24"/>
          <w:szCs w:val="24"/>
        </w:rPr>
      </w:pPr>
    </w:p>
    <w:p w14:paraId="24E96748" w14:textId="77777777" w:rsidR="00FD47EB" w:rsidRDefault="00FD47EB" w:rsidP="00E229B6">
      <w:pPr>
        <w:rPr>
          <w:rFonts w:ascii="宋体" w:eastAsia="宋体" w:hAnsi="宋体"/>
          <w:sz w:val="24"/>
          <w:szCs w:val="24"/>
        </w:rPr>
      </w:pPr>
    </w:p>
    <w:p w14:paraId="292C08A1" w14:textId="77777777" w:rsidR="00FD47EB" w:rsidRPr="00780040" w:rsidRDefault="00FD47EB" w:rsidP="00780040">
      <w:pPr>
        <w:pStyle w:val="1"/>
        <w:rPr>
          <w:rFonts w:ascii="黑体" w:eastAsia="黑体" w:hAnsi="黑体"/>
          <w:b w:val="0"/>
          <w:bCs w:val="0"/>
          <w:sz w:val="28"/>
          <w:szCs w:val="28"/>
        </w:rPr>
      </w:pPr>
      <w:r w:rsidRPr="00780040">
        <w:rPr>
          <w:rFonts w:ascii="黑体" w:eastAsia="黑体" w:hAnsi="黑体" w:hint="eastAsia"/>
          <w:b w:val="0"/>
          <w:bCs w:val="0"/>
          <w:sz w:val="28"/>
          <w:szCs w:val="28"/>
        </w:rPr>
        <w:lastRenderedPageBreak/>
        <w:t>4.3 对速度的闭环控制</w:t>
      </w:r>
    </w:p>
    <w:p w14:paraId="1953C94E" w14:textId="77777777" w:rsidR="00FD47EB" w:rsidRDefault="00FD47EB" w:rsidP="00FD47EB">
      <w:pPr>
        <w:spacing w:line="360" w:lineRule="auto"/>
        <w:jc w:val="center"/>
        <w:rPr>
          <w:rFonts w:asciiTheme="minorEastAsia" w:hAnsiTheme="minorEastAsia" w:cstheme="minorEastAsia"/>
          <w:sz w:val="24"/>
        </w:rPr>
      </w:pPr>
      <w:r>
        <w:rPr>
          <w:rFonts w:asciiTheme="minorEastAsia" w:hAnsiTheme="minorEastAsia" w:cstheme="minorEastAsia" w:hint="eastAsia"/>
          <w:noProof/>
          <w:sz w:val="24"/>
        </w:rPr>
        <w:drawing>
          <wp:inline distT="0" distB="0" distL="114300" distR="114300" wp14:anchorId="1DE6E205" wp14:editId="3D79AEDC">
            <wp:extent cx="5271135" cy="1799590"/>
            <wp:effectExtent l="0" t="0" r="5715" b="1016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6"/>
                    <a:stretch>
                      <a:fillRect/>
                    </a:stretch>
                  </pic:blipFill>
                  <pic:spPr>
                    <a:xfrm>
                      <a:off x="0" y="0"/>
                      <a:ext cx="5271135" cy="1799590"/>
                    </a:xfrm>
                    <a:prstGeom prst="rect">
                      <a:avLst/>
                    </a:prstGeom>
                    <a:noFill/>
                    <a:ln w="9525">
                      <a:noFill/>
                    </a:ln>
                  </pic:spPr>
                </pic:pic>
              </a:graphicData>
            </a:graphic>
          </wp:inline>
        </w:drawing>
      </w:r>
    </w:p>
    <w:p w14:paraId="3E5E6D62" w14:textId="77777777" w:rsidR="00FD47EB" w:rsidRDefault="00FD47EB" w:rsidP="00FD47EB">
      <w:pPr>
        <w:spacing w:line="360" w:lineRule="auto"/>
        <w:jc w:val="center"/>
        <w:rPr>
          <w:rFonts w:asciiTheme="minorEastAsia" w:hAnsiTheme="minorEastAsia" w:cstheme="minorEastAsia"/>
          <w:szCs w:val="21"/>
        </w:rPr>
      </w:pPr>
      <w:r>
        <w:rPr>
          <w:rFonts w:asciiTheme="minorEastAsia" w:hAnsiTheme="minorEastAsia" w:cstheme="minorEastAsia" w:hint="eastAsia"/>
          <w:szCs w:val="21"/>
        </w:rPr>
        <w:t>图 4-</w:t>
      </w:r>
      <w:r>
        <w:rPr>
          <w:rFonts w:asciiTheme="minorEastAsia" w:hAnsiTheme="minorEastAsia" w:cstheme="minorEastAsia"/>
          <w:szCs w:val="21"/>
        </w:rPr>
        <w:t>3</w:t>
      </w:r>
      <w:r>
        <w:rPr>
          <w:rFonts w:asciiTheme="minorEastAsia" w:hAnsiTheme="minorEastAsia" w:cstheme="minorEastAsia" w:hint="eastAsia"/>
          <w:szCs w:val="21"/>
        </w:rPr>
        <w:t xml:space="preserve"> PID 控制工作原理</w:t>
      </w:r>
    </w:p>
    <w:p w14:paraId="1BF790CA" w14:textId="77777777" w:rsidR="00FD47EB" w:rsidRDefault="00FD47EB" w:rsidP="00FD47EB">
      <w:pPr>
        <w:spacing w:line="360" w:lineRule="auto"/>
        <w:rPr>
          <w:rFonts w:asciiTheme="minorEastAsia" w:hAnsiTheme="minorEastAsia" w:cstheme="minorEastAsia"/>
          <w:sz w:val="24"/>
        </w:rPr>
      </w:pPr>
      <w:r>
        <w:rPr>
          <w:rFonts w:asciiTheme="minorEastAsia" w:hAnsiTheme="minorEastAsia" w:cstheme="minorEastAsia" w:hint="eastAsia"/>
          <w:sz w:val="24"/>
        </w:rPr>
        <w:t>PID 控制策略其结构简单，稳定性好，可靠性高，并且易于实现。其缺点在于控制器的参数整定相当繁琐，需要很强的工程经验。相对于其他的控制方式，在成熟性和可操作性上都有着很大的优势。所以最后我们选择了 PID 的控制方式。在本方案中，</w:t>
      </w:r>
      <w:proofErr w:type="gramStart"/>
      <w:r>
        <w:rPr>
          <w:rFonts w:asciiTheme="minorEastAsia" w:hAnsiTheme="minorEastAsia" w:cstheme="minorEastAsia" w:hint="eastAsia"/>
          <w:sz w:val="24"/>
        </w:rPr>
        <w:t>使用试凑法</w:t>
      </w:r>
      <w:proofErr w:type="gramEnd"/>
      <w:r>
        <w:rPr>
          <w:rFonts w:asciiTheme="minorEastAsia" w:hAnsiTheme="minorEastAsia" w:cstheme="minorEastAsia" w:hint="eastAsia"/>
          <w:sz w:val="24"/>
        </w:rPr>
        <w:t>来确定控制器的比例、积分和微分参数。</w:t>
      </w:r>
      <w:proofErr w:type="gramStart"/>
      <w:r>
        <w:rPr>
          <w:rFonts w:asciiTheme="minorEastAsia" w:hAnsiTheme="minorEastAsia" w:cstheme="minorEastAsia" w:hint="eastAsia"/>
          <w:sz w:val="24"/>
        </w:rPr>
        <w:t>试凑法</w:t>
      </w:r>
      <w:proofErr w:type="gramEnd"/>
      <w:r>
        <w:rPr>
          <w:rFonts w:asciiTheme="minorEastAsia" w:hAnsiTheme="minorEastAsia" w:cstheme="minorEastAsia" w:hint="eastAsia"/>
          <w:sz w:val="24"/>
        </w:rPr>
        <w:t>是通过闭环试验，观察系统响应曲线，根据各控制参数对系统响应的大致影响，反复试凑参数，以达到满意的响应，最后确定 PID 控制参数。</w:t>
      </w:r>
      <w:proofErr w:type="gramStart"/>
      <w:r>
        <w:rPr>
          <w:rFonts w:asciiTheme="minorEastAsia" w:hAnsiTheme="minorEastAsia" w:cstheme="minorEastAsia" w:hint="eastAsia"/>
          <w:sz w:val="24"/>
        </w:rPr>
        <w:t>试凑不是</w:t>
      </w:r>
      <w:proofErr w:type="gramEnd"/>
      <w:r>
        <w:rPr>
          <w:rFonts w:asciiTheme="minorEastAsia" w:hAnsiTheme="minorEastAsia" w:cstheme="minorEastAsia" w:hint="eastAsia"/>
          <w:sz w:val="24"/>
        </w:rPr>
        <w:t>盲目的，而是在控制理论指导下进行的。在控制理论中已获得如下定性知识：比例调节（P）作用：是按比例反应系统的偏差，系统一旦出现了偏差，比例调节立即产生调节作用用以减少偏差。比例作用大，可以加快调节，减少误差，但是过大的比例，使系统的稳定性下降，甚至造成系统的不稳定。积分调节（I）作用：是使系统消除稳态误差，提高无差度。因为有误差，积分调节就进行，直至无差，积分调节停止，积分调节输出</w:t>
      </w:r>
      <w:proofErr w:type="gramStart"/>
      <w:r>
        <w:rPr>
          <w:rFonts w:asciiTheme="minorEastAsia" w:hAnsiTheme="minorEastAsia" w:cstheme="minorEastAsia" w:hint="eastAsia"/>
          <w:sz w:val="24"/>
        </w:rPr>
        <w:t>一</w:t>
      </w:r>
      <w:proofErr w:type="gramEnd"/>
      <w:r>
        <w:rPr>
          <w:rFonts w:asciiTheme="minorEastAsia" w:hAnsiTheme="minorEastAsia" w:cstheme="minorEastAsia" w:hint="eastAsia"/>
          <w:sz w:val="24"/>
        </w:rPr>
        <w:t xml:space="preserve">常值。积分作用的强弱取决与积分时间常数 </w:t>
      </w:r>
      <w:proofErr w:type="spellStart"/>
      <w:r>
        <w:rPr>
          <w:rFonts w:asciiTheme="minorEastAsia" w:hAnsiTheme="minorEastAsia" w:cstheme="minorEastAsia" w:hint="eastAsia"/>
          <w:sz w:val="24"/>
        </w:rPr>
        <w:t>Ti</w:t>
      </w:r>
      <w:proofErr w:type="spellEnd"/>
      <w:r>
        <w:rPr>
          <w:rFonts w:asciiTheme="minorEastAsia" w:hAnsiTheme="minorEastAsia" w:cstheme="minorEastAsia" w:hint="eastAsia"/>
          <w:sz w:val="24"/>
        </w:rPr>
        <w:t>，</w:t>
      </w:r>
      <w:proofErr w:type="spellStart"/>
      <w:r>
        <w:rPr>
          <w:rFonts w:asciiTheme="minorEastAsia" w:hAnsiTheme="minorEastAsia" w:cstheme="minorEastAsia" w:hint="eastAsia"/>
          <w:sz w:val="24"/>
        </w:rPr>
        <w:t>Ti</w:t>
      </w:r>
      <w:proofErr w:type="spellEnd"/>
      <w:r>
        <w:rPr>
          <w:rFonts w:asciiTheme="minorEastAsia" w:hAnsiTheme="minorEastAsia" w:cstheme="minorEastAsia" w:hint="eastAsia"/>
          <w:sz w:val="24"/>
        </w:rPr>
        <w:t xml:space="preserve"> 越小，积分作用就越强。反之 </w:t>
      </w:r>
      <w:proofErr w:type="spellStart"/>
      <w:r>
        <w:rPr>
          <w:rFonts w:asciiTheme="minorEastAsia" w:hAnsiTheme="minorEastAsia" w:cstheme="minorEastAsia" w:hint="eastAsia"/>
          <w:sz w:val="24"/>
        </w:rPr>
        <w:t>Ti</w:t>
      </w:r>
      <w:proofErr w:type="spellEnd"/>
      <w:r>
        <w:rPr>
          <w:rFonts w:asciiTheme="minorEastAsia" w:hAnsiTheme="minorEastAsia" w:cstheme="minorEastAsia" w:hint="eastAsia"/>
          <w:sz w:val="24"/>
        </w:rPr>
        <w:t xml:space="preserve"> 大则积分作用弱，加入积分调节可使系统稳定性下降，动态响应变慢。积分作用常与另两种调节规律结合，组成PI调节器或PID 调节器。微分调节（D）作用：微分作用反映系统偏差信号的变化率，具有预见性，能预见偏差变化的趋势，因此能产生超前的控制作用，在偏差还没有形成之前，已被微分调节作用消除。因此，可以改善系统的动态性能。在微分时间选择合适</w:t>
      </w:r>
      <w:r>
        <w:rPr>
          <w:rFonts w:asciiTheme="minorEastAsia" w:hAnsiTheme="minorEastAsia" w:cstheme="minorEastAsia" w:hint="eastAsia"/>
          <w:sz w:val="24"/>
        </w:rPr>
        <w:lastRenderedPageBreak/>
        <w:t>情况下，可以减少超调，减少调节时间。微分作用对噪声干扰有放大作用，因此过强的加微分调节，对系统抗干扰不利。此外，微分反应的是变化率，而当输入没有变化时，微分作用输出为零。微分作用不能单独使用，需要与另外两种调节规律相结合，组成PD 或 PID 控制器。</w:t>
      </w:r>
    </w:p>
    <w:p w14:paraId="4B86BF98" w14:textId="77777777" w:rsidR="00FD47EB" w:rsidRDefault="00FD47EB" w:rsidP="00FD47EB">
      <w:pPr>
        <w:rPr>
          <w:rFonts w:ascii="宋体" w:eastAsia="宋体" w:hAnsi="宋体"/>
          <w:sz w:val="24"/>
          <w:szCs w:val="24"/>
        </w:rPr>
      </w:pPr>
    </w:p>
    <w:p w14:paraId="1BE47A4A" w14:textId="77777777" w:rsidR="00892078" w:rsidRDefault="00892078">
      <w:pPr>
        <w:widowControl/>
        <w:jc w:val="left"/>
        <w:rPr>
          <w:rFonts w:ascii="黑体" w:eastAsia="黑体" w:hAnsi="黑体" w:cs="黑体"/>
          <w:sz w:val="30"/>
          <w:szCs w:val="30"/>
        </w:rPr>
      </w:pPr>
      <w:r>
        <w:rPr>
          <w:rFonts w:ascii="黑体" w:eastAsia="黑体" w:hAnsi="黑体" w:cs="黑体"/>
          <w:sz w:val="30"/>
          <w:szCs w:val="30"/>
        </w:rPr>
        <w:br w:type="page"/>
      </w:r>
    </w:p>
    <w:p w14:paraId="003F7297" w14:textId="4C5960D4" w:rsidR="008926B8" w:rsidRDefault="008926B8" w:rsidP="008926B8">
      <w:pPr>
        <w:spacing w:line="360" w:lineRule="auto"/>
        <w:jc w:val="center"/>
        <w:rPr>
          <w:rFonts w:ascii="黑体" w:eastAsia="黑体" w:hAnsi="黑体" w:cs="黑体"/>
          <w:sz w:val="30"/>
          <w:szCs w:val="30"/>
        </w:rPr>
      </w:pPr>
      <w:r>
        <w:rPr>
          <w:rFonts w:ascii="黑体" w:eastAsia="黑体" w:hAnsi="黑体" w:cs="黑体" w:hint="eastAsia"/>
          <w:sz w:val="30"/>
          <w:szCs w:val="30"/>
        </w:rPr>
        <w:lastRenderedPageBreak/>
        <w:t>第五章 开发工具、制作、安装、调试过程</w:t>
      </w:r>
    </w:p>
    <w:p w14:paraId="1D1BB39E" w14:textId="77777777" w:rsidR="008926B8" w:rsidRPr="00780040" w:rsidRDefault="008926B8" w:rsidP="00780040">
      <w:pPr>
        <w:pStyle w:val="1"/>
        <w:rPr>
          <w:rFonts w:ascii="黑体" w:eastAsia="黑体" w:hAnsi="黑体"/>
          <w:b w:val="0"/>
          <w:bCs w:val="0"/>
          <w:sz w:val="28"/>
          <w:szCs w:val="28"/>
        </w:rPr>
      </w:pPr>
      <w:r w:rsidRPr="00780040">
        <w:rPr>
          <w:rFonts w:ascii="黑体" w:eastAsia="黑体" w:hAnsi="黑体" w:hint="eastAsia"/>
          <w:b w:val="0"/>
          <w:bCs w:val="0"/>
          <w:sz w:val="28"/>
          <w:szCs w:val="28"/>
        </w:rPr>
        <w:t>5.1 开发工具</w:t>
      </w:r>
    </w:p>
    <w:p w14:paraId="4AC6870C" w14:textId="1E403136" w:rsidR="008926B8" w:rsidRDefault="008926B8" w:rsidP="008926B8">
      <w:pPr>
        <w:spacing w:line="360" w:lineRule="auto"/>
        <w:rPr>
          <w:rFonts w:asciiTheme="minorEastAsia" w:hAnsiTheme="minorEastAsia" w:cstheme="minorEastAsia"/>
          <w:sz w:val="24"/>
        </w:rPr>
      </w:pPr>
      <w:r>
        <w:rPr>
          <w:rFonts w:asciiTheme="minorEastAsia" w:hAnsiTheme="minorEastAsia" w:cstheme="minorEastAsia" w:hint="eastAsia"/>
          <w:sz w:val="24"/>
        </w:rPr>
        <w:t xml:space="preserve">   </w:t>
      </w:r>
      <w:r>
        <w:rPr>
          <w:rFonts w:asciiTheme="minorEastAsia" w:hAnsiTheme="minorEastAsia" w:cstheme="minorEastAsia" w:hint="eastAsia"/>
          <w:sz w:val="24"/>
        </w:rPr>
        <w:tab/>
        <w:t xml:space="preserve">程序的开发是在组委会提供的 IAR Embedded Workbench 下进行的，包括源程序的编写、编译和链接，并最终生成可执行文件。IAR Systems 是全球领先的嵌入式系统开发工具和服务的供应商。公司成立于 1983 年，提供的产品和服务涉及到嵌入式系统的设计、开发和测试的每一个阶段，包括：带有 C/C++编译器和调试器的集成开发环境(IDE)、实时操作系统和中间件、开发套件、硬件仿真器以及状态机建模工具 。 IAR Embedded Workbench（简称 </w:t>
      </w:r>
      <w:r>
        <w:rPr>
          <w:rFonts w:asciiTheme="minorEastAsia" w:hAnsiTheme="minorEastAsia" w:cstheme="minorEastAsia"/>
          <w:sz w:val="24"/>
        </w:rPr>
        <w:t>IAR</w:t>
      </w:r>
      <w:r>
        <w:rPr>
          <w:rFonts w:asciiTheme="minorEastAsia" w:hAnsiTheme="minorEastAsia" w:cstheme="minorEastAsia" w:hint="eastAsia"/>
          <w:sz w:val="24"/>
        </w:rPr>
        <w:t>）的 C/C++交叉编译器和调试器是今天世界最完整的和最容易使用专业嵌入式应用开发工具。</w:t>
      </w:r>
      <w:r>
        <w:rPr>
          <w:rFonts w:asciiTheme="minorEastAsia" w:hAnsiTheme="minorEastAsia" w:cstheme="minorEastAsia"/>
          <w:sz w:val="24"/>
        </w:rPr>
        <w:t>IAR</w:t>
      </w:r>
      <w:r>
        <w:rPr>
          <w:rFonts w:asciiTheme="minorEastAsia" w:hAnsiTheme="minorEastAsia" w:cstheme="minorEastAsia" w:hint="eastAsia"/>
          <w:sz w:val="24"/>
        </w:rPr>
        <w:t xml:space="preserve"> 对不同的微处理器提供一样直观用户界面。</w:t>
      </w:r>
      <w:r>
        <w:rPr>
          <w:rFonts w:asciiTheme="minorEastAsia" w:hAnsiTheme="minorEastAsia" w:cstheme="minorEastAsia"/>
          <w:sz w:val="24"/>
        </w:rPr>
        <w:t>IAR</w:t>
      </w:r>
      <w:r>
        <w:rPr>
          <w:rFonts w:asciiTheme="minorEastAsia" w:hAnsiTheme="minorEastAsia" w:cstheme="minorEastAsia" w:hint="eastAsia"/>
          <w:sz w:val="24"/>
        </w:rPr>
        <w:t xml:space="preserve"> 今天已经支持 35 种以上的 8 位/16 位 32 位 ARM 的微处理器结构。</w:t>
      </w:r>
      <w:r>
        <w:rPr>
          <w:rFonts w:asciiTheme="minorEastAsia" w:hAnsiTheme="minorEastAsia" w:cstheme="minorEastAsia"/>
          <w:sz w:val="24"/>
        </w:rPr>
        <w:t>IAR</w:t>
      </w:r>
      <w:r>
        <w:rPr>
          <w:rFonts w:asciiTheme="minorEastAsia" w:hAnsiTheme="minorEastAsia" w:cstheme="minorEastAsia" w:hint="eastAsia"/>
          <w:sz w:val="24"/>
        </w:rPr>
        <w:t xml:space="preserve"> 包括：嵌入式 C/C++优化编译器，汇编器，连接定位器，库管理员，编辑，项目管理器和 C-SPY 调试器中。使用 IAR 的编译器最优化最紧凑的代码，节省硬件资源，最大限度地降低产品成本，提高产品竞争力。</w:t>
      </w:r>
    </w:p>
    <w:p w14:paraId="3D37A6A2" w14:textId="77777777" w:rsidR="008926B8" w:rsidRPr="00780040" w:rsidRDefault="008926B8" w:rsidP="00780040">
      <w:pPr>
        <w:pStyle w:val="1"/>
        <w:rPr>
          <w:rFonts w:ascii="黑体" w:eastAsia="黑体" w:hAnsi="黑体"/>
          <w:b w:val="0"/>
          <w:bCs w:val="0"/>
          <w:sz w:val="28"/>
          <w:szCs w:val="28"/>
        </w:rPr>
      </w:pPr>
      <w:r w:rsidRPr="00780040">
        <w:rPr>
          <w:rFonts w:ascii="黑体" w:eastAsia="黑体" w:hAnsi="黑体" w:hint="eastAsia"/>
          <w:b w:val="0"/>
          <w:bCs w:val="0"/>
          <w:sz w:val="28"/>
          <w:szCs w:val="28"/>
        </w:rPr>
        <w:t>5.2 调试过程</w:t>
      </w:r>
    </w:p>
    <w:p w14:paraId="1B007570" w14:textId="6680402B" w:rsidR="008926B8" w:rsidRDefault="008926B8" w:rsidP="008926B8">
      <w:pPr>
        <w:spacing w:line="360" w:lineRule="auto"/>
        <w:rPr>
          <w:rFonts w:asciiTheme="minorEastAsia" w:hAnsiTheme="minorEastAsia" w:cstheme="minorEastAsia"/>
          <w:sz w:val="24"/>
        </w:rPr>
      </w:pPr>
      <w:r>
        <w:rPr>
          <w:rFonts w:asciiTheme="minorEastAsia" w:hAnsiTheme="minorEastAsia" w:cstheme="minorEastAsia" w:hint="eastAsia"/>
          <w:sz w:val="24"/>
        </w:rPr>
        <w:t xml:space="preserve">   通过组委会提供的 IAR 编译软件的在线调试功能，可以得到大量的信息，为智能汽车的调试提供了很大的帮助。在调试过程中，我们使用多功能串口助手等上位机辅助调试软件，将小车的实时数据反馈给上位机，图形化直观显示各个变量的实时变化。这对于排除程序的逻辑错误和优化控制策略非常有帮助。</w:t>
      </w:r>
    </w:p>
    <w:p w14:paraId="612AA96E" w14:textId="3CB2CBCF" w:rsidR="008926B8" w:rsidRDefault="008926B8" w:rsidP="008926B8">
      <w:pPr>
        <w:spacing w:line="360" w:lineRule="auto"/>
        <w:rPr>
          <w:rFonts w:asciiTheme="minorEastAsia" w:hAnsiTheme="minorEastAsia" w:cstheme="minorEastAsia"/>
          <w:sz w:val="24"/>
        </w:rPr>
      </w:pPr>
    </w:p>
    <w:p w14:paraId="16F412CB" w14:textId="2C81ADF2" w:rsidR="008926B8" w:rsidRDefault="00892078" w:rsidP="008926B8">
      <w:pPr>
        <w:widowControl/>
        <w:jc w:val="left"/>
        <w:rPr>
          <w:rFonts w:asciiTheme="minorEastAsia" w:hAnsiTheme="minorEastAsia" w:cstheme="minorEastAsia"/>
          <w:szCs w:val="21"/>
        </w:rPr>
      </w:pPr>
      <w:r>
        <w:rPr>
          <w:rFonts w:asciiTheme="minorEastAsia" w:hAnsiTheme="minorEastAsia" w:cstheme="minorEastAsia"/>
          <w:szCs w:val="21"/>
        </w:rPr>
        <w:br w:type="page"/>
      </w:r>
    </w:p>
    <w:p w14:paraId="51676C4B" w14:textId="77777777" w:rsidR="008926B8" w:rsidRPr="00381171" w:rsidRDefault="008926B8" w:rsidP="008926B8">
      <w:pPr>
        <w:numPr>
          <w:ilvl w:val="0"/>
          <w:numId w:val="1"/>
        </w:numPr>
        <w:spacing w:line="360" w:lineRule="auto"/>
        <w:jc w:val="center"/>
        <w:rPr>
          <w:rFonts w:ascii="黑体" w:eastAsia="黑体" w:hAnsi="黑体" w:cs="黑体"/>
          <w:sz w:val="30"/>
          <w:szCs w:val="30"/>
        </w:rPr>
      </w:pPr>
      <w:r>
        <w:rPr>
          <w:rFonts w:ascii="黑体" w:eastAsia="黑体" w:hAnsi="黑体" w:cs="黑体" w:hint="eastAsia"/>
          <w:sz w:val="30"/>
          <w:szCs w:val="30"/>
        </w:rPr>
        <w:lastRenderedPageBreak/>
        <w:t>模型车主要参数</w:t>
      </w:r>
    </w:p>
    <w:p w14:paraId="07B247ED" w14:textId="77777777" w:rsidR="008926B8" w:rsidRPr="00780040" w:rsidRDefault="008926B8" w:rsidP="00780040">
      <w:pPr>
        <w:pStyle w:val="1"/>
        <w:rPr>
          <w:rFonts w:ascii="黑体" w:eastAsia="黑体" w:hAnsi="黑体"/>
          <w:b w:val="0"/>
          <w:bCs w:val="0"/>
          <w:sz w:val="28"/>
          <w:szCs w:val="28"/>
        </w:rPr>
      </w:pPr>
      <w:r w:rsidRPr="00780040">
        <w:rPr>
          <w:rFonts w:ascii="黑体" w:eastAsia="黑体" w:hAnsi="黑体" w:hint="eastAsia"/>
          <w:b w:val="0"/>
          <w:bCs w:val="0"/>
          <w:sz w:val="28"/>
          <w:szCs w:val="28"/>
        </w:rPr>
        <w:t>6.1智能汽车主要技术参数</w:t>
      </w:r>
    </w:p>
    <w:tbl>
      <w:tblPr>
        <w:tblStyle w:val="aa"/>
        <w:tblW w:w="8522" w:type="dxa"/>
        <w:tblLayout w:type="fixed"/>
        <w:tblLook w:val="04A0" w:firstRow="1" w:lastRow="0" w:firstColumn="1" w:lastColumn="0" w:noHBand="0" w:noVBand="1"/>
      </w:tblPr>
      <w:tblGrid>
        <w:gridCol w:w="4261"/>
        <w:gridCol w:w="4261"/>
      </w:tblGrid>
      <w:tr w:rsidR="008926B8" w14:paraId="65495CD1" w14:textId="77777777" w:rsidTr="00175FF3">
        <w:tc>
          <w:tcPr>
            <w:tcW w:w="4261" w:type="dxa"/>
          </w:tcPr>
          <w:p w14:paraId="5D7DF7EF" w14:textId="77777777" w:rsidR="008926B8" w:rsidRDefault="008926B8" w:rsidP="00175FF3">
            <w:pPr>
              <w:spacing w:line="360" w:lineRule="auto"/>
              <w:jc w:val="center"/>
              <w:rPr>
                <w:rFonts w:asciiTheme="minorEastAsia" w:hAnsiTheme="minorEastAsia" w:cstheme="minorEastAsia"/>
                <w:sz w:val="24"/>
              </w:rPr>
            </w:pPr>
            <w:r>
              <w:rPr>
                <w:rFonts w:asciiTheme="minorEastAsia" w:hAnsiTheme="minorEastAsia" w:cstheme="minorEastAsia" w:hint="eastAsia"/>
                <w:sz w:val="24"/>
              </w:rPr>
              <w:t>车长</w:t>
            </w:r>
            <w:r>
              <w:rPr>
                <w:rFonts w:asciiTheme="minorEastAsia" w:hAnsiTheme="minorEastAsia" w:cstheme="minorEastAsia" w:hint="eastAsia"/>
                <w:sz w:val="24"/>
              </w:rPr>
              <w:t xml:space="preserve">(CM)  </w:t>
            </w:r>
          </w:p>
        </w:tc>
        <w:tc>
          <w:tcPr>
            <w:tcW w:w="4261" w:type="dxa"/>
          </w:tcPr>
          <w:p w14:paraId="449D6570" w14:textId="1E6A059E" w:rsidR="008926B8" w:rsidRDefault="008926B8" w:rsidP="00175FF3">
            <w:pPr>
              <w:spacing w:line="360" w:lineRule="auto"/>
              <w:jc w:val="center"/>
              <w:rPr>
                <w:rFonts w:asciiTheme="minorEastAsia" w:hAnsiTheme="minorEastAsia" w:cstheme="minorEastAsia"/>
                <w:sz w:val="24"/>
              </w:rPr>
            </w:pPr>
            <w:r>
              <w:rPr>
                <w:rFonts w:asciiTheme="minorEastAsia" w:hAnsiTheme="minorEastAsia" w:cstheme="minorEastAsia"/>
                <w:sz w:val="24"/>
              </w:rPr>
              <w:t>28</w:t>
            </w:r>
          </w:p>
        </w:tc>
      </w:tr>
      <w:tr w:rsidR="008926B8" w14:paraId="5F192E61" w14:textId="77777777" w:rsidTr="00175FF3">
        <w:tc>
          <w:tcPr>
            <w:tcW w:w="4261" w:type="dxa"/>
          </w:tcPr>
          <w:p w14:paraId="4A7AA3AE" w14:textId="77777777" w:rsidR="008926B8" w:rsidRDefault="008926B8" w:rsidP="00175FF3">
            <w:pPr>
              <w:spacing w:line="360" w:lineRule="auto"/>
              <w:jc w:val="center"/>
              <w:rPr>
                <w:rFonts w:asciiTheme="minorEastAsia" w:hAnsiTheme="minorEastAsia" w:cstheme="minorEastAsia"/>
                <w:sz w:val="24"/>
              </w:rPr>
            </w:pPr>
            <w:r>
              <w:rPr>
                <w:rFonts w:asciiTheme="minorEastAsia" w:hAnsiTheme="minorEastAsia" w:cstheme="minorEastAsia" w:hint="eastAsia"/>
                <w:sz w:val="24"/>
              </w:rPr>
              <w:t>车宽</w:t>
            </w:r>
            <w:r>
              <w:rPr>
                <w:rFonts w:asciiTheme="minorEastAsia" w:hAnsiTheme="minorEastAsia" w:cstheme="minorEastAsia" w:hint="eastAsia"/>
                <w:sz w:val="24"/>
              </w:rPr>
              <w:t xml:space="preserve">(CM)  </w:t>
            </w:r>
          </w:p>
        </w:tc>
        <w:tc>
          <w:tcPr>
            <w:tcW w:w="4261" w:type="dxa"/>
          </w:tcPr>
          <w:p w14:paraId="5DE61750" w14:textId="23124699" w:rsidR="008926B8" w:rsidRDefault="008926B8" w:rsidP="00175FF3">
            <w:pPr>
              <w:spacing w:line="360" w:lineRule="auto"/>
              <w:jc w:val="center"/>
              <w:rPr>
                <w:rFonts w:asciiTheme="minorEastAsia" w:hAnsiTheme="minorEastAsia" w:cstheme="minorEastAsia"/>
                <w:sz w:val="24"/>
              </w:rPr>
            </w:pPr>
            <w:r>
              <w:rPr>
                <w:rFonts w:asciiTheme="minorEastAsia" w:hAnsiTheme="minorEastAsia" w:cstheme="minorEastAsia"/>
                <w:sz w:val="24"/>
              </w:rPr>
              <w:t>24</w:t>
            </w:r>
          </w:p>
        </w:tc>
      </w:tr>
      <w:tr w:rsidR="008926B8" w14:paraId="3B09F395" w14:textId="77777777" w:rsidTr="00175FF3">
        <w:tc>
          <w:tcPr>
            <w:tcW w:w="4261" w:type="dxa"/>
          </w:tcPr>
          <w:p w14:paraId="641522AB" w14:textId="77777777" w:rsidR="008926B8" w:rsidRDefault="008926B8" w:rsidP="00175FF3">
            <w:pPr>
              <w:spacing w:line="360" w:lineRule="auto"/>
              <w:jc w:val="center"/>
              <w:rPr>
                <w:rFonts w:asciiTheme="minorEastAsia" w:hAnsiTheme="minorEastAsia" w:cstheme="minorEastAsia"/>
                <w:sz w:val="24"/>
              </w:rPr>
            </w:pPr>
            <w:r>
              <w:rPr>
                <w:rFonts w:asciiTheme="minorEastAsia" w:hAnsiTheme="minorEastAsia" w:cstheme="minorEastAsia" w:hint="eastAsia"/>
                <w:sz w:val="24"/>
              </w:rPr>
              <w:t>车高</w:t>
            </w:r>
            <w:r>
              <w:rPr>
                <w:rFonts w:asciiTheme="minorEastAsia" w:hAnsiTheme="minorEastAsia" w:cstheme="minorEastAsia" w:hint="eastAsia"/>
                <w:sz w:val="24"/>
              </w:rPr>
              <w:t>(CM)</w:t>
            </w:r>
          </w:p>
        </w:tc>
        <w:tc>
          <w:tcPr>
            <w:tcW w:w="4261" w:type="dxa"/>
          </w:tcPr>
          <w:p w14:paraId="19DFD563" w14:textId="7B9749D5" w:rsidR="008926B8" w:rsidRDefault="008926B8" w:rsidP="00175FF3">
            <w:pPr>
              <w:spacing w:line="360" w:lineRule="auto"/>
              <w:jc w:val="center"/>
              <w:rPr>
                <w:rFonts w:asciiTheme="minorEastAsia" w:hAnsiTheme="minorEastAsia" w:cstheme="minorEastAsia"/>
                <w:sz w:val="24"/>
              </w:rPr>
            </w:pPr>
            <w:r>
              <w:rPr>
                <w:rFonts w:asciiTheme="minorEastAsia" w:hAnsiTheme="minorEastAsia" w:cstheme="minorEastAsia"/>
                <w:sz w:val="24"/>
              </w:rPr>
              <w:t>15</w:t>
            </w:r>
          </w:p>
        </w:tc>
      </w:tr>
      <w:tr w:rsidR="008926B8" w14:paraId="5608508B" w14:textId="77777777" w:rsidTr="00175FF3">
        <w:tc>
          <w:tcPr>
            <w:tcW w:w="4261" w:type="dxa"/>
          </w:tcPr>
          <w:p w14:paraId="07D272F3" w14:textId="77777777" w:rsidR="008926B8" w:rsidRDefault="008926B8" w:rsidP="00175FF3">
            <w:pPr>
              <w:spacing w:line="360" w:lineRule="auto"/>
              <w:jc w:val="center"/>
              <w:rPr>
                <w:rFonts w:asciiTheme="minorEastAsia" w:hAnsiTheme="minorEastAsia" w:cstheme="minorEastAsia"/>
                <w:sz w:val="24"/>
              </w:rPr>
            </w:pPr>
            <w:r>
              <w:rPr>
                <w:rFonts w:asciiTheme="minorEastAsia" w:hAnsiTheme="minorEastAsia" w:cstheme="minorEastAsia" w:hint="eastAsia"/>
                <w:sz w:val="24"/>
              </w:rPr>
              <w:t>车重</w:t>
            </w:r>
            <w:r>
              <w:rPr>
                <w:rFonts w:asciiTheme="minorEastAsia" w:hAnsiTheme="minorEastAsia" w:cstheme="minorEastAsia" w:hint="eastAsia"/>
                <w:sz w:val="24"/>
              </w:rPr>
              <w:t>(g)</w:t>
            </w:r>
          </w:p>
        </w:tc>
        <w:tc>
          <w:tcPr>
            <w:tcW w:w="4261" w:type="dxa"/>
          </w:tcPr>
          <w:p w14:paraId="2F908342" w14:textId="58ED9094" w:rsidR="008926B8" w:rsidRDefault="008926B8" w:rsidP="00175FF3">
            <w:pPr>
              <w:spacing w:line="360" w:lineRule="auto"/>
              <w:jc w:val="center"/>
              <w:rPr>
                <w:rFonts w:asciiTheme="minorEastAsia" w:hAnsiTheme="minorEastAsia" w:cstheme="minorEastAsia"/>
                <w:sz w:val="24"/>
              </w:rPr>
            </w:pPr>
            <w:r>
              <w:rPr>
                <w:rFonts w:asciiTheme="minorEastAsia" w:hAnsiTheme="minorEastAsia" w:cstheme="minorEastAsia" w:hint="eastAsia"/>
                <w:sz w:val="24"/>
              </w:rPr>
              <w:t>约</w:t>
            </w:r>
            <w:r>
              <w:rPr>
                <w:rFonts w:asciiTheme="minorEastAsia" w:hAnsiTheme="minorEastAsia" w:cstheme="minorEastAsia" w:hint="eastAsia"/>
                <w:sz w:val="24"/>
              </w:rPr>
              <w:t>4</w:t>
            </w:r>
            <w:r>
              <w:rPr>
                <w:rFonts w:asciiTheme="minorEastAsia" w:hAnsiTheme="minorEastAsia" w:cstheme="minorEastAsia"/>
                <w:sz w:val="24"/>
              </w:rPr>
              <w:t>50</w:t>
            </w:r>
          </w:p>
        </w:tc>
      </w:tr>
      <w:tr w:rsidR="008926B8" w14:paraId="7EDF501F" w14:textId="77777777" w:rsidTr="00175FF3">
        <w:tc>
          <w:tcPr>
            <w:tcW w:w="4261" w:type="dxa"/>
          </w:tcPr>
          <w:p w14:paraId="1806CEF9" w14:textId="77777777" w:rsidR="008926B8" w:rsidRDefault="008926B8" w:rsidP="00175FF3">
            <w:pPr>
              <w:spacing w:line="360" w:lineRule="auto"/>
              <w:jc w:val="center"/>
              <w:rPr>
                <w:rFonts w:asciiTheme="minorEastAsia" w:hAnsiTheme="minorEastAsia" w:cstheme="minorEastAsia"/>
                <w:sz w:val="24"/>
              </w:rPr>
            </w:pPr>
            <w:r>
              <w:rPr>
                <w:rFonts w:asciiTheme="minorEastAsia" w:hAnsiTheme="minorEastAsia" w:cstheme="minorEastAsia" w:hint="eastAsia"/>
                <w:sz w:val="24"/>
              </w:rPr>
              <w:t>电感数目</w:t>
            </w:r>
            <w:r>
              <w:rPr>
                <w:rFonts w:asciiTheme="minorEastAsia" w:hAnsiTheme="minorEastAsia" w:cstheme="minorEastAsia" w:hint="eastAsia"/>
                <w:sz w:val="24"/>
              </w:rPr>
              <w:t>(</w:t>
            </w:r>
            <w:proofErr w:type="gramStart"/>
            <w:r>
              <w:rPr>
                <w:rFonts w:asciiTheme="minorEastAsia" w:hAnsiTheme="minorEastAsia" w:cstheme="minorEastAsia" w:hint="eastAsia"/>
                <w:sz w:val="24"/>
              </w:rPr>
              <w:t>个</w:t>
            </w:r>
            <w:proofErr w:type="gramEnd"/>
            <w:r>
              <w:rPr>
                <w:rFonts w:asciiTheme="minorEastAsia" w:hAnsiTheme="minorEastAsia" w:cstheme="minorEastAsia" w:hint="eastAsia"/>
                <w:sz w:val="24"/>
              </w:rPr>
              <w:t xml:space="preserve">)  </w:t>
            </w:r>
          </w:p>
        </w:tc>
        <w:tc>
          <w:tcPr>
            <w:tcW w:w="4261" w:type="dxa"/>
          </w:tcPr>
          <w:p w14:paraId="583EDE34" w14:textId="545B11D4" w:rsidR="008926B8" w:rsidRDefault="008926B8" w:rsidP="00175FF3">
            <w:pPr>
              <w:spacing w:line="360" w:lineRule="auto"/>
              <w:jc w:val="center"/>
              <w:rPr>
                <w:rFonts w:asciiTheme="minorEastAsia" w:hAnsiTheme="minorEastAsia" w:cstheme="minorEastAsia"/>
                <w:sz w:val="24"/>
              </w:rPr>
            </w:pPr>
            <w:r>
              <w:rPr>
                <w:rFonts w:asciiTheme="minorEastAsia" w:hAnsiTheme="minorEastAsia" w:cstheme="minorEastAsia"/>
                <w:sz w:val="24"/>
              </w:rPr>
              <w:t>5</w:t>
            </w:r>
          </w:p>
        </w:tc>
      </w:tr>
      <w:tr w:rsidR="008926B8" w14:paraId="0C891799" w14:textId="77777777" w:rsidTr="00175FF3">
        <w:tc>
          <w:tcPr>
            <w:tcW w:w="4261" w:type="dxa"/>
          </w:tcPr>
          <w:p w14:paraId="5811B04B" w14:textId="76C4F5E5" w:rsidR="008926B8" w:rsidRDefault="008926B8" w:rsidP="00175FF3">
            <w:pPr>
              <w:spacing w:line="360" w:lineRule="auto"/>
              <w:jc w:val="center"/>
              <w:rPr>
                <w:rFonts w:asciiTheme="minorEastAsia" w:hAnsiTheme="minorEastAsia" w:cstheme="minorEastAsia"/>
                <w:sz w:val="24"/>
              </w:rPr>
            </w:pPr>
            <w:r>
              <w:rPr>
                <w:rFonts w:asciiTheme="minorEastAsia" w:hAnsiTheme="minorEastAsia" w:cstheme="minorEastAsia" w:hint="eastAsia"/>
                <w:sz w:val="24"/>
              </w:rPr>
              <w:t>激光传感器</w:t>
            </w:r>
            <w:r>
              <w:rPr>
                <w:rFonts w:asciiTheme="minorEastAsia" w:hAnsiTheme="minorEastAsia" w:cstheme="minorEastAsia" w:hint="eastAsia"/>
                <w:sz w:val="24"/>
              </w:rPr>
              <w:t>(</w:t>
            </w:r>
            <w:proofErr w:type="gramStart"/>
            <w:r>
              <w:rPr>
                <w:rFonts w:asciiTheme="minorEastAsia" w:hAnsiTheme="minorEastAsia" w:cstheme="minorEastAsia" w:hint="eastAsia"/>
                <w:sz w:val="24"/>
              </w:rPr>
              <w:t>个</w:t>
            </w:r>
            <w:proofErr w:type="gramEnd"/>
            <w:r>
              <w:rPr>
                <w:rFonts w:asciiTheme="minorEastAsia" w:hAnsiTheme="minorEastAsia" w:cstheme="minorEastAsia" w:hint="eastAsia"/>
                <w:sz w:val="24"/>
              </w:rPr>
              <w:t xml:space="preserve">) </w:t>
            </w:r>
          </w:p>
        </w:tc>
        <w:tc>
          <w:tcPr>
            <w:tcW w:w="4261" w:type="dxa"/>
          </w:tcPr>
          <w:p w14:paraId="39A510FA" w14:textId="77777777" w:rsidR="008926B8" w:rsidRDefault="008926B8" w:rsidP="00175FF3">
            <w:pPr>
              <w:spacing w:line="360" w:lineRule="auto"/>
              <w:jc w:val="center"/>
              <w:rPr>
                <w:rFonts w:asciiTheme="minorEastAsia" w:hAnsiTheme="minorEastAsia" w:cstheme="minorEastAsia"/>
                <w:sz w:val="24"/>
              </w:rPr>
            </w:pPr>
            <w:r>
              <w:rPr>
                <w:rFonts w:asciiTheme="minorEastAsia" w:hAnsiTheme="minorEastAsia" w:cstheme="minorEastAsia" w:hint="eastAsia"/>
                <w:sz w:val="24"/>
              </w:rPr>
              <w:t>1</w:t>
            </w:r>
          </w:p>
        </w:tc>
      </w:tr>
    </w:tbl>
    <w:p w14:paraId="127FDE1B" w14:textId="6EB66F84" w:rsidR="008926B8" w:rsidRDefault="008926B8" w:rsidP="008926B8">
      <w:pPr>
        <w:spacing w:line="360" w:lineRule="auto"/>
        <w:jc w:val="center"/>
        <w:rPr>
          <w:rFonts w:asciiTheme="minorEastAsia" w:hAnsiTheme="minorEastAsia" w:cstheme="minorEastAsia"/>
          <w:szCs w:val="21"/>
        </w:rPr>
      </w:pPr>
      <w:r>
        <w:rPr>
          <w:rFonts w:asciiTheme="minorEastAsia" w:hAnsiTheme="minorEastAsia" w:cstheme="minorEastAsia" w:hint="eastAsia"/>
          <w:szCs w:val="21"/>
        </w:rPr>
        <w:t xml:space="preserve"> 6-1 智能汽车技术参数表</w:t>
      </w:r>
    </w:p>
    <w:p w14:paraId="32419ECA" w14:textId="77777777" w:rsidR="008926B8" w:rsidRDefault="008926B8" w:rsidP="008926B8">
      <w:pPr>
        <w:spacing w:line="360" w:lineRule="auto"/>
        <w:rPr>
          <w:rFonts w:asciiTheme="minorEastAsia" w:hAnsiTheme="minorEastAsia" w:cstheme="minorEastAsia"/>
          <w:sz w:val="24"/>
        </w:rPr>
      </w:pPr>
    </w:p>
    <w:p w14:paraId="29832379" w14:textId="77777777" w:rsidR="008926B8" w:rsidRDefault="008926B8" w:rsidP="00FD47EB">
      <w:pPr>
        <w:rPr>
          <w:rFonts w:ascii="宋体" w:eastAsia="宋体" w:hAnsi="宋体"/>
          <w:sz w:val="24"/>
          <w:szCs w:val="24"/>
        </w:rPr>
      </w:pPr>
    </w:p>
    <w:p w14:paraId="0F6028A1" w14:textId="77777777" w:rsidR="008926B8" w:rsidRDefault="008926B8" w:rsidP="00FD47EB">
      <w:pPr>
        <w:rPr>
          <w:rFonts w:ascii="宋体" w:eastAsia="宋体" w:hAnsi="宋体"/>
          <w:sz w:val="24"/>
          <w:szCs w:val="24"/>
        </w:rPr>
      </w:pPr>
    </w:p>
    <w:p w14:paraId="461D414E" w14:textId="31D4AF74" w:rsidR="008926B8" w:rsidRDefault="00780040" w:rsidP="00125388">
      <w:pPr>
        <w:widowControl/>
        <w:jc w:val="left"/>
        <w:rPr>
          <w:rFonts w:ascii="宋体" w:eastAsia="宋体" w:hAnsi="宋体"/>
          <w:sz w:val="24"/>
          <w:szCs w:val="24"/>
        </w:rPr>
      </w:pPr>
      <w:r>
        <w:rPr>
          <w:rFonts w:ascii="宋体" w:eastAsia="宋体" w:hAnsi="宋体"/>
          <w:sz w:val="24"/>
          <w:szCs w:val="24"/>
        </w:rPr>
        <w:br w:type="page"/>
      </w:r>
    </w:p>
    <w:p w14:paraId="18114FF7" w14:textId="4FCE0431" w:rsidR="008926B8" w:rsidRDefault="008926B8" w:rsidP="00FD47EB">
      <w:pPr>
        <w:rPr>
          <w:rFonts w:ascii="宋体" w:eastAsia="宋体" w:hAnsi="宋体"/>
          <w:sz w:val="24"/>
          <w:szCs w:val="24"/>
        </w:rPr>
      </w:pPr>
      <w:r>
        <w:rPr>
          <w:rFonts w:ascii="宋体" w:eastAsia="宋体" w:hAnsi="宋体" w:hint="eastAsia"/>
          <w:sz w:val="24"/>
          <w:szCs w:val="24"/>
        </w:rPr>
        <w:lastRenderedPageBreak/>
        <w:t>程序代码：</w:t>
      </w:r>
    </w:p>
    <w:p w14:paraId="7C6BD716" w14:textId="77777777" w:rsidR="008926B8" w:rsidRPr="00125388" w:rsidRDefault="008926B8" w:rsidP="00FD47EB">
      <w:pPr>
        <w:rPr>
          <w:rFonts w:ascii="宋体" w:eastAsia="宋体" w:hAnsi="宋体"/>
          <w:sz w:val="24"/>
          <w:szCs w:val="24"/>
        </w:rPr>
      </w:pPr>
    </w:p>
    <w:p w14:paraId="7BE6C8A0"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if(</w:t>
      </w:r>
      <w:proofErr w:type="spellStart"/>
      <w:r w:rsidRPr="00125388">
        <w:rPr>
          <w:rFonts w:ascii="宋体" w:eastAsia="宋体" w:hAnsi="宋体"/>
          <w:sz w:val="24"/>
          <w:szCs w:val="24"/>
        </w:rPr>
        <w:t>voltage_final</w:t>
      </w:r>
      <w:proofErr w:type="spellEnd"/>
      <w:r w:rsidRPr="00125388">
        <w:rPr>
          <w:rFonts w:ascii="宋体" w:eastAsia="宋体" w:hAnsi="宋体"/>
          <w:sz w:val="24"/>
          <w:szCs w:val="24"/>
        </w:rPr>
        <w:t>&gt;0)//</w:t>
      </w:r>
      <w:proofErr w:type="spellStart"/>
      <w:r w:rsidRPr="00125388">
        <w:rPr>
          <w:rFonts w:ascii="宋体" w:eastAsia="宋体" w:hAnsi="宋体"/>
          <w:sz w:val="24"/>
          <w:szCs w:val="24"/>
        </w:rPr>
        <w:t>voltage_set</w:t>
      </w:r>
      <w:proofErr w:type="spellEnd"/>
    </w:p>
    <w:p w14:paraId="5FAB9D3B"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
    <w:p w14:paraId="55BBCB0E"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roofErr w:type="spellStart"/>
      <w:r w:rsidRPr="00125388">
        <w:rPr>
          <w:rFonts w:ascii="宋体" w:eastAsia="宋体" w:hAnsi="宋体"/>
          <w:sz w:val="24"/>
          <w:szCs w:val="24"/>
        </w:rPr>
        <w:t>pit_init_ms</w:t>
      </w:r>
      <w:proofErr w:type="spellEnd"/>
      <w:r w:rsidRPr="00125388">
        <w:rPr>
          <w:rFonts w:ascii="宋体" w:eastAsia="宋体" w:hAnsi="宋体"/>
          <w:sz w:val="24"/>
          <w:szCs w:val="24"/>
        </w:rPr>
        <w:t>(PIT0,5);                                                    //初始化PIT0，定时时间为： 5ms</w:t>
      </w:r>
    </w:p>
    <w:p w14:paraId="2069C423"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roofErr w:type="spellStart"/>
      <w:r w:rsidRPr="00125388">
        <w:rPr>
          <w:rFonts w:ascii="宋体" w:eastAsia="宋体" w:hAnsi="宋体"/>
          <w:sz w:val="24"/>
          <w:szCs w:val="24"/>
        </w:rPr>
        <w:t>set_vector_handler</w:t>
      </w:r>
      <w:proofErr w:type="spellEnd"/>
      <w:r w:rsidRPr="00125388">
        <w:rPr>
          <w:rFonts w:ascii="宋体" w:eastAsia="宋体" w:hAnsi="宋体"/>
          <w:sz w:val="24"/>
          <w:szCs w:val="24"/>
        </w:rPr>
        <w:t>(PIT0_VECTORn ,PIT0_IRQHandler);                       //设置PIT0的中断复位函数为 PIT0_IRQHandler</w:t>
      </w:r>
    </w:p>
    <w:p w14:paraId="14962359"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roofErr w:type="spellStart"/>
      <w:r w:rsidRPr="00125388">
        <w:rPr>
          <w:rFonts w:ascii="宋体" w:eastAsia="宋体" w:hAnsi="宋体"/>
          <w:sz w:val="24"/>
          <w:szCs w:val="24"/>
        </w:rPr>
        <w:t>enable_irq</w:t>
      </w:r>
      <w:proofErr w:type="spellEnd"/>
      <w:r w:rsidRPr="00125388">
        <w:rPr>
          <w:rFonts w:ascii="宋体" w:eastAsia="宋体" w:hAnsi="宋体"/>
          <w:sz w:val="24"/>
          <w:szCs w:val="24"/>
        </w:rPr>
        <w:t xml:space="preserve"> (PIT0_IRQn);                                                  //使能PIT0中断</w:t>
      </w:r>
    </w:p>
    <w:p w14:paraId="5ED6BC63"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roofErr w:type="spellStart"/>
      <w:r w:rsidRPr="00125388">
        <w:rPr>
          <w:rFonts w:ascii="宋体" w:eastAsia="宋体" w:hAnsi="宋体"/>
          <w:sz w:val="24"/>
          <w:szCs w:val="24"/>
        </w:rPr>
        <w:t>EnableInterrupts</w:t>
      </w:r>
      <w:proofErr w:type="spellEnd"/>
      <w:r w:rsidRPr="00125388">
        <w:rPr>
          <w:rFonts w:ascii="宋体" w:eastAsia="宋体" w:hAnsi="宋体"/>
          <w:sz w:val="24"/>
          <w:szCs w:val="24"/>
        </w:rPr>
        <w:t xml:space="preserve">;   </w:t>
      </w:r>
    </w:p>
    <w:p w14:paraId="6F05FE80"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break;//中断允许</w:t>
      </w:r>
    </w:p>
    <w:p w14:paraId="54015ADA"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   </w:t>
      </w:r>
    </w:p>
    <w:p w14:paraId="53073BD4"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
    <w:p w14:paraId="578F1DAA"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
    <w:p w14:paraId="2871E0F2"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
    <w:p w14:paraId="33CF63C1"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
    <w:p w14:paraId="3632B3AA"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
    <w:p w14:paraId="52233E59"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roofErr w:type="spellStart"/>
      <w:r w:rsidRPr="00125388">
        <w:rPr>
          <w:rFonts w:ascii="宋体" w:eastAsia="宋体" w:hAnsi="宋体"/>
          <w:sz w:val="24"/>
          <w:szCs w:val="24"/>
        </w:rPr>
        <w:t>port_init</w:t>
      </w:r>
      <w:proofErr w:type="spellEnd"/>
      <w:r w:rsidRPr="00125388">
        <w:rPr>
          <w:rFonts w:ascii="宋体" w:eastAsia="宋体" w:hAnsi="宋体"/>
          <w:sz w:val="24"/>
          <w:szCs w:val="24"/>
        </w:rPr>
        <w:t>(PTE6,IRQ_ZERO | PF | ALT1 | PULLUP ) ;                  //开启停车外部中断</w:t>
      </w:r>
    </w:p>
    <w:p w14:paraId="2D1BC203"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roofErr w:type="spellStart"/>
      <w:r w:rsidRPr="00125388">
        <w:rPr>
          <w:rFonts w:ascii="宋体" w:eastAsia="宋体" w:hAnsi="宋体"/>
          <w:sz w:val="24"/>
          <w:szCs w:val="24"/>
        </w:rPr>
        <w:t>set_vector_</w:t>
      </w:r>
      <w:proofErr w:type="gramStart"/>
      <w:r w:rsidRPr="00125388">
        <w:rPr>
          <w:rFonts w:ascii="宋体" w:eastAsia="宋体" w:hAnsi="宋体"/>
          <w:sz w:val="24"/>
          <w:szCs w:val="24"/>
        </w:rPr>
        <w:t>handler</w:t>
      </w:r>
      <w:proofErr w:type="spellEnd"/>
      <w:r w:rsidRPr="00125388">
        <w:rPr>
          <w:rFonts w:ascii="宋体" w:eastAsia="宋体" w:hAnsi="宋体"/>
          <w:sz w:val="24"/>
          <w:szCs w:val="24"/>
        </w:rPr>
        <w:t>(</w:t>
      </w:r>
      <w:proofErr w:type="spellStart"/>
      <w:proofErr w:type="gramEnd"/>
      <w:r w:rsidRPr="00125388">
        <w:rPr>
          <w:rFonts w:ascii="宋体" w:eastAsia="宋体" w:hAnsi="宋体"/>
          <w:sz w:val="24"/>
          <w:szCs w:val="24"/>
        </w:rPr>
        <w:t>PORTE_VECTORn,PORTE_IRQHandler</w:t>
      </w:r>
      <w:proofErr w:type="spellEnd"/>
      <w:r w:rsidRPr="00125388">
        <w:rPr>
          <w:rFonts w:ascii="宋体" w:eastAsia="宋体" w:hAnsi="宋体"/>
          <w:sz w:val="24"/>
          <w:szCs w:val="24"/>
        </w:rPr>
        <w:t>);</w:t>
      </w:r>
    </w:p>
    <w:p w14:paraId="1CEEB33A"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roofErr w:type="spellStart"/>
      <w:r w:rsidRPr="00125388">
        <w:rPr>
          <w:rFonts w:ascii="宋体" w:eastAsia="宋体" w:hAnsi="宋体"/>
          <w:sz w:val="24"/>
          <w:szCs w:val="24"/>
        </w:rPr>
        <w:t>enable_</w:t>
      </w:r>
      <w:proofErr w:type="gramStart"/>
      <w:r w:rsidRPr="00125388">
        <w:rPr>
          <w:rFonts w:ascii="宋体" w:eastAsia="宋体" w:hAnsi="宋体"/>
          <w:sz w:val="24"/>
          <w:szCs w:val="24"/>
        </w:rPr>
        <w:t>irq</w:t>
      </w:r>
      <w:proofErr w:type="spellEnd"/>
      <w:r w:rsidRPr="00125388">
        <w:rPr>
          <w:rFonts w:ascii="宋体" w:eastAsia="宋体" w:hAnsi="宋体"/>
          <w:sz w:val="24"/>
          <w:szCs w:val="24"/>
        </w:rPr>
        <w:t>(</w:t>
      </w:r>
      <w:proofErr w:type="spellStart"/>
      <w:proofErr w:type="gramEnd"/>
      <w:r w:rsidRPr="00125388">
        <w:rPr>
          <w:rFonts w:ascii="宋体" w:eastAsia="宋体" w:hAnsi="宋体"/>
          <w:sz w:val="24"/>
          <w:szCs w:val="24"/>
        </w:rPr>
        <w:t>PORTE_IRQn</w:t>
      </w:r>
      <w:proofErr w:type="spellEnd"/>
      <w:r w:rsidRPr="00125388">
        <w:rPr>
          <w:rFonts w:ascii="宋体" w:eastAsia="宋体" w:hAnsi="宋体"/>
          <w:sz w:val="24"/>
          <w:szCs w:val="24"/>
        </w:rPr>
        <w:t xml:space="preserve">); </w:t>
      </w:r>
    </w:p>
    <w:p w14:paraId="0C5E6C26"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
    <w:p w14:paraId="1D67AA80"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
    <w:p w14:paraId="101A6CDE" w14:textId="77777777" w:rsidR="008926B8" w:rsidRDefault="00125388" w:rsidP="00125388">
      <w:pPr>
        <w:rPr>
          <w:rFonts w:ascii="宋体" w:eastAsia="宋体" w:hAnsi="宋体"/>
          <w:sz w:val="24"/>
          <w:szCs w:val="24"/>
        </w:rPr>
      </w:pPr>
      <w:r w:rsidRPr="00125388">
        <w:rPr>
          <w:rFonts w:ascii="宋体" w:eastAsia="宋体" w:hAnsi="宋体"/>
          <w:sz w:val="24"/>
          <w:szCs w:val="24"/>
        </w:rPr>
        <w:t>}</w:t>
      </w:r>
    </w:p>
    <w:p w14:paraId="1360B890" w14:textId="77777777" w:rsidR="00125388" w:rsidRDefault="00125388" w:rsidP="00125388">
      <w:pPr>
        <w:rPr>
          <w:rFonts w:ascii="宋体" w:eastAsia="宋体" w:hAnsi="宋体"/>
          <w:sz w:val="24"/>
          <w:szCs w:val="24"/>
        </w:rPr>
      </w:pPr>
    </w:p>
    <w:p w14:paraId="459D9B61"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void </w:t>
      </w:r>
      <w:proofErr w:type="gramStart"/>
      <w:r w:rsidRPr="00125388">
        <w:rPr>
          <w:rFonts w:ascii="宋体" w:eastAsia="宋体" w:hAnsi="宋体"/>
          <w:sz w:val="24"/>
          <w:szCs w:val="24"/>
        </w:rPr>
        <w:t>drive(</w:t>
      </w:r>
      <w:proofErr w:type="gramEnd"/>
      <w:r w:rsidRPr="00125388">
        <w:rPr>
          <w:rFonts w:ascii="宋体" w:eastAsia="宋体" w:hAnsi="宋体"/>
          <w:sz w:val="24"/>
          <w:szCs w:val="24"/>
        </w:rPr>
        <w:t>)</w:t>
      </w:r>
    </w:p>
    <w:p w14:paraId="4A5EB41A"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w:t>
      </w:r>
    </w:p>
    <w:p w14:paraId="2E301772"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roofErr w:type="spellStart"/>
      <w:r w:rsidRPr="00125388">
        <w:rPr>
          <w:rFonts w:ascii="宋体" w:eastAsia="宋体" w:hAnsi="宋体"/>
          <w:sz w:val="24"/>
          <w:szCs w:val="24"/>
        </w:rPr>
        <w:t>To_</w:t>
      </w:r>
      <w:proofErr w:type="gramStart"/>
      <w:r w:rsidRPr="00125388">
        <w:rPr>
          <w:rFonts w:ascii="宋体" w:eastAsia="宋体" w:hAnsi="宋体"/>
          <w:sz w:val="24"/>
          <w:szCs w:val="24"/>
        </w:rPr>
        <w:t>one</w:t>
      </w:r>
      <w:proofErr w:type="spellEnd"/>
      <w:r w:rsidRPr="00125388">
        <w:rPr>
          <w:rFonts w:ascii="宋体" w:eastAsia="宋体" w:hAnsi="宋体"/>
          <w:sz w:val="24"/>
          <w:szCs w:val="24"/>
        </w:rPr>
        <w:t>(</w:t>
      </w:r>
      <w:proofErr w:type="gramEnd"/>
      <w:r w:rsidRPr="00125388">
        <w:rPr>
          <w:rFonts w:ascii="宋体" w:eastAsia="宋体" w:hAnsi="宋体"/>
          <w:sz w:val="24"/>
          <w:szCs w:val="24"/>
        </w:rPr>
        <w:t>);</w:t>
      </w:r>
    </w:p>
    <w:p w14:paraId="06004DA1"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roofErr w:type="spellStart"/>
      <w:r w:rsidRPr="00125388">
        <w:rPr>
          <w:rFonts w:ascii="宋体" w:eastAsia="宋体" w:hAnsi="宋体"/>
          <w:sz w:val="24"/>
          <w:szCs w:val="24"/>
        </w:rPr>
        <w:t>AD_sub</w:t>
      </w:r>
      <w:proofErr w:type="spellEnd"/>
      <w:r w:rsidRPr="00125388">
        <w:rPr>
          <w:rFonts w:ascii="宋体" w:eastAsia="宋体" w:hAnsi="宋体"/>
          <w:sz w:val="24"/>
          <w:szCs w:val="24"/>
        </w:rPr>
        <w:t>=(AD[1]-</w:t>
      </w:r>
      <w:proofErr w:type="gramStart"/>
      <w:r w:rsidRPr="00125388">
        <w:rPr>
          <w:rFonts w:ascii="宋体" w:eastAsia="宋体" w:hAnsi="宋体"/>
          <w:sz w:val="24"/>
          <w:szCs w:val="24"/>
        </w:rPr>
        <w:t>AD[</w:t>
      </w:r>
      <w:proofErr w:type="gramEnd"/>
      <w:r w:rsidRPr="00125388">
        <w:rPr>
          <w:rFonts w:ascii="宋体" w:eastAsia="宋体" w:hAnsi="宋体"/>
          <w:sz w:val="24"/>
          <w:szCs w:val="24"/>
        </w:rPr>
        <w:t>3]);</w:t>
      </w:r>
    </w:p>
    <w:p w14:paraId="54AECB77"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
    <w:p w14:paraId="50C073FD"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roofErr w:type="gramStart"/>
      <w:r w:rsidRPr="00125388">
        <w:rPr>
          <w:rFonts w:ascii="宋体" w:eastAsia="宋体" w:hAnsi="宋体"/>
          <w:sz w:val="24"/>
          <w:szCs w:val="24"/>
        </w:rPr>
        <w:t>if(</w:t>
      </w:r>
      <w:proofErr w:type="spellStart"/>
      <w:proofErr w:type="gramEnd"/>
      <w:r w:rsidRPr="00125388">
        <w:rPr>
          <w:rFonts w:ascii="宋体" w:eastAsia="宋体" w:hAnsi="宋体"/>
          <w:sz w:val="24"/>
          <w:szCs w:val="24"/>
        </w:rPr>
        <w:t>AD_sub</w:t>
      </w:r>
      <w:proofErr w:type="spellEnd"/>
      <w:r w:rsidRPr="00125388">
        <w:rPr>
          <w:rFonts w:ascii="宋体" w:eastAsia="宋体" w:hAnsi="宋体"/>
          <w:sz w:val="24"/>
          <w:szCs w:val="24"/>
        </w:rPr>
        <w:t>&gt;20||</w:t>
      </w:r>
      <w:proofErr w:type="spellStart"/>
      <w:r w:rsidRPr="00125388">
        <w:rPr>
          <w:rFonts w:ascii="宋体" w:eastAsia="宋体" w:hAnsi="宋体"/>
          <w:sz w:val="24"/>
          <w:szCs w:val="24"/>
        </w:rPr>
        <w:t>AD_sub</w:t>
      </w:r>
      <w:proofErr w:type="spellEnd"/>
      <w:r w:rsidRPr="00125388">
        <w:rPr>
          <w:rFonts w:ascii="宋体" w:eastAsia="宋体" w:hAnsi="宋体"/>
          <w:sz w:val="24"/>
          <w:szCs w:val="24"/>
        </w:rPr>
        <w:t>&lt;-20)</w:t>
      </w:r>
    </w:p>
    <w:p w14:paraId="022E9000"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
    <w:p w14:paraId="4F56F05E"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roofErr w:type="spellStart"/>
      <w:r w:rsidRPr="00125388">
        <w:rPr>
          <w:rFonts w:ascii="宋体" w:eastAsia="宋体" w:hAnsi="宋体"/>
          <w:sz w:val="24"/>
          <w:szCs w:val="24"/>
        </w:rPr>
        <w:t>speed_plus</w:t>
      </w:r>
      <w:proofErr w:type="spellEnd"/>
      <w:r w:rsidRPr="00125388">
        <w:rPr>
          <w:rFonts w:ascii="宋体" w:eastAsia="宋体" w:hAnsi="宋体"/>
          <w:sz w:val="24"/>
          <w:szCs w:val="24"/>
        </w:rPr>
        <w:t>=</w:t>
      </w:r>
      <w:proofErr w:type="spellStart"/>
      <w:r w:rsidRPr="00125388">
        <w:rPr>
          <w:rFonts w:ascii="宋体" w:eastAsia="宋体" w:hAnsi="宋体"/>
          <w:sz w:val="24"/>
          <w:szCs w:val="24"/>
        </w:rPr>
        <w:t>wandao_speed</w:t>
      </w:r>
      <w:proofErr w:type="spellEnd"/>
      <w:r w:rsidRPr="00125388">
        <w:rPr>
          <w:rFonts w:ascii="宋体" w:eastAsia="宋体" w:hAnsi="宋体"/>
          <w:sz w:val="24"/>
          <w:szCs w:val="24"/>
        </w:rPr>
        <w:t>;</w:t>
      </w:r>
    </w:p>
    <w:p w14:paraId="555031F9"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
    <w:p w14:paraId="0099F68D"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
    <w:p w14:paraId="2D943193"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roofErr w:type="spellStart"/>
      <w:r w:rsidRPr="00125388">
        <w:rPr>
          <w:rFonts w:ascii="宋体" w:eastAsia="宋体" w:hAnsi="宋体"/>
          <w:sz w:val="24"/>
          <w:szCs w:val="24"/>
        </w:rPr>
        <w:t>Kp_out</w:t>
      </w:r>
      <w:proofErr w:type="spellEnd"/>
      <w:r w:rsidRPr="00125388">
        <w:rPr>
          <w:rFonts w:ascii="宋体" w:eastAsia="宋体" w:hAnsi="宋体"/>
          <w:sz w:val="24"/>
          <w:szCs w:val="24"/>
        </w:rPr>
        <w:t>=</w:t>
      </w:r>
      <w:proofErr w:type="spellStart"/>
      <w:r w:rsidRPr="00125388">
        <w:rPr>
          <w:rFonts w:ascii="宋体" w:eastAsia="宋体" w:hAnsi="宋体"/>
          <w:sz w:val="24"/>
          <w:szCs w:val="24"/>
        </w:rPr>
        <w:t>AD_sub</w:t>
      </w:r>
      <w:proofErr w:type="spellEnd"/>
      <w:r w:rsidRPr="00125388">
        <w:rPr>
          <w:rFonts w:ascii="宋体" w:eastAsia="宋体" w:hAnsi="宋体"/>
          <w:sz w:val="24"/>
          <w:szCs w:val="24"/>
        </w:rPr>
        <w:t>*</w:t>
      </w:r>
      <w:proofErr w:type="spellStart"/>
      <w:r w:rsidRPr="00125388">
        <w:rPr>
          <w:rFonts w:ascii="宋体" w:eastAsia="宋体" w:hAnsi="宋体"/>
          <w:sz w:val="24"/>
          <w:szCs w:val="24"/>
        </w:rPr>
        <w:t>Kp_drive</w:t>
      </w:r>
      <w:proofErr w:type="spellEnd"/>
      <w:r w:rsidRPr="00125388">
        <w:rPr>
          <w:rFonts w:ascii="宋体" w:eastAsia="宋体" w:hAnsi="宋体"/>
          <w:sz w:val="24"/>
          <w:szCs w:val="24"/>
        </w:rPr>
        <w:t>/10;</w:t>
      </w:r>
    </w:p>
    <w:p w14:paraId="293EB0A4"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roofErr w:type="spellStart"/>
      <w:r w:rsidRPr="00125388">
        <w:rPr>
          <w:rFonts w:ascii="宋体" w:eastAsia="宋体" w:hAnsi="宋体"/>
          <w:sz w:val="24"/>
          <w:szCs w:val="24"/>
        </w:rPr>
        <w:t>Kd_out</w:t>
      </w:r>
      <w:proofErr w:type="spellEnd"/>
      <w:r w:rsidRPr="00125388">
        <w:rPr>
          <w:rFonts w:ascii="宋体" w:eastAsia="宋体" w:hAnsi="宋体"/>
          <w:sz w:val="24"/>
          <w:szCs w:val="24"/>
        </w:rPr>
        <w:t>=(</w:t>
      </w:r>
      <w:proofErr w:type="spellStart"/>
      <w:r w:rsidRPr="00125388">
        <w:rPr>
          <w:rFonts w:ascii="宋体" w:eastAsia="宋体" w:hAnsi="宋体"/>
          <w:sz w:val="24"/>
          <w:szCs w:val="24"/>
        </w:rPr>
        <w:t>AD_sub-AD_sub_</w:t>
      </w:r>
      <w:proofErr w:type="gramStart"/>
      <w:r w:rsidRPr="00125388">
        <w:rPr>
          <w:rFonts w:ascii="宋体" w:eastAsia="宋体" w:hAnsi="宋体"/>
          <w:sz w:val="24"/>
          <w:szCs w:val="24"/>
        </w:rPr>
        <w:t>old</w:t>
      </w:r>
      <w:proofErr w:type="spellEnd"/>
      <w:r w:rsidRPr="00125388">
        <w:rPr>
          <w:rFonts w:ascii="宋体" w:eastAsia="宋体" w:hAnsi="宋体"/>
          <w:sz w:val="24"/>
          <w:szCs w:val="24"/>
        </w:rPr>
        <w:t>)*</w:t>
      </w:r>
      <w:proofErr w:type="spellStart"/>
      <w:proofErr w:type="gramEnd"/>
      <w:r w:rsidRPr="00125388">
        <w:rPr>
          <w:rFonts w:ascii="宋体" w:eastAsia="宋体" w:hAnsi="宋体"/>
          <w:sz w:val="24"/>
          <w:szCs w:val="24"/>
        </w:rPr>
        <w:t>Kd_drive</w:t>
      </w:r>
      <w:proofErr w:type="spellEnd"/>
      <w:r w:rsidRPr="00125388">
        <w:rPr>
          <w:rFonts w:ascii="宋体" w:eastAsia="宋体" w:hAnsi="宋体"/>
          <w:sz w:val="24"/>
          <w:szCs w:val="24"/>
        </w:rPr>
        <w:t>/10;</w:t>
      </w:r>
    </w:p>
    <w:p w14:paraId="650B598E"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
    <w:p w14:paraId="7F779A33"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roofErr w:type="spellStart"/>
      <w:r w:rsidRPr="00125388">
        <w:rPr>
          <w:rFonts w:ascii="宋体" w:eastAsia="宋体" w:hAnsi="宋体"/>
          <w:sz w:val="24"/>
          <w:szCs w:val="24"/>
        </w:rPr>
        <w:t>output_AD_drive</w:t>
      </w:r>
      <w:proofErr w:type="spellEnd"/>
      <w:r w:rsidRPr="00125388">
        <w:rPr>
          <w:rFonts w:ascii="宋体" w:eastAsia="宋体" w:hAnsi="宋体"/>
          <w:sz w:val="24"/>
          <w:szCs w:val="24"/>
        </w:rPr>
        <w:t>=</w:t>
      </w:r>
      <w:proofErr w:type="spellStart"/>
      <w:r w:rsidRPr="00125388">
        <w:rPr>
          <w:rFonts w:ascii="宋体" w:eastAsia="宋体" w:hAnsi="宋体"/>
          <w:sz w:val="24"/>
          <w:szCs w:val="24"/>
        </w:rPr>
        <w:t>Kp_out</w:t>
      </w:r>
      <w:proofErr w:type="spellEnd"/>
      <w:r w:rsidRPr="00125388">
        <w:rPr>
          <w:rFonts w:ascii="宋体" w:eastAsia="宋体" w:hAnsi="宋体"/>
          <w:sz w:val="24"/>
          <w:szCs w:val="24"/>
        </w:rPr>
        <w:t xml:space="preserve"> + </w:t>
      </w:r>
      <w:proofErr w:type="spellStart"/>
      <w:r w:rsidRPr="00125388">
        <w:rPr>
          <w:rFonts w:ascii="宋体" w:eastAsia="宋体" w:hAnsi="宋体"/>
          <w:sz w:val="24"/>
          <w:szCs w:val="24"/>
        </w:rPr>
        <w:t>Kd_out</w:t>
      </w:r>
      <w:proofErr w:type="spellEnd"/>
      <w:r w:rsidRPr="00125388">
        <w:rPr>
          <w:rFonts w:ascii="宋体" w:eastAsia="宋体" w:hAnsi="宋体"/>
          <w:sz w:val="24"/>
          <w:szCs w:val="24"/>
        </w:rPr>
        <w:t>;</w:t>
      </w:r>
    </w:p>
    <w:p w14:paraId="2A63978E"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lastRenderedPageBreak/>
        <w:t xml:space="preserve">  </w:t>
      </w:r>
    </w:p>
    <w:p w14:paraId="49B9F455"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roofErr w:type="spellStart"/>
      <w:r w:rsidRPr="00125388">
        <w:rPr>
          <w:rFonts w:ascii="宋体" w:eastAsia="宋体" w:hAnsi="宋体"/>
          <w:sz w:val="24"/>
          <w:szCs w:val="24"/>
        </w:rPr>
        <w:t>speed_plus</w:t>
      </w:r>
      <w:proofErr w:type="spellEnd"/>
      <w:r w:rsidRPr="00125388">
        <w:rPr>
          <w:rFonts w:ascii="宋体" w:eastAsia="宋体" w:hAnsi="宋体"/>
          <w:sz w:val="24"/>
          <w:szCs w:val="24"/>
        </w:rPr>
        <w:t>=speed;</w:t>
      </w:r>
    </w:p>
    <w:p w14:paraId="7DDF413C"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
    <w:p w14:paraId="78D68B43"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roofErr w:type="spellStart"/>
      <w:r w:rsidRPr="00125388">
        <w:rPr>
          <w:rFonts w:ascii="宋体" w:eastAsia="宋体" w:hAnsi="宋体"/>
          <w:sz w:val="24"/>
          <w:szCs w:val="24"/>
        </w:rPr>
        <w:t>P_D_votage</w:t>
      </w:r>
      <w:proofErr w:type="spellEnd"/>
      <w:r w:rsidRPr="00125388">
        <w:rPr>
          <w:rFonts w:ascii="宋体" w:eastAsia="宋体" w:hAnsi="宋体"/>
          <w:sz w:val="24"/>
          <w:szCs w:val="24"/>
        </w:rPr>
        <w:t xml:space="preserve"> = 2-voltage_final*</w:t>
      </w:r>
      <w:proofErr w:type="spellStart"/>
      <w:r w:rsidRPr="00125388">
        <w:rPr>
          <w:rFonts w:ascii="宋体" w:eastAsia="宋体" w:hAnsi="宋体"/>
          <w:sz w:val="24"/>
          <w:szCs w:val="24"/>
        </w:rPr>
        <w:t>voltage_final</w:t>
      </w:r>
      <w:proofErr w:type="spellEnd"/>
      <w:r w:rsidRPr="00125388">
        <w:rPr>
          <w:rFonts w:ascii="宋体" w:eastAsia="宋体" w:hAnsi="宋体"/>
          <w:sz w:val="24"/>
          <w:szCs w:val="24"/>
        </w:rPr>
        <w:t>/81;</w:t>
      </w:r>
    </w:p>
    <w:p w14:paraId="59A97BE7"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
    <w:p w14:paraId="560342C7"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if(</w:t>
      </w:r>
      <w:proofErr w:type="spellStart"/>
      <w:r w:rsidRPr="00125388">
        <w:rPr>
          <w:rFonts w:ascii="宋体" w:eastAsia="宋体" w:hAnsi="宋体"/>
          <w:sz w:val="24"/>
          <w:szCs w:val="24"/>
        </w:rPr>
        <w:t>voltage_final</w:t>
      </w:r>
      <w:proofErr w:type="spellEnd"/>
      <w:r w:rsidRPr="00125388">
        <w:rPr>
          <w:rFonts w:ascii="宋体" w:eastAsia="宋体" w:hAnsi="宋体"/>
          <w:sz w:val="24"/>
          <w:szCs w:val="24"/>
        </w:rPr>
        <w:t>&lt;5)</w:t>
      </w:r>
    </w:p>
    <w:p w14:paraId="5625C1C8"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
    <w:p w14:paraId="0187E84E"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roofErr w:type="spellStart"/>
      <w:r w:rsidRPr="00125388">
        <w:rPr>
          <w:rFonts w:ascii="宋体" w:eastAsia="宋体" w:hAnsi="宋体"/>
          <w:sz w:val="24"/>
          <w:szCs w:val="24"/>
        </w:rPr>
        <w:t>speed_votage</w:t>
      </w:r>
      <w:proofErr w:type="spellEnd"/>
      <w:r w:rsidRPr="00125388">
        <w:rPr>
          <w:rFonts w:ascii="宋体" w:eastAsia="宋体" w:hAnsi="宋体"/>
          <w:sz w:val="24"/>
          <w:szCs w:val="24"/>
        </w:rPr>
        <w:t>=9.0/</w:t>
      </w:r>
      <w:proofErr w:type="spellStart"/>
      <w:r w:rsidRPr="00125388">
        <w:rPr>
          <w:rFonts w:ascii="宋体" w:eastAsia="宋体" w:hAnsi="宋体"/>
          <w:sz w:val="24"/>
          <w:szCs w:val="24"/>
        </w:rPr>
        <w:t>voltage_final</w:t>
      </w:r>
      <w:proofErr w:type="spellEnd"/>
      <w:r w:rsidRPr="00125388">
        <w:rPr>
          <w:rFonts w:ascii="宋体" w:eastAsia="宋体" w:hAnsi="宋体"/>
          <w:sz w:val="24"/>
          <w:szCs w:val="24"/>
        </w:rPr>
        <w:t>;</w:t>
      </w:r>
    </w:p>
    <w:p w14:paraId="55E7B939"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if(</w:t>
      </w:r>
      <w:proofErr w:type="spellStart"/>
      <w:r w:rsidRPr="00125388">
        <w:rPr>
          <w:rFonts w:ascii="宋体" w:eastAsia="宋体" w:hAnsi="宋体"/>
          <w:sz w:val="24"/>
          <w:szCs w:val="24"/>
        </w:rPr>
        <w:t>speed_votage</w:t>
      </w:r>
      <w:proofErr w:type="spellEnd"/>
      <w:r w:rsidRPr="00125388">
        <w:rPr>
          <w:rFonts w:ascii="宋体" w:eastAsia="宋体" w:hAnsi="宋体"/>
          <w:sz w:val="24"/>
          <w:szCs w:val="24"/>
        </w:rPr>
        <w:t>&gt;4.5)</w:t>
      </w:r>
    </w:p>
    <w:p w14:paraId="35B9A516"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
    <w:p w14:paraId="2DFF1915"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roofErr w:type="spellStart"/>
      <w:r w:rsidRPr="00125388">
        <w:rPr>
          <w:rFonts w:ascii="宋体" w:eastAsia="宋体" w:hAnsi="宋体"/>
          <w:sz w:val="24"/>
          <w:szCs w:val="24"/>
        </w:rPr>
        <w:t>speed_votage</w:t>
      </w:r>
      <w:proofErr w:type="spellEnd"/>
      <w:r w:rsidRPr="00125388">
        <w:rPr>
          <w:rFonts w:ascii="宋体" w:eastAsia="宋体" w:hAnsi="宋体"/>
          <w:sz w:val="24"/>
          <w:szCs w:val="24"/>
        </w:rPr>
        <w:t>=4.5;</w:t>
      </w:r>
    </w:p>
    <w:p w14:paraId="2E71F72C"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
    <w:p w14:paraId="652423D4"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
    <w:p w14:paraId="367F7BD8"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if(</w:t>
      </w:r>
      <w:proofErr w:type="spellStart"/>
      <w:r w:rsidRPr="00125388">
        <w:rPr>
          <w:rFonts w:ascii="宋体" w:eastAsia="宋体" w:hAnsi="宋体"/>
          <w:sz w:val="24"/>
          <w:szCs w:val="24"/>
        </w:rPr>
        <w:t>voltage_final</w:t>
      </w:r>
      <w:proofErr w:type="spellEnd"/>
      <w:r w:rsidRPr="00125388">
        <w:rPr>
          <w:rFonts w:ascii="宋体" w:eastAsia="宋体" w:hAnsi="宋体"/>
          <w:sz w:val="24"/>
          <w:szCs w:val="24"/>
        </w:rPr>
        <w:t>&gt;5)</w:t>
      </w:r>
    </w:p>
    <w:p w14:paraId="53BEE2A9"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
    <w:p w14:paraId="5D0A5B63"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roofErr w:type="spellStart"/>
      <w:r w:rsidRPr="00125388">
        <w:rPr>
          <w:rFonts w:ascii="宋体" w:eastAsia="宋体" w:hAnsi="宋体"/>
          <w:sz w:val="24"/>
          <w:szCs w:val="24"/>
        </w:rPr>
        <w:t>speed_votage</w:t>
      </w:r>
      <w:proofErr w:type="spellEnd"/>
      <w:r w:rsidRPr="00125388">
        <w:rPr>
          <w:rFonts w:ascii="宋体" w:eastAsia="宋体" w:hAnsi="宋体"/>
          <w:sz w:val="24"/>
          <w:szCs w:val="24"/>
        </w:rPr>
        <w:t>=8.0/</w:t>
      </w:r>
      <w:proofErr w:type="spellStart"/>
      <w:r w:rsidRPr="00125388">
        <w:rPr>
          <w:rFonts w:ascii="宋体" w:eastAsia="宋体" w:hAnsi="宋体"/>
          <w:sz w:val="24"/>
          <w:szCs w:val="24"/>
        </w:rPr>
        <w:t>voltage_final</w:t>
      </w:r>
      <w:proofErr w:type="spellEnd"/>
      <w:r w:rsidRPr="00125388">
        <w:rPr>
          <w:rFonts w:ascii="宋体" w:eastAsia="宋体" w:hAnsi="宋体"/>
          <w:sz w:val="24"/>
          <w:szCs w:val="24"/>
        </w:rPr>
        <w:t xml:space="preserve">;  </w:t>
      </w:r>
    </w:p>
    <w:p w14:paraId="7160D7AD"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
    <w:p w14:paraId="2B3F0B93"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
    <w:p w14:paraId="2CABC678"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roofErr w:type="spellStart"/>
      <w:r w:rsidRPr="00125388">
        <w:rPr>
          <w:rFonts w:ascii="宋体" w:eastAsia="宋体" w:hAnsi="宋体"/>
          <w:sz w:val="24"/>
          <w:szCs w:val="24"/>
        </w:rPr>
        <w:t>right_drive</w:t>
      </w:r>
      <w:proofErr w:type="spellEnd"/>
      <w:r w:rsidRPr="00125388">
        <w:rPr>
          <w:rFonts w:ascii="宋体" w:eastAsia="宋体" w:hAnsi="宋体"/>
          <w:sz w:val="24"/>
          <w:szCs w:val="24"/>
        </w:rPr>
        <w:t>=</w:t>
      </w:r>
      <w:proofErr w:type="spellStart"/>
      <w:r w:rsidRPr="00125388">
        <w:rPr>
          <w:rFonts w:ascii="宋体" w:eastAsia="宋体" w:hAnsi="宋体"/>
          <w:sz w:val="24"/>
          <w:szCs w:val="24"/>
        </w:rPr>
        <w:t>speed_plus</w:t>
      </w:r>
      <w:proofErr w:type="spellEnd"/>
      <w:r w:rsidRPr="00125388">
        <w:rPr>
          <w:rFonts w:ascii="宋体" w:eastAsia="宋体" w:hAnsi="宋体"/>
          <w:sz w:val="24"/>
          <w:szCs w:val="24"/>
        </w:rPr>
        <w:t>*</w:t>
      </w:r>
      <w:proofErr w:type="spellStart"/>
      <w:r w:rsidRPr="00125388">
        <w:rPr>
          <w:rFonts w:ascii="宋体" w:eastAsia="宋体" w:hAnsi="宋体"/>
          <w:sz w:val="24"/>
          <w:szCs w:val="24"/>
        </w:rPr>
        <w:t>speed_votage</w:t>
      </w:r>
      <w:proofErr w:type="spellEnd"/>
      <w:r w:rsidRPr="00125388">
        <w:rPr>
          <w:rFonts w:ascii="宋体" w:eastAsia="宋体" w:hAnsi="宋体"/>
          <w:sz w:val="24"/>
          <w:szCs w:val="24"/>
        </w:rPr>
        <w:t xml:space="preserve"> + </w:t>
      </w:r>
      <w:proofErr w:type="spellStart"/>
      <w:r w:rsidRPr="00125388">
        <w:rPr>
          <w:rFonts w:ascii="宋体" w:eastAsia="宋体" w:hAnsi="宋体"/>
          <w:sz w:val="24"/>
          <w:szCs w:val="24"/>
        </w:rPr>
        <w:t>output_AD_drive</w:t>
      </w:r>
      <w:proofErr w:type="spellEnd"/>
      <w:r w:rsidRPr="00125388">
        <w:rPr>
          <w:rFonts w:ascii="宋体" w:eastAsia="宋体" w:hAnsi="宋体"/>
          <w:sz w:val="24"/>
          <w:szCs w:val="24"/>
        </w:rPr>
        <w:t>*</w:t>
      </w:r>
      <w:proofErr w:type="spellStart"/>
      <w:r w:rsidRPr="00125388">
        <w:rPr>
          <w:rFonts w:ascii="宋体" w:eastAsia="宋体" w:hAnsi="宋体"/>
          <w:sz w:val="24"/>
          <w:szCs w:val="24"/>
        </w:rPr>
        <w:t>P_D_votage</w:t>
      </w:r>
      <w:proofErr w:type="spellEnd"/>
      <w:r w:rsidRPr="00125388">
        <w:rPr>
          <w:rFonts w:ascii="宋体" w:eastAsia="宋体" w:hAnsi="宋体"/>
          <w:sz w:val="24"/>
          <w:szCs w:val="24"/>
        </w:rPr>
        <w:t>;</w:t>
      </w:r>
    </w:p>
    <w:p w14:paraId="54E9A8AF"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roofErr w:type="spellStart"/>
      <w:r w:rsidRPr="00125388">
        <w:rPr>
          <w:rFonts w:ascii="宋体" w:eastAsia="宋体" w:hAnsi="宋体"/>
          <w:sz w:val="24"/>
          <w:szCs w:val="24"/>
        </w:rPr>
        <w:t>left_drive</w:t>
      </w:r>
      <w:proofErr w:type="spellEnd"/>
      <w:r w:rsidRPr="00125388">
        <w:rPr>
          <w:rFonts w:ascii="宋体" w:eastAsia="宋体" w:hAnsi="宋体"/>
          <w:sz w:val="24"/>
          <w:szCs w:val="24"/>
        </w:rPr>
        <w:t>=</w:t>
      </w:r>
      <w:proofErr w:type="spellStart"/>
      <w:r w:rsidRPr="00125388">
        <w:rPr>
          <w:rFonts w:ascii="宋体" w:eastAsia="宋体" w:hAnsi="宋体"/>
          <w:sz w:val="24"/>
          <w:szCs w:val="24"/>
        </w:rPr>
        <w:t>speed_plus</w:t>
      </w:r>
      <w:proofErr w:type="spellEnd"/>
      <w:r w:rsidRPr="00125388">
        <w:rPr>
          <w:rFonts w:ascii="宋体" w:eastAsia="宋体" w:hAnsi="宋体"/>
          <w:sz w:val="24"/>
          <w:szCs w:val="24"/>
        </w:rPr>
        <w:t xml:space="preserve"> - </w:t>
      </w:r>
      <w:proofErr w:type="spellStart"/>
      <w:r w:rsidRPr="00125388">
        <w:rPr>
          <w:rFonts w:ascii="宋体" w:eastAsia="宋体" w:hAnsi="宋体"/>
          <w:sz w:val="24"/>
          <w:szCs w:val="24"/>
        </w:rPr>
        <w:t>output_AD_drive</w:t>
      </w:r>
      <w:proofErr w:type="spellEnd"/>
      <w:r w:rsidRPr="00125388">
        <w:rPr>
          <w:rFonts w:ascii="宋体" w:eastAsia="宋体" w:hAnsi="宋体"/>
          <w:sz w:val="24"/>
          <w:szCs w:val="24"/>
        </w:rPr>
        <w:t>;</w:t>
      </w:r>
    </w:p>
    <w:p w14:paraId="22F9192B"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
    <w:p w14:paraId="4947470F"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if(</w:t>
      </w:r>
      <w:proofErr w:type="spellStart"/>
      <w:r w:rsidRPr="00125388">
        <w:rPr>
          <w:rFonts w:ascii="宋体" w:eastAsia="宋体" w:hAnsi="宋体"/>
          <w:sz w:val="24"/>
          <w:szCs w:val="24"/>
        </w:rPr>
        <w:t>right_drive</w:t>
      </w:r>
      <w:proofErr w:type="spellEnd"/>
      <w:r w:rsidRPr="00125388">
        <w:rPr>
          <w:rFonts w:ascii="宋体" w:eastAsia="宋体" w:hAnsi="宋体"/>
          <w:sz w:val="24"/>
          <w:szCs w:val="24"/>
        </w:rPr>
        <w:t>&gt;1000)</w:t>
      </w:r>
    </w:p>
    <w:p w14:paraId="4E7DEC61"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roofErr w:type="spellStart"/>
      <w:r w:rsidRPr="00125388">
        <w:rPr>
          <w:rFonts w:ascii="宋体" w:eastAsia="宋体" w:hAnsi="宋体"/>
          <w:sz w:val="24"/>
          <w:szCs w:val="24"/>
        </w:rPr>
        <w:t>right_drive</w:t>
      </w:r>
      <w:proofErr w:type="spellEnd"/>
      <w:r w:rsidRPr="00125388">
        <w:rPr>
          <w:rFonts w:ascii="宋体" w:eastAsia="宋体" w:hAnsi="宋体"/>
          <w:sz w:val="24"/>
          <w:szCs w:val="24"/>
        </w:rPr>
        <w:t>=1000;</w:t>
      </w:r>
    </w:p>
    <w:p w14:paraId="4FE22E96"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if(</w:t>
      </w:r>
      <w:proofErr w:type="spellStart"/>
      <w:r w:rsidRPr="00125388">
        <w:rPr>
          <w:rFonts w:ascii="宋体" w:eastAsia="宋体" w:hAnsi="宋体"/>
          <w:sz w:val="24"/>
          <w:szCs w:val="24"/>
        </w:rPr>
        <w:t>right_drive</w:t>
      </w:r>
      <w:proofErr w:type="spellEnd"/>
      <w:r w:rsidRPr="00125388">
        <w:rPr>
          <w:rFonts w:ascii="宋体" w:eastAsia="宋体" w:hAnsi="宋体"/>
          <w:sz w:val="24"/>
          <w:szCs w:val="24"/>
        </w:rPr>
        <w:t>&lt;-1000)</w:t>
      </w:r>
    </w:p>
    <w:p w14:paraId="3322192B"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roofErr w:type="spellStart"/>
      <w:r w:rsidRPr="00125388">
        <w:rPr>
          <w:rFonts w:ascii="宋体" w:eastAsia="宋体" w:hAnsi="宋体"/>
          <w:sz w:val="24"/>
          <w:szCs w:val="24"/>
        </w:rPr>
        <w:t>right_drive</w:t>
      </w:r>
      <w:proofErr w:type="spellEnd"/>
      <w:r w:rsidRPr="00125388">
        <w:rPr>
          <w:rFonts w:ascii="宋体" w:eastAsia="宋体" w:hAnsi="宋体"/>
          <w:sz w:val="24"/>
          <w:szCs w:val="24"/>
        </w:rPr>
        <w:t>=-1000;</w:t>
      </w:r>
    </w:p>
    <w:p w14:paraId="3E2C56F2"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if(</w:t>
      </w:r>
      <w:proofErr w:type="spellStart"/>
      <w:r w:rsidRPr="00125388">
        <w:rPr>
          <w:rFonts w:ascii="宋体" w:eastAsia="宋体" w:hAnsi="宋体"/>
          <w:sz w:val="24"/>
          <w:szCs w:val="24"/>
        </w:rPr>
        <w:t>left_drive</w:t>
      </w:r>
      <w:proofErr w:type="spellEnd"/>
      <w:r w:rsidRPr="00125388">
        <w:rPr>
          <w:rFonts w:ascii="宋体" w:eastAsia="宋体" w:hAnsi="宋体"/>
          <w:sz w:val="24"/>
          <w:szCs w:val="24"/>
        </w:rPr>
        <w:t>&gt;1000)</w:t>
      </w:r>
    </w:p>
    <w:p w14:paraId="461050F7"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w:t>
      </w:r>
      <w:proofErr w:type="spellStart"/>
      <w:r w:rsidRPr="00125388">
        <w:rPr>
          <w:rFonts w:ascii="宋体" w:eastAsia="宋体" w:hAnsi="宋体"/>
          <w:sz w:val="24"/>
          <w:szCs w:val="24"/>
        </w:rPr>
        <w:t>left_drive</w:t>
      </w:r>
      <w:proofErr w:type="spellEnd"/>
      <w:r w:rsidRPr="00125388">
        <w:rPr>
          <w:rFonts w:ascii="宋体" w:eastAsia="宋体" w:hAnsi="宋体"/>
          <w:sz w:val="24"/>
          <w:szCs w:val="24"/>
        </w:rPr>
        <w:t>=1000;</w:t>
      </w:r>
    </w:p>
    <w:p w14:paraId="7AFEDF68" w14:textId="77777777" w:rsidR="00125388" w:rsidRPr="00125388" w:rsidRDefault="00125388" w:rsidP="00125388">
      <w:pPr>
        <w:rPr>
          <w:rFonts w:ascii="宋体" w:eastAsia="宋体" w:hAnsi="宋体"/>
          <w:sz w:val="24"/>
          <w:szCs w:val="24"/>
        </w:rPr>
      </w:pPr>
      <w:r w:rsidRPr="00125388">
        <w:rPr>
          <w:rFonts w:ascii="宋体" w:eastAsia="宋体" w:hAnsi="宋体"/>
          <w:sz w:val="24"/>
          <w:szCs w:val="24"/>
        </w:rPr>
        <w:t xml:space="preserve">  if(</w:t>
      </w:r>
      <w:proofErr w:type="spellStart"/>
      <w:r w:rsidRPr="00125388">
        <w:rPr>
          <w:rFonts w:ascii="宋体" w:eastAsia="宋体" w:hAnsi="宋体"/>
          <w:sz w:val="24"/>
          <w:szCs w:val="24"/>
        </w:rPr>
        <w:t>left_drive</w:t>
      </w:r>
      <w:proofErr w:type="spellEnd"/>
      <w:r w:rsidRPr="00125388">
        <w:rPr>
          <w:rFonts w:ascii="宋体" w:eastAsia="宋体" w:hAnsi="宋体"/>
          <w:sz w:val="24"/>
          <w:szCs w:val="24"/>
        </w:rPr>
        <w:t>&lt;-1000)</w:t>
      </w:r>
    </w:p>
    <w:p w14:paraId="037A4857" w14:textId="111219CA" w:rsidR="00125388" w:rsidRPr="008926B8" w:rsidRDefault="00125388" w:rsidP="00892078">
      <w:pPr>
        <w:ind w:firstLine="480"/>
        <w:rPr>
          <w:rFonts w:ascii="宋体" w:eastAsia="宋体" w:hAnsi="宋体"/>
          <w:sz w:val="24"/>
          <w:szCs w:val="24"/>
        </w:rPr>
        <w:sectPr w:rsidR="00125388" w:rsidRPr="008926B8" w:rsidSect="004C2CAC">
          <w:headerReference w:type="even" r:id="rId17"/>
          <w:headerReference w:type="default" r:id="rId18"/>
          <w:footerReference w:type="default" r:id="rId19"/>
          <w:footerReference w:type="first" r:id="rId20"/>
          <w:pgSz w:w="11906" w:h="16838"/>
          <w:pgMar w:top="1440" w:right="1800" w:bottom="1440" w:left="1800" w:header="1587" w:footer="1247" w:gutter="0"/>
          <w:cols w:space="425"/>
          <w:titlePg/>
          <w:docGrid w:type="lines" w:linePitch="326"/>
        </w:sectPr>
      </w:pPr>
      <w:proofErr w:type="spellStart"/>
      <w:r w:rsidRPr="00125388">
        <w:rPr>
          <w:rFonts w:ascii="宋体" w:eastAsia="宋体" w:hAnsi="宋体"/>
          <w:sz w:val="24"/>
          <w:szCs w:val="24"/>
        </w:rPr>
        <w:t>left_drive</w:t>
      </w:r>
      <w:proofErr w:type="spellEnd"/>
      <w:r w:rsidRPr="00125388">
        <w:rPr>
          <w:rFonts w:ascii="宋体" w:eastAsia="宋体" w:hAnsi="宋体"/>
          <w:sz w:val="24"/>
          <w:szCs w:val="24"/>
        </w:rPr>
        <w:t>=-1</w:t>
      </w:r>
      <w:r w:rsidR="000D7BB3">
        <w:rPr>
          <w:rFonts w:ascii="宋体" w:eastAsia="宋体" w:hAnsi="宋体"/>
          <w:sz w:val="24"/>
          <w:szCs w:val="24"/>
        </w:rPr>
        <w:t>0</w:t>
      </w:r>
    </w:p>
    <w:p w14:paraId="0A1AC3DE" w14:textId="6E0B8B9F" w:rsidR="00B30F5C" w:rsidRPr="00D12783" w:rsidRDefault="00B30F5C" w:rsidP="000D7BB3">
      <w:pPr>
        <w:tabs>
          <w:tab w:val="left" w:pos="7740"/>
        </w:tabs>
        <w:spacing w:line="360" w:lineRule="auto"/>
        <w:ind w:rightChars="272" w:right="571"/>
        <w:rPr>
          <w:rFonts w:ascii="宋体" w:eastAsia="宋体" w:hAnsi="宋体" w:hint="eastAsia"/>
          <w:sz w:val="24"/>
          <w:szCs w:val="24"/>
        </w:rPr>
      </w:pPr>
      <w:bookmarkStart w:id="5" w:name="_GoBack"/>
      <w:bookmarkEnd w:id="5"/>
    </w:p>
    <w:sectPr w:rsidR="00B30F5C" w:rsidRPr="00D12783" w:rsidSect="00F72BDC">
      <w:headerReference w:type="default" r:id="rId21"/>
      <w:footerReference w:type="default" r:id="rId22"/>
      <w:pgSz w:w="11906" w:h="16838"/>
      <w:pgMar w:top="2268" w:right="1814" w:bottom="1814" w:left="1814" w:header="1587" w:footer="124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C6DE43" w14:textId="77777777" w:rsidR="00A8656C" w:rsidRDefault="00A8656C" w:rsidP="004317D5">
      <w:r>
        <w:separator/>
      </w:r>
    </w:p>
  </w:endnote>
  <w:endnote w:type="continuationSeparator" w:id="0">
    <w:p w14:paraId="267B1896" w14:textId="77777777" w:rsidR="00A8656C" w:rsidRDefault="00A8656C" w:rsidP="004317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F50809" w14:textId="77777777" w:rsidR="00BD56AB" w:rsidRDefault="00BD56AB">
    <w:pPr>
      <w:pStyle w:val="a5"/>
      <w:jc w:val="center"/>
      <w:rPr>
        <w:color w:val="4472C4" w:themeColor="accent1"/>
      </w:rPr>
    </w:pPr>
    <w:r>
      <w:rPr>
        <w:color w:val="4472C4" w:themeColor="accent1"/>
        <w:lang w:val="zh-CN"/>
      </w:rPr>
      <w:t xml:space="preserve"> </w:t>
    </w:r>
    <w:r>
      <w:rPr>
        <w:color w:val="4472C4" w:themeColor="accent1"/>
      </w:rPr>
      <w:fldChar w:fldCharType="begin"/>
    </w:r>
    <w:r>
      <w:rPr>
        <w:color w:val="4472C4" w:themeColor="accent1"/>
      </w:rPr>
      <w:instrText>PAGE  \* Arabic  \* MERGEFORMAT</w:instrText>
    </w:r>
    <w:r>
      <w:rPr>
        <w:color w:val="4472C4" w:themeColor="accent1"/>
      </w:rPr>
      <w:fldChar w:fldCharType="separate"/>
    </w:r>
    <w:r>
      <w:rPr>
        <w:color w:val="4472C4" w:themeColor="accent1"/>
        <w:lang w:val="zh-CN"/>
      </w:rPr>
      <w:t>2</w:t>
    </w:r>
    <w:r>
      <w:rPr>
        <w:color w:val="4472C4" w:themeColor="accent1"/>
      </w:rPr>
      <w:fldChar w:fldCharType="end"/>
    </w:r>
    <w:r>
      <w:rPr>
        <w:color w:val="4472C4" w:themeColor="accent1"/>
        <w:lang w:val="zh-CN"/>
      </w:rPr>
      <w:t xml:space="preserve"> / </w:t>
    </w:r>
    <w:r>
      <w:rPr>
        <w:color w:val="4472C4" w:themeColor="accent1"/>
      </w:rPr>
      <w:fldChar w:fldCharType="begin"/>
    </w:r>
    <w:r>
      <w:rPr>
        <w:color w:val="4472C4" w:themeColor="accent1"/>
      </w:rPr>
      <w:instrText>NUMPAGES  \* Arabic  \* MERGEFORMAT</w:instrText>
    </w:r>
    <w:r>
      <w:rPr>
        <w:color w:val="4472C4" w:themeColor="accent1"/>
      </w:rPr>
      <w:fldChar w:fldCharType="separate"/>
    </w:r>
    <w:r>
      <w:rPr>
        <w:color w:val="4472C4" w:themeColor="accent1"/>
        <w:lang w:val="zh-CN"/>
      </w:rPr>
      <w:t>2</w:t>
    </w:r>
    <w:r>
      <w:rPr>
        <w:color w:val="4472C4" w:themeColor="accent1"/>
      </w:rPr>
      <w:fldChar w:fldCharType="end"/>
    </w:r>
  </w:p>
  <w:p w14:paraId="31F1C76A" w14:textId="77777777" w:rsidR="00BD56AB" w:rsidRDefault="00BD56A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29774061"/>
      <w:docPartObj>
        <w:docPartGallery w:val="Page Numbers (Bottom of Page)"/>
        <w:docPartUnique/>
      </w:docPartObj>
    </w:sdtPr>
    <w:sdtEndPr/>
    <w:sdtContent>
      <w:sdt>
        <w:sdtPr>
          <w:id w:val="730117862"/>
          <w:docPartObj>
            <w:docPartGallery w:val="Page Numbers (Top of Page)"/>
            <w:docPartUnique/>
          </w:docPartObj>
        </w:sdtPr>
        <w:sdtEndPr/>
        <w:sdtContent>
          <w:p w14:paraId="0110AB85" w14:textId="77777777" w:rsidR="008926B8" w:rsidRDefault="008926B8">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1D00E53" w14:textId="77777777" w:rsidR="008926B8" w:rsidRDefault="008926B8">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84780798"/>
    </w:sdtPr>
    <w:sdtEndPr/>
    <w:sdtContent>
      <w:p w14:paraId="7F52A131" w14:textId="77777777" w:rsidR="00FD47EB" w:rsidRDefault="00FD47EB">
        <w:pPr>
          <w:pStyle w:val="a5"/>
          <w:jc w:val="center"/>
        </w:pPr>
        <w:r>
          <w:fldChar w:fldCharType="begin"/>
        </w:r>
        <w:r>
          <w:instrText>PAGE   \* MERGEFORMAT</w:instrText>
        </w:r>
        <w:r>
          <w:fldChar w:fldCharType="separate"/>
        </w:r>
        <w:r>
          <w:rPr>
            <w:lang w:val="zh-CN"/>
          </w:rP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33274945"/>
      <w:docPartObj>
        <w:docPartGallery w:val="Page Numbers (Bottom of Page)"/>
        <w:docPartUnique/>
      </w:docPartObj>
    </w:sdtPr>
    <w:sdtEndPr/>
    <w:sdtContent>
      <w:sdt>
        <w:sdtPr>
          <w:id w:val="1728636285"/>
          <w:docPartObj>
            <w:docPartGallery w:val="Page Numbers (Top of Page)"/>
            <w:docPartUnique/>
          </w:docPartObj>
        </w:sdtPr>
        <w:sdtEndPr/>
        <w:sdtContent>
          <w:p w14:paraId="13E8C744" w14:textId="4F1C7BAC" w:rsidR="00F72BDC" w:rsidRDefault="00F72BDC">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2A40DD43" w14:textId="77777777" w:rsidR="00F72BDC" w:rsidRDefault="00F72BD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E9A06A" w14:textId="77777777" w:rsidR="00A8656C" w:rsidRDefault="00A8656C" w:rsidP="004317D5">
      <w:r>
        <w:separator/>
      </w:r>
    </w:p>
  </w:footnote>
  <w:footnote w:type="continuationSeparator" w:id="0">
    <w:p w14:paraId="650FCA60" w14:textId="77777777" w:rsidR="00A8656C" w:rsidRDefault="00A8656C" w:rsidP="004317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932859" w14:textId="77777777" w:rsidR="00BD56AB" w:rsidRDefault="00BD56AB" w:rsidP="00BD56AB">
    <w:pPr>
      <w:pStyle w:val="a3"/>
      <w:pBdr>
        <w:bottom w:val="single" w:sz="6" w:space="0" w:color="auto"/>
      </w:pBdr>
      <w:wordWrap w:val="0"/>
      <w:ind w:right="600"/>
      <w:jc w:val="right"/>
      <w:rPr>
        <w:sz w:val="20"/>
      </w:rPr>
    </w:pPr>
    <w:r>
      <w:rPr>
        <w:rFonts w:hint="eastAsia"/>
        <w:sz w:val="20"/>
      </w:rPr>
      <w:t>第十四届“恩智浦杯”全国大学生智能汽车竞赛</w:t>
    </w:r>
  </w:p>
  <w:p w14:paraId="5D12125B" w14:textId="77777777" w:rsidR="00BD56AB" w:rsidRPr="00BD56AB" w:rsidRDefault="00BD56AB">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433EEB" w14:textId="0BB18CC6" w:rsidR="009177FB" w:rsidRPr="009177FB" w:rsidRDefault="009177FB" w:rsidP="009177FB">
    <w:pPr>
      <w:pStyle w:val="a3"/>
      <w:pBdr>
        <w:bottom w:val="single" w:sz="6" w:space="0" w:color="auto"/>
      </w:pBdr>
      <w:wordWrap w:val="0"/>
      <w:ind w:right="600"/>
      <w:jc w:val="right"/>
      <w:rPr>
        <w:sz w:val="20"/>
      </w:rPr>
    </w:pPr>
    <w:r>
      <w:rPr>
        <w:rFonts w:hint="eastAsia"/>
        <w:sz w:val="20"/>
      </w:rPr>
      <w:t>第十四届“恩智浦杯”全国大学生智能汽车竞赛</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35D281" w14:textId="77777777" w:rsidR="00FD47EB" w:rsidRDefault="00FD47EB">
    <w:pPr>
      <w:pStyle w:val="a3"/>
      <w:pBdr>
        <w:bottom w:val="single" w:sz="6" w:space="0" w:color="auto"/>
      </w:pBdr>
      <w:jc w:val="left"/>
      <w:rPr>
        <w:sz w:val="20"/>
      </w:rPr>
    </w:pPr>
    <w:r>
      <w:rPr>
        <w:rFonts w:hint="eastAsia"/>
        <w:sz w:val="20"/>
      </w:rPr>
      <w:t>第十一届全国大学生智能汽车竞赛技术报告</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BA567B" w14:textId="2C7C8FF5" w:rsidR="00FD47EB" w:rsidRDefault="00892078" w:rsidP="00892078">
    <w:pPr>
      <w:pStyle w:val="a3"/>
      <w:pBdr>
        <w:bottom w:val="single" w:sz="6" w:space="0" w:color="auto"/>
      </w:pBdr>
      <w:wordWrap w:val="0"/>
      <w:ind w:right="600"/>
      <w:jc w:val="right"/>
      <w:rPr>
        <w:sz w:val="20"/>
      </w:rPr>
    </w:pPr>
    <w:r>
      <w:rPr>
        <w:rFonts w:hint="eastAsia"/>
        <w:sz w:val="20"/>
      </w:rPr>
      <w:t>第十四届“恩智浦杯”全国大学生智能汽车竞赛</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92650D" w14:textId="6BBFB342" w:rsidR="00F72BDC" w:rsidRDefault="004317D5" w:rsidP="00F72BDC">
    <w:pPr>
      <w:pStyle w:val="a3"/>
    </w:pPr>
    <w:r>
      <w:rPr>
        <w:rFonts w:hint="eastAsia"/>
      </w:rPr>
      <w:t>第十四届全国大学生</w:t>
    </w:r>
    <w:r w:rsidR="00F72BDC">
      <w:rPr>
        <w:rFonts w:hint="eastAsia"/>
      </w:rPr>
      <w:t>智能</w:t>
    </w:r>
    <w:r>
      <w:rPr>
        <w:rFonts w:hint="eastAsia"/>
      </w:rPr>
      <w:t>汽车竞赛总决赛技术报告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98EAEC1"/>
    <w:multiLevelType w:val="singleLevel"/>
    <w:tmpl w:val="598EAEC1"/>
    <w:lvl w:ilvl="0">
      <w:start w:val="6"/>
      <w:numFmt w:val="chineseCounting"/>
      <w:suff w:val="space"/>
      <w:lvlText w:val="第%1章"/>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56E"/>
    <w:rsid w:val="00063148"/>
    <w:rsid w:val="000D7BB3"/>
    <w:rsid w:val="00125388"/>
    <w:rsid w:val="001437D6"/>
    <w:rsid w:val="00144E07"/>
    <w:rsid w:val="00164577"/>
    <w:rsid w:val="00264911"/>
    <w:rsid w:val="004202AD"/>
    <w:rsid w:val="004317D5"/>
    <w:rsid w:val="00465E94"/>
    <w:rsid w:val="004C2CAC"/>
    <w:rsid w:val="00501737"/>
    <w:rsid w:val="00592EC8"/>
    <w:rsid w:val="005F6434"/>
    <w:rsid w:val="006D4D34"/>
    <w:rsid w:val="00724E4F"/>
    <w:rsid w:val="00780040"/>
    <w:rsid w:val="007A164C"/>
    <w:rsid w:val="008448CA"/>
    <w:rsid w:val="00892078"/>
    <w:rsid w:val="008926B8"/>
    <w:rsid w:val="008A5195"/>
    <w:rsid w:val="008A5447"/>
    <w:rsid w:val="009177FB"/>
    <w:rsid w:val="00A50BCB"/>
    <w:rsid w:val="00A8656C"/>
    <w:rsid w:val="00B30F5C"/>
    <w:rsid w:val="00BD56AB"/>
    <w:rsid w:val="00BF210D"/>
    <w:rsid w:val="00C73001"/>
    <w:rsid w:val="00D12783"/>
    <w:rsid w:val="00DD1D61"/>
    <w:rsid w:val="00DE0AAC"/>
    <w:rsid w:val="00E229B6"/>
    <w:rsid w:val="00E56289"/>
    <w:rsid w:val="00E82518"/>
    <w:rsid w:val="00EB4510"/>
    <w:rsid w:val="00EF577D"/>
    <w:rsid w:val="00F10B72"/>
    <w:rsid w:val="00F27172"/>
    <w:rsid w:val="00F5708B"/>
    <w:rsid w:val="00F6656E"/>
    <w:rsid w:val="00F72BDC"/>
    <w:rsid w:val="00FC4394"/>
    <w:rsid w:val="00FD47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99B289"/>
  <w15:chartTrackingRefBased/>
  <w15:docId w15:val="{1FFF5268-C76A-4D99-9204-9BE018D33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56289"/>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rsid w:val="004317D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qFormat/>
    <w:rsid w:val="004317D5"/>
    <w:rPr>
      <w:sz w:val="18"/>
      <w:szCs w:val="18"/>
    </w:rPr>
  </w:style>
  <w:style w:type="paragraph" w:styleId="a5">
    <w:name w:val="footer"/>
    <w:basedOn w:val="a"/>
    <w:link w:val="a6"/>
    <w:unhideWhenUsed/>
    <w:qFormat/>
    <w:rsid w:val="004317D5"/>
    <w:pPr>
      <w:tabs>
        <w:tab w:val="center" w:pos="4153"/>
        <w:tab w:val="right" w:pos="8306"/>
      </w:tabs>
      <w:snapToGrid w:val="0"/>
      <w:jc w:val="left"/>
    </w:pPr>
    <w:rPr>
      <w:sz w:val="18"/>
      <w:szCs w:val="18"/>
    </w:rPr>
  </w:style>
  <w:style w:type="character" w:customStyle="1" w:styleId="a6">
    <w:name w:val="页脚 字符"/>
    <w:basedOn w:val="a0"/>
    <w:link w:val="a5"/>
    <w:qFormat/>
    <w:rsid w:val="004317D5"/>
    <w:rPr>
      <w:sz w:val="18"/>
      <w:szCs w:val="18"/>
    </w:rPr>
  </w:style>
  <w:style w:type="paragraph" w:customStyle="1" w:styleId="Default">
    <w:name w:val="Default"/>
    <w:uiPriority w:val="99"/>
    <w:rsid w:val="00063148"/>
    <w:pPr>
      <w:widowControl w:val="0"/>
      <w:autoSpaceDE w:val="0"/>
      <w:autoSpaceDN w:val="0"/>
      <w:adjustRightInd w:val="0"/>
    </w:pPr>
    <w:rPr>
      <w:rFonts w:ascii="黑体" w:eastAsia="黑体" w:hAnsi="Calibri" w:cs="黑体"/>
      <w:color w:val="000000"/>
      <w:kern w:val="0"/>
      <w:sz w:val="24"/>
      <w:szCs w:val="24"/>
    </w:rPr>
  </w:style>
  <w:style w:type="character" w:customStyle="1" w:styleId="10">
    <w:name w:val="标题 1 字符"/>
    <w:basedOn w:val="a0"/>
    <w:link w:val="1"/>
    <w:uiPriority w:val="9"/>
    <w:qFormat/>
    <w:rsid w:val="00E56289"/>
    <w:rPr>
      <w:b/>
      <w:bCs/>
      <w:kern w:val="44"/>
      <w:sz w:val="44"/>
      <w:szCs w:val="44"/>
    </w:rPr>
  </w:style>
  <w:style w:type="paragraph" w:customStyle="1" w:styleId="11">
    <w:name w:val="样式1"/>
    <w:basedOn w:val="a"/>
    <w:link w:val="12"/>
    <w:qFormat/>
    <w:rsid w:val="00E56289"/>
    <w:pPr>
      <w:spacing w:line="360" w:lineRule="auto"/>
      <w:jc w:val="center"/>
    </w:pPr>
    <w:rPr>
      <w:rFonts w:ascii="黑体" w:eastAsia="黑体" w:hAnsi="黑体" w:cs="黑体"/>
      <w:sz w:val="30"/>
      <w:szCs w:val="30"/>
    </w:rPr>
  </w:style>
  <w:style w:type="character" w:customStyle="1" w:styleId="12">
    <w:name w:val="样式1 字符"/>
    <w:basedOn w:val="a0"/>
    <w:link w:val="11"/>
    <w:rsid w:val="00E56289"/>
    <w:rPr>
      <w:rFonts w:ascii="黑体" w:eastAsia="黑体" w:hAnsi="黑体" w:cs="黑体"/>
      <w:sz w:val="30"/>
      <w:szCs w:val="30"/>
    </w:rPr>
  </w:style>
  <w:style w:type="paragraph" w:styleId="a7">
    <w:name w:val="caption"/>
    <w:basedOn w:val="a"/>
    <w:next w:val="a"/>
    <w:unhideWhenUsed/>
    <w:qFormat/>
    <w:rsid w:val="00D12783"/>
    <w:pPr>
      <w:spacing w:before="120" w:after="120" w:line="400" w:lineRule="atLeast"/>
    </w:pPr>
    <w:rPr>
      <w:rFonts w:ascii="Arial" w:eastAsia="黑体" w:hAnsi="Arial"/>
      <w:sz w:val="20"/>
      <w:szCs w:val="24"/>
    </w:rPr>
  </w:style>
  <w:style w:type="paragraph" w:styleId="a8">
    <w:name w:val="Title"/>
    <w:basedOn w:val="a"/>
    <w:next w:val="a"/>
    <w:link w:val="a9"/>
    <w:qFormat/>
    <w:rsid w:val="00D12783"/>
    <w:pPr>
      <w:spacing w:before="120" w:after="400" w:line="400" w:lineRule="atLeast"/>
      <w:jc w:val="center"/>
      <w:outlineLvl w:val="0"/>
    </w:pPr>
    <w:rPr>
      <w:rFonts w:ascii="Arial Unicode MS" w:eastAsia="黑体" w:hAnsi="Arial Unicode MS" w:cstheme="majorBidi"/>
      <w:bCs/>
      <w:sz w:val="30"/>
      <w:szCs w:val="32"/>
    </w:rPr>
  </w:style>
  <w:style w:type="character" w:customStyle="1" w:styleId="a9">
    <w:name w:val="标题 字符"/>
    <w:basedOn w:val="a0"/>
    <w:link w:val="a8"/>
    <w:rsid w:val="00D12783"/>
    <w:rPr>
      <w:rFonts w:ascii="Arial Unicode MS" w:eastAsia="黑体" w:hAnsi="Arial Unicode MS" w:cstheme="majorBidi"/>
      <w:bCs/>
      <w:sz w:val="30"/>
      <w:szCs w:val="32"/>
    </w:rPr>
  </w:style>
  <w:style w:type="table" w:styleId="aa">
    <w:name w:val="Table Grid"/>
    <w:basedOn w:val="a1"/>
    <w:qFormat/>
    <w:rsid w:val="008926B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892078"/>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892078"/>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892078"/>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892078"/>
    <w:pPr>
      <w:widowControl/>
      <w:spacing w:after="100" w:line="259" w:lineRule="auto"/>
      <w:ind w:left="440"/>
      <w:jc w:val="left"/>
    </w:pPr>
    <w:rPr>
      <w:rFonts w:cs="Times New Roman"/>
      <w:kern w:val="0"/>
      <w:sz w:val="22"/>
    </w:rPr>
  </w:style>
  <w:style w:type="paragraph" w:styleId="ab">
    <w:name w:val="List Paragraph"/>
    <w:basedOn w:val="a"/>
    <w:uiPriority w:val="99"/>
    <w:rsid w:val="00A50BCB"/>
    <w:pPr>
      <w:ind w:firstLineChars="200" w:firstLine="420"/>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0547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56DC58-D837-472A-9A04-367BA92EF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4327</TotalTime>
  <Pages>23</Pages>
  <Words>1696</Words>
  <Characters>9672</Characters>
  <Application>Microsoft Office Word</Application>
  <DocSecurity>0</DocSecurity>
  <Lines>80</Lines>
  <Paragraphs>22</Paragraphs>
  <ScaleCrop>false</ScaleCrop>
  <Company/>
  <LinksUpToDate>false</LinksUpToDate>
  <CharactersWithSpaces>11346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dell</cp:lastModifiedBy>
  <cp:revision>39</cp:revision>
  <dcterms:created xsi:type="dcterms:W3CDTF">2019-08-07T06:52:00Z</dcterms:created>
  <dcterms:modified xsi:type="dcterms:W3CDTF">2019-08-20T05:46:00Z</dcterms:modified>
</cp:coreProperties>
</file>