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8A44" w14:textId="0FB5E9BE" w:rsidR="00887EED" w:rsidRDefault="00887EED" w:rsidP="00887EED">
      <w:pPr>
        <w:rPr>
          <w:b/>
          <w:bCs/>
        </w:rPr>
      </w:pPr>
      <w:r>
        <w:rPr>
          <w:b/>
          <w:bCs/>
        </w:rPr>
        <w:t xml:space="preserve">Team </w:t>
      </w:r>
      <w:proofErr w:type="gramStart"/>
      <w:r>
        <w:rPr>
          <w:b/>
          <w:bCs/>
        </w:rPr>
        <w:t>Members :</w:t>
      </w:r>
      <w:proofErr w:type="gramEnd"/>
      <w:r>
        <w:rPr>
          <w:b/>
          <w:bCs/>
        </w:rPr>
        <w:br/>
        <w:t>Shihab Battah - 168257</w:t>
      </w:r>
    </w:p>
    <w:p w14:paraId="6F7E5BDA" w14:textId="603B2780" w:rsidR="00887EED" w:rsidRDefault="00887EED" w:rsidP="0066408C">
      <w:pPr>
        <w:rPr>
          <w:b/>
          <w:bCs/>
        </w:rPr>
      </w:pPr>
      <w:r>
        <w:rPr>
          <w:b/>
          <w:bCs/>
        </w:rPr>
        <w:t>Sulieman Alwardat - 170096</w:t>
      </w:r>
    </w:p>
    <w:p w14:paraId="15609406" w14:textId="1F00B500" w:rsidR="00887EED" w:rsidRDefault="00887EED" w:rsidP="0066408C">
      <w:pPr>
        <w:rPr>
          <w:b/>
          <w:bCs/>
        </w:rPr>
      </w:pPr>
      <w:r>
        <w:rPr>
          <w:b/>
          <w:bCs/>
        </w:rPr>
        <w:t>Hamza Alkaabneh - 170985</w:t>
      </w:r>
    </w:p>
    <w:p w14:paraId="61B901D0" w14:textId="28C845C5" w:rsidR="00887EED" w:rsidRDefault="00887EED" w:rsidP="0066408C">
      <w:pPr>
        <w:rPr>
          <w:b/>
          <w:bCs/>
        </w:rPr>
      </w:pPr>
      <w:r>
        <w:rPr>
          <w:b/>
          <w:bCs/>
        </w:rPr>
        <w:t xml:space="preserve">Group </w:t>
      </w:r>
      <w:proofErr w:type="gramStart"/>
      <w:r>
        <w:rPr>
          <w:b/>
          <w:bCs/>
        </w:rPr>
        <w:t>Number :</w:t>
      </w:r>
      <w:proofErr w:type="gramEnd"/>
      <w:r>
        <w:rPr>
          <w:b/>
          <w:bCs/>
        </w:rPr>
        <w:t xml:space="preserve"> 1</w:t>
      </w:r>
    </w:p>
    <w:p w14:paraId="50D996CE" w14:textId="7A6CEF19" w:rsidR="0066408C" w:rsidRPr="0066408C" w:rsidRDefault="0066408C" w:rsidP="0066408C">
      <w:pPr>
        <w:rPr>
          <w:b/>
          <w:bCs/>
        </w:rPr>
      </w:pPr>
      <w:r w:rsidRPr="0066408C">
        <w:rPr>
          <w:b/>
          <w:bCs/>
        </w:rPr>
        <w:t>Executive Summary: HR Business Modeling and Ethics</w:t>
      </w:r>
    </w:p>
    <w:p w14:paraId="467B2BCF" w14:textId="77777777" w:rsidR="0066408C" w:rsidRPr="0066408C" w:rsidRDefault="0066408C" w:rsidP="0066408C">
      <w:pPr>
        <w:rPr>
          <w:b/>
          <w:bCs/>
        </w:rPr>
      </w:pPr>
      <w:r w:rsidRPr="0066408C">
        <w:rPr>
          <w:b/>
          <w:bCs/>
        </w:rPr>
        <w:t>1. Business Context</w:t>
      </w:r>
    </w:p>
    <w:p w14:paraId="7E4C8F45" w14:textId="77777777" w:rsidR="0066408C" w:rsidRPr="0066408C" w:rsidRDefault="0066408C" w:rsidP="0066408C">
      <w:pPr>
        <w:rPr>
          <w:b/>
          <w:bCs/>
        </w:rPr>
      </w:pPr>
      <w:r w:rsidRPr="0066408C">
        <w:rPr>
          <w:b/>
          <w:bCs/>
        </w:rPr>
        <w:t xml:space="preserve">The new HR Dashboard uses employee data to help the company run smoother, keep good workers, and hire the best people. The goal is to use facts and numbers to make smart decisions—like predicting who might quit, checking if pay is fair, and tracking how well people are working. However, using computers to track employee data </w:t>
      </w:r>
      <w:proofErr w:type="gramStart"/>
      <w:r w:rsidRPr="0066408C">
        <w:rPr>
          <w:b/>
          <w:bCs/>
        </w:rPr>
        <w:t>brings up</w:t>
      </w:r>
      <w:proofErr w:type="gramEnd"/>
      <w:r w:rsidRPr="0066408C">
        <w:rPr>
          <w:b/>
          <w:bCs/>
        </w:rPr>
        <w:t xml:space="preserve"> big challenges regarding privacy, fairness, and how people are treated. This report explains how we built the system, what we learned, and how to use it responsibly.</w:t>
      </w:r>
    </w:p>
    <w:p w14:paraId="5A21398F" w14:textId="77777777" w:rsidR="0066408C" w:rsidRPr="0066408C" w:rsidRDefault="0066408C" w:rsidP="0066408C">
      <w:pPr>
        <w:rPr>
          <w:b/>
          <w:bCs/>
        </w:rPr>
      </w:pPr>
      <w:r w:rsidRPr="0066408C">
        <w:rPr>
          <w:b/>
          <w:bCs/>
        </w:rPr>
        <w:pict w14:anchorId="6F70348E">
          <v:rect id="_x0000_i1055" style="width:0;height:1.5pt" o:hralign="center" o:hrstd="t" o:hr="t" fillcolor="#a0a0a0" stroked="f"/>
        </w:pict>
      </w:r>
    </w:p>
    <w:p w14:paraId="47AA0794" w14:textId="77777777" w:rsidR="0066408C" w:rsidRPr="0066408C" w:rsidRDefault="0066408C" w:rsidP="0066408C">
      <w:pPr>
        <w:rPr>
          <w:b/>
          <w:bCs/>
        </w:rPr>
      </w:pPr>
      <w:r w:rsidRPr="0066408C">
        <w:rPr>
          <w:b/>
          <w:bCs/>
        </w:rPr>
        <w:t>2. Methodology Overview</w:t>
      </w:r>
    </w:p>
    <w:p w14:paraId="60F1906E" w14:textId="77777777" w:rsidR="0066408C" w:rsidRPr="0066408C" w:rsidRDefault="0066408C" w:rsidP="0066408C">
      <w:pPr>
        <w:rPr>
          <w:b/>
          <w:bCs/>
        </w:rPr>
      </w:pPr>
      <w:r w:rsidRPr="0066408C">
        <w:rPr>
          <w:b/>
          <w:bCs/>
        </w:rPr>
        <w:t>We used data from our HR systems to look at the past, understand the present, and guess the future.</w:t>
      </w:r>
    </w:p>
    <w:p w14:paraId="2E3EB9BB" w14:textId="1A3F9FA5" w:rsidR="0066408C" w:rsidRPr="0066408C" w:rsidRDefault="0066408C" w:rsidP="0066408C">
      <w:pPr>
        <w:numPr>
          <w:ilvl w:val="0"/>
          <w:numId w:val="6"/>
        </w:numPr>
        <w:rPr>
          <w:b/>
          <w:bCs/>
        </w:rPr>
      </w:pPr>
      <w:r w:rsidRPr="0066408C">
        <w:rPr>
          <w:b/>
          <w:bCs/>
        </w:rPr>
        <w:t>Gathering Data:</w:t>
      </w:r>
      <w:r>
        <w:rPr>
          <w:b/>
          <w:bCs/>
        </w:rPr>
        <w:t xml:space="preserve"> From the Kaggle repository.</w:t>
      </w:r>
    </w:p>
    <w:p w14:paraId="376818BF" w14:textId="77777777" w:rsidR="0066408C" w:rsidRPr="0066408C" w:rsidRDefault="0066408C" w:rsidP="0066408C">
      <w:pPr>
        <w:numPr>
          <w:ilvl w:val="0"/>
          <w:numId w:val="6"/>
        </w:numPr>
        <w:rPr>
          <w:b/>
          <w:bCs/>
        </w:rPr>
      </w:pPr>
      <w:r w:rsidRPr="0066408C">
        <w:rPr>
          <w:b/>
          <w:bCs/>
        </w:rPr>
        <w:t>Looking at the Past: We created charts on the HR Dashboard to show employee numbers, diversity, pay levels, and how long people usually stay at the company.</w:t>
      </w:r>
    </w:p>
    <w:p w14:paraId="2F8A1AC0" w14:textId="2B2A2060" w:rsidR="0066408C" w:rsidRPr="0066408C" w:rsidRDefault="0066408C" w:rsidP="0066408C">
      <w:pPr>
        <w:numPr>
          <w:ilvl w:val="0"/>
          <w:numId w:val="6"/>
        </w:numPr>
        <w:rPr>
          <w:b/>
          <w:bCs/>
        </w:rPr>
      </w:pPr>
      <w:r w:rsidRPr="0066408C">
        <w:rPr>
          <w:b/>
          <w:bCs/>
        </w:rPr>
        <w:t>Predicting the Future: We used computer programs to look at past trends to guess who might quit</w:t>
      </w:r>
      <w:r>
        <w:rPr>
          <w:b/>
          <w:bCs/>
        </w:rPr>
        <w:t>.</w:t>
      </w:r>
    </w:p>
    <w:p w14:paraId="516EEE37" w14:textId="77777777" w:rsidR="0066408C" w:rsidRPr="0066408C" w:rsidRDefault="0066408C" w:rsidP="0066408C">
      <w:pPr>
        <w:rPr>
          <w:b/>
          <w:bCs/>
        </w:rPr>
      </w:pPr>
      <w:r w:rsidRPr="0066408C">
        <w:rPr>
          <w:b/>
          <w:bCs/>
        </w:rPr>
        <w:pict w14:anchorId="3E9D1D54">
          <v:rect id="_x0000_i1068" style="width:0;height:1.5pt" o:hralign="center" o:hrstd="t" o:hr="t" fillcolor="#a0a0a0" stroked="f"/>
        </w:pict>
      </w:r>
    </w:p>
    <w:p w14:paraId="27B584E8" w14:textId="77777777" w:rsidR="0066408C" w:rsidRPr="0066408C" w:rsidRDefault="0066408C" w:rsidP="0066408C">
      <w:pPr>
        <w:rPr>
          <w:b/>
          <w:bCs/>
        </w:rPr>
      </w:pPr>
      <w:r w:rsidRPr="0066408C">
        <w:rPr>
          <w:b/>
          <w:bCs/>
        </w:rPr>
        <w:t>3. Key Insights</w:t>
      </w:r>
    </w:p>
    <w:p w14:paraId="79B87259" w14:textId="77777777" w:rsidR="0066408C" w:rsidRPr="0066408C" w:rsidRDefault="0066408C" w:rsidP="0066408C">
      <w:pPr>
        <w:rPr>
          <w:b/>
          <w:bCs/>
        </w:rPr>
      </w:pPr>
      <w:r w:rsidRPr="0066408C">
        <w:rPr>
          <w:b/>
          <w:bCs/>
        </w:rPr>
        <w:t>The data showed us several important things about our employees:</w:t>
      </w:r>
    </w:p>
    <w:p w14:paraId="3407B7C5" w14:textId="43B0719D" w:rsidR="0066408C" w:rsidRPr="0066408C" w:rsidRDefault="0066408C" w:rsidP="0066408C">
      <w:pPr>
        <w:numPr>
          <w:ilvl w:val="0"/>
          <w:numId w:val="7"/>
        </w:numPr>
        <w:rPr>
          <w:b/>
          <w:bCs/>
        </w:rPr>
      </w:pPr>
      <w:r w:rsidRPr="0066408C">
        <w:rPr>
          <w:b/>
          <w:bCs/>
        </w:rPr>
        <w:t>Why People Leave: Money isn't the only reason people quit. Employees are very likely to leave if they are stuck in the same role for too long without a promotion</w:t>
      </w:r>
      <w:r>
        <w:rPr>
          <w:b/>
          <w:bCs/>
        </w:rPr>
        <w:t>.</w:t>
      </w:r>
    </w:p>
    <w:p w14:paraId="561E37F9" w14:textId="77777777" w:rsidR="0066408C" w:rsidRPr="0066408C" w:rsidRDefault="0066408C" w:rsidP="0066408C">
      <w:pPr>
        <w:numPr>
          <w:ilvl w:val="0"/>
          <w:numId w:val="7"/>
        </w:numPr>
        <w:rPr>
          <w:b/>
          <w:bCs/>
        </w:rPr>
      </w:pPr>
      <w:r w:rsidRPr="0066408C">
        <w:rPr>
          <w:b/>
          <w:bCs/>
        </w:rPr>
        <w:lastRenderedPageBreak/>
        <w:t>Happiness and Work: Departments with happier, more engaged employees have fewer absences and better overall work.</w:t>
      </w:r>
    </w:p>
    <w:p w14:paraId="25C97FC2" w14:textId="0E1EF99C" w:rsidR="004F2A22" w:rsidRPr="004F2A22" w:rsidRDefault="004F2A22" w:rsidP="004F2A22">
      <w:pPr>
        <w:numPr>
          <w:ilvl w:val="0"/>
          <w:numId w:val="7"/>
        </w:numPr>
        <w:rPr>
          <w:b/>
          <w:bCs/>
        </w:rPr>
      </w:pPr>
      <w:r w:rsidRPr="0066408C">
        <w:rPr>
          <w:b/>
          <w:bCs/>
        </w:rPr>
        <w:t>Employees</w:t>
      </w:r>
      <w:r w:rsidR="00887EED">
        <w:rPr>
          <w:b/>
          <w:bCs/>
        </w:rPr>
        <w:t xml:space="preserve"> </w:t>
      </w:r>
      <w:proofErr w:type="gramStart"/>
      <w:r w:rsidR="00887EED">
        <w:rPr>
          <w:b/>
          <w:bCs/>
        </w:rPr>
        <w:t xml:space="preserve">Performance </w:t>
      </w:r>
      <w:r w:rsidRPr="0066408C">
        <w:rPr>
          <w:b/>
          <w:bCs/>
        </w:rPr>
        <w:t>:</w:t>
      </w:r>
      <w:proofErr w:type="gramEnd"/>
      <w:r w:rsidRPr="0066408C">
        <w:rPr>
          <w:b/>
          <w:bCs/>
        </w:rPr>
        <w:t xml:space="preserve"> </w:t>
      </w:r>
      <w:r>
        <w:rPr>
          <w:b/>
          <w:bCs/>
        </w:rPr>
        <w:t xml:space="preserve">Based on the provided dataset the Performance Rating of all employees is ranged between Excellent and Outstanding so that </w:t>
      </w:r>
      <w:proofErr w:type="gramStart"/>
      <w:r>
        <w:rPr>
          <w:b/>
          <w:bCs/>
        </w:rPr>
        <w:t>indicate</w:t>
      </w:r>
      <w:proofErr w:type="gramEnd"/>
      <w:r>
        <w:rPr>
          <w:b/>
          <w:bCs/>
        </w:rPr>
        <w:t xml:space="preserve"> that all employees are ‘Good</w:t>
      </w:r>
      <w:proofErr w:type="gramStart"/>
      <w:r>
        <w:rPr>
          <w:b/>
          <w:bCs/>
        </w:rPr>
        <w:t>’</w:t>
      </w:r>
      <w:r>
        <w:rPr>
          <w:b/>
          <w:bCs/>
        </w:rPr>
        <w:t xml:space="preserve"> .</w:t>
      </w:r>
      <w:proofErr w:type="gramEnd"/>
    </w:p>
    <w:p w14:paraId="5F1481F6" w14:textId="77777777" w:rsidR="004F2A22" w:rsidRDefault="004F2A22" w:rsidP="0066408C">
      <w:pPr>
        <w:rPr>
          <w:b/>
          <w:bCs/>
        </w:rPr>
      </w:pPr>
    </w:p>
    <w:p w14:paraId="695C27A0" w14:textId="77777777" w:rsidR="004F2A22" w:rsidRDefault="004F2A22" w:rsidP="0066408C">
      <w:pPr>
        <w:rPr>
          <w:b/>
          <w:bCs/>
        </w:rPr>
      </w:pPr>
    </w:p>
    <w:p w14:paraId="65D5CFC7" w14:textId="30CAA657" w:rsidR="0066408C" w:rsidRPr="0066408C" w:rsidRDefault="0066408C" w:rsidP="0066408C">
      <w:pPr>
        <w:rPr>
          <w:b/>
          <w:bCs/>
        </w:rPr>
      </w:pPr>
      <w:r w:rsidRPr="0066408C">
        <w:rPr>
          <w:b/>
          <w:bCs/>
        </w:rPr>
        <w:pict w14:anchorId="2C7AEF2A">
          <v:rect id="_x0000_i1057" style="width:0;height:1.5pt" o:hralign="center" o:hrstd="t" o:hr="t" fillcolor="#a0a0a0" stroked="f"/>
        </w:pict>
      </w:r>
    </w:p>
    <w:p w14:paraId="75AA2674" w14:textId="77777777" w:rsidR="004F2A22" w:rsidRPr="004F2A22" w:rsidRDefault="004F2A22" w:rsidP="004F2A22">
      <w:pPr>
        <w:rPr>
          <w:b/>
          <w:bCs/>
        </w:rPr>
      </w:pPr>
      <w:r w:rsidRPr="004F2A22">
        <w:rPr>
          <w:b/>
          <w:bCs/>
        </w:rPr>
        <w:t>4. Recommendations</w:t>
      </w:r>
    </w:p>
    <w:p w14:paraId="1B921D04" w14:textId="77777777" w:rsidR="004F2A22" w:rsidRPr="004F2A22" w:rsidRDefault="004F2A22" w:rsidP="004F2A22">
      <w:pPr>
        <w:rPr>
          <w:b/>
          <w:bCs/>
        </w:rPr>
      </w:pPr>
      <w:r w:rsidRPr="004F2A22">
        <w:rPr>
          <w:b/>
          <w:bCs/>
        </w:rPr>
        <w:t>Based on what we learned, we should take these steps:</w:t>
      </w:r>
    </w:p>
    <w:p w14:paraId="4F6FD315" w14:textId="5BFC73AD" w:rsidR="004F2A22" w:rsidRPr="004F2A22" w:rsidRDefault="004F2A22" w:rsidP="004F2A22">
      <w:pPr>
        <w:numPr>
          <w:ilvl w:val="0"/>
          <w:numId w:val="11"/>
        </w:numPr>
        <w:rPr>
          <w:b/>
          <w:bCs/>
        </w:rPr>
      </w:pPr>
      <w:proofErr w:type="gramStart"/>
      <w:r w:rsidRPr="004F2A22">
        <w:rPr>
          <w:b/>
          <w:bCs/>
        </w:rPr>
        <w:t>Keep Employees</w:t>
      </w:r>
      <w:proofErr w:type="gramEnd"/>
      <w:r w:rsidRPr="004F2A22">
        <w:rPr>
          <w:b/>
          <w:bCs/>
        </w:rPr>
        <w:t xml:space="preserve">: Use the system to warn managers when </w:t>
      </w:r>
      <w:r w:rsidR="00887EED">
        <w:rPr>
          <w:b/>
          <w:bCs/>
        </w:rPr>
        <w:t xml:space="preserve">an </w:t>
      </w:r>
      <w:r w:rsidRPr="004F2A22">
        <w:rPr>
          <w:b/>
          <w:bCs/>
        </w:rPr>
        <w:t>employee might quit. Give managers the power to offer bonuses, training, or flexible schedules to keep them.</w:t>
      </w:r>
    </w:p>
    <w:p w14:paraId="1001A20D" w14:textId="77777777" w:rsidR="004F2A22" w:rsidRPr="004F2A22" w:rsidRDefault="004F2A22" w:rsidP="004F2A22">
      <w:pPr>
        <w:numPr>
          <w:ilvl w:val="0"/>
          <w:numId w:val="11"/>
        </w:numPr>
        <w:rPr>
          <w:b/>
          <w:bCs/>
        </w:rPr>
      </w:pPr>
      <w:r w:rsidRPr="004F2A22">
        <w:rPr>
          <w:b/>
          <w:bCs/>
        </w:rPr>
        <w:t>Fix Unfair Pay: Immediately raise the pay of anyone who is currently underpaid. Create strict rules for starting pay so this doesn't happen again.</w:t>
      </w:r>
    </w:p>
    <w:p w14:paraId="4054718B" w14:textId="77777777" w:rsidR="004F2A22" w:rsidRPr="004F2A22" w:rsidRDefault="004F2A22" w:rsidP="004F2A22">
      <w:pPr>
        <w:numPr>
          <w:ilvl w:val="0"/>
          <w:numId w:val="11"/>
        </w:numPr>
        <w:rPr>
          <w:b/>
          <w:bCs/>
        </w:rPr>
      </w:pPr>
      <w:r w:rsidRPr="004F2A22">
        <w:rPr>
          <w:b/>
          <w:bCs/>
        </w:rPr>
        <w:t xml:space="preserve">Keep Checking: Leaders should look at the HR Dashboard every month to make sure these new changes are </w:t>
      </w:r>
      <w:proofErr w:type="gramStart"/>
      <w:r w:rsidRPr="004F2A22">
        <w:rPr>
          <w:b/>
          <w:bCs/>
        </w:rPr>
        <w:t>actually working</w:t>
      </w:r>
      <w:proofErr w:type="gramEnd"/>
      <w:r w:rsidRPr="004F2A22">
        <w:rPr>
          <w:b/>
          <w:bCs/>
        </w:rPr>
        <w:t>.</w:t>
      </w:r>
    </w:p>
    <w:p w14:paraId="6E408A0A" w14:textId="77777777" w:rsidR="0066408C" w:rsidRPr="0066408C" w:rsidRDefault="0066408C" w:rsidP="0066408C">
      <w:pPr>
        <w:rPr>
          <w:b/>
          <w:bCs/>
        </w:rPr>
      </w:pPr>
      <w:r w:rsidRPr="0066408C">
        <w:rPr>
          <w:b/>
          <w:bCs/>
        </w:rPr>
        <w:pict w14:anchorId="0335FB53">
          <v:rect id="_x0000_i1058" style="width:0;height:1.5pt" o:hralign="center" o:hrstd="t" o:hr="t" fillcolor="#a0a0a0" stroked="f"/>
        </w:pict>
      </w:r>
    </w:p>
    <w:p w14:paraId="3CFCA582" w14:textId="77777777" w:rsidR="0066408C" w:rsidRPr="0066408C" w:rsidRDefault="0066408C" w:rsidP="0066408C">
      <w:pPr>
        <w:rPr>
          <w:b/>
          <w:bCs/>
        </w:rPr>
      </w:pPr>
      <w:r w:rsidRPr="0066408C">
        <w:rPr>
          <w:b/>
          <w:bCs/>
        </w:rPr>
        <w:t>5. Limitations</w:t>
      </w:r>
    </w:p>
    <w:p w14:paraId="43663A14" w14:textId="77777777" w:rsidR="0066408C" w:rsidRPr="0066408C" w:rsidRDefault="0066408C" w:rsidP="0066408C">
      <w:pPr>
        <w:rPr>
          <w:b/>
          <w:bCs/>
        </w:rPr>
      </w:pPr>
      <w:r w:rsidRPr="0066408C">
        <w:rPr>
          <w:b/>
          <w:bCs/>
        </w:rPr>
        <w:t>We must remember that these computer programs are not perfect and have weak spots:</w:t>
      </w:r>
    </w:p>
    <w:p w14:paraId="43CEE08A" w14:textId="77777777" w:rsidR="0066408C" w:rsidRPr="0066408C" w:rsidRDefault="0066408C" w:rsidP="0066408C">
      <w:pPr>
        <w:numPr>
          <w:ilvl w:val="0"/>
          <w:numId w:val="9"/>
        </w:numPr>
        <w:rPr>
          <w:b/>
          <w:bCs/>
        </w:rPr>
      </w:pPr>
      <w:r w:rsidRPr="0066408C">
        <w:rPr>
          <w:b/>
          <w:bCs/>
        </w:rPr>
        <w:t>Data Mistakes: The computer's guesses are only as good as the information we give it. Missing or dishonest data (like people lying on exit interviews) makes the results less accurate.</w:t>
      </w:r>
    </w:p>
    <w:p w14:paraId="7288EEB6" w14:textId="77777777" w:rsidR="0066408C" w:rsidRPr="0066408C" w:rsidRDefault="0066408C" w:rsidP="0066408C">
      <w:pPr>
        <w:numPr>
          <w:ilvl w:val="0"/>
          <w:numId w:val="9"/>
        </w:numPr>
        <w:rPr>
          <w:b/>
          <w:bCs/>
        </w:rPr>
      </w:pPr>
      <w:r w:rsidRPr="0066408C">
        <w:rPr>
          <w:b/>
          <w:bCs/>
        </w:rPr>
        <w:t>Hard to Measure Feelings: The system cannot easily measure things like teamwork, company culture, or bad bosses, which are huge reasons why people stay or leave.</w:t>
      </w:r>
    </w:p>
    <w:p w14:paraId="0A3AC17E" w14:textId="77777777" w:rsidR="0066408C" w:rsidRPr="0066408C" w:rsidRDefault="0066408C" w:rsidP="0066408C">
      <w:pPr>
        <w:numPr>
          <w:ilvl w:val="0"/>
          <w:numId w:val="9"/>
        </w:numPr>
        <w:rPr>
          <w:b/>
          <w:bCs/>
        </w:rPr>
      </w:pPr>
      <w:r w:rsidRPr="0066408C">
        <w:rPr>
          <w:b/>
          <w:bCs/>
        </w:rPr>
        <w:t>Missing the Full Picture: The system only really knows about people who stayed or left normally. It doesn't know much about people who turned down our job offers or quit right away.</w:t>
      </w:r>
    </w:p>
    <w:p w14:paraId="43DF34AF" w14:textId="6026C968" w:rsidR="0066408C" w:rsidRPr="00887EED" w:rsidRDefault="0066408C" w:rsidP="00887EED">
      <w:pPr>
        <w:numPr>
          <w:ilvl w:val="0"/>
          <w:numId w:val="9"/>
        </w:numPr>
        <w:rPr>
          <w:b/>
          <w:bCs/>
        </w:rPr>
      </w:pPr>
      <w:r w:rsidRPr="0066408C">
        <w:rPr>
          <w:b/>
          <w:bCs/>
        </w:rPr>
        <w:lastRenderedPageBreak/>
        <w:t xml:space="preserve">World Changes: The computer uses past data, so it cannot predict big changes in the economy or sudden shifts </w:t>
      </w:r>
      <w:proofErr w:type="gramStart"/>
      <w:r w:rsidRPr="0066408C">
        <w:rPr>
          <w:b/>
          <w:bCs/>
        </w:rPr>
        <w:t>like the move</w:t>
      </w:r>
      <w:proofErr w:type="gramEnd"/>
      <w:r w:rsidRPr="0066408C">
        <w:rPr>
          <w:b/>
          <w:bCs/>
        </w:rPr>
        <w:t xml:space="preserve"> to remote work.</w:t>
      </w:r>
    </w:p>
    <w:p w14:paraId="15DE6D67" w14:textId="10506359" w:rsidR="00887EED" w:rsidRPr="0066408C" w:rsidRDefault="0066408C" w:rsidP="00887EED">
      <w:pPr>
        <w:rPr>
          <w:b/>
          <w:bCs/>
        </w:rPr>
      </w:pPr>
      <w:r w:rsidRPr="0066408C">
        <w:rPr>
          <w:b/>
          <w:bCs/>
        </w:rPr>
        <w:pict w14:anchorId="48F74331">
          <v:rect id="_x0000_i1059" style="width:0;height:1.5pt" o:hralign="center" o:hrstd="t" o:hr="t" fillcolor="#a0a0a0" stroked="f"/>
        </w:pict>
      </w:r>
    </w:p>
    <w:p w14:paraId="5F9A9731" w14:textId="77777777" w:rsidR="0066408C" w:rsidRPr="0066408C" w:rsidRDefault="0066408C" w:rsidP="0066408C">
      <w:pPr>
        <w:rPr>
          <w:b/>
          <w:bCs/>
        </w:rPr>
      </w:pPr>
      <w:r w:rsidRPr="0066408C">
        <w:rPr>
          <w:b/>
          <w:bCs/>
        </w:rPr>
        <w:t>6. Ethical Considerations</w:t>
      </w:r>
    </w:p>
    <w:p w14:paraId="48A7181B" w14:textId="77777777" w:rsidR="0066408C" w:rsidRPr="0066408C" w:rsidRDefault="0066408C" w:rsidP="0066408C">
      <w:pPr>
        <w:rPr>
          <w:b/>
          <w:bCs/>
        </w:rPr>
      </w:pPr>
      <w:r w:rsidRPr="0066408C">
        <w:rPr>
          <w:b/>
          <w:bCs/>
        </w:rPr>
        <w:t>We must be very careful and fair when using employee data. Treating people just like numbers is risky if we aren't empathetic and legally compliant.</w:t>
      </w:r>
    </w:p>
    <w:p w14:paraId="4D548D76" w14:textId="77777777" w:rsidR="0066408C" w:rsidRPr="0066408C" w:rsidRDefault="0066408C" w:rsidP="0066408C">
      <w:pPr>
        <w:numPr>
          <w:ilvl w:val="0"/>
          <w:numId w:val="10"/>
        </w:numPr>
        <w:rPr>
          <w:b/>
          <w:bCs/>
        </w:rPr>
      </w:pPr>
      <w:r w:rsidRPr="0066408C">
        <w:rPr>
          <w:b/>
          <w:bCs/>
        </w:rPr>
        <w:t>Computer Bias: Computers can learn and repeat our past mistakes. If the company promoted unfairly in the past, the computer might suggest doing it again. We must constantly check the system to ensure it is not discriminating against anyone.</w:t>
      </w:r>
    </w:p>
    <w:p w14:paraId="3FC3D6E9" w14:textId="77777777" w:rsidR="0066408C" w:rsidRPr="0066408C" w:rsidRDefault="0066408C" w:rsidP="0066408C">
      <w:pPr>
        <w:numPr>
          <w:ilvl w:val="0"/>
          <w:numId w:val="10"/>
        </w:numPr>
        <w:rPr>
          <w:b/>
          <w:bCs/>
        </w:rPr>
      </w:pPr>
      <w:r w:rsidRPr="0066408C">
        <w:rPr>
          <w:b/>
          <w:bCs/>
        </w:rPr>
        <w:t>Privacy: Tracking too much employee data (like computer logins, emails, or location) is bad for trust. We must follow privacy laws and avoid spying on our workers.</w:t>
      </w:r>
    </w:p>
    <w:p w14:paraId="571889D3" w14:textId="77777777" w:rsidR="0066408C" w:rsidRPr="0066408C" w:rsidRDefault="0066408C" w:rsidP="0066408C">
      <w:pPr>
        <w:numPr>
          <w:ilvl w:val="0"/>
          <w:numId w:val="10"/>
        </w:numPr>
        <w:rPr>
          <w:b/>
          <w:bCs/>
        </w:rPr>
      </w:pPr>
      <w:r w:rsidRPr="0066408C">
        <w:rPr>
          <w:b/>
          <w:bCs/>
        </w:rPr>
        <w:t>Clear Explanations: Employees have a right to know how their data is being used. Computers should never make big decisions on their own (like firing someone). A human must always be the one making the final choice.</w:t>
      </w:r>
    </w:p>
    <w:p w14:paraId="42CE86AC" w14:textId="688611FC" w:rsidR="00870742" w:rsidRPr="00887EED" w:rsidRDefault="0066408C" w:rsidP="00887EED">
      <w:pPr>
        <w:numPr>
          <w:ilvl w:val="0"/>
          <w:numId w:val="10"/>
        </w:numPr>
        <w:rPr>
          <w:b/>
          <w:bCs/>
        </w:rPr>
      </w:pPr>
      <w:r w:rsidRPr="0066408C">
        <w:rPr>
          <w:b/>
          <w:bCs/>
        </w:rPr>
        <w:t>Asking Permission: We must clearly tell employees what data we collect, how we keep it safe, and how it affects their jobs.</w:t>
      </w:r>
    </w:p>
    <w:sectPr w:rsidR="00870742" w:rsidRPr="00887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2D0C"/>
    <w:multiLevelType w:val="multilevel"/>
    <w:tmpl w:val="9F0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240B8"/>
    <w:multiLevelType w:val="multilevel"/>
    <w:tmpl w:val="057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559A7"/>
    <w:multiLevelType w:val="multilevel"/>
    <w:tmpl w:val="4DD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80A51"/>
    <w:multiLevelType w:val="multilevel"/>
    <w:tmpl w:val="D53A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21AF6"/>
    <w:multiLevelType w:val="multilevel"/>
    <w:tmpl w:val="F6A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77A16"/>
    <w:multiLevelType w:val="multilevel"/>
    <w:tmpl w:val="C8C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426E0"/>
    <w:multiLevelType w:val="multilevel"/>
    <w:tmpl w:val="530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65307"/>
    <w:multiLevelType w:val="multilevel"/>
    <w:tmpl w:val="DAB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55C4F"/>
    <w:multiLevelType w:val="multilevel"/>
    <w:tmpl w:val="073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014F2"/>
    <w:multiLevelType w:val="multilevel"/>
    <w:tmpl w:val="6BB6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141C"/>
    <w:multiLevelType w:val="multilevel"/>
    <w:tmpl w:val="447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292148">
    <w:abstractNumId w:val="2"/>
  </w:num>
  <w:num w:numId="2" w16cid:durableId="728654396">
    <w:abstractNumId w:val="7"/>
  </w:num>
  <w:num w:numId="3" w16cid:durableId="1133210834">
    <w:abstractNumId w:val="8"/>
  </w:num>
  <w:num w:numId="4" w16cid:durableId="521212107">
    <w:abstractNumId w:val="0"/>
  </w:num>
  <w:num w:numId="5" w16cid:durableId="898202526">
    <w:abstractNumId w:val="9"/>
  </w:num>
  <w:num w:numId="6" w16cid:durableId="1908109343">
    <w:abstractNumId w:val="5"/>
  </w:num>
  <w:num w:numId="7" w16cid:durableId="453913609">
    <w:abstractNumId w:val="1"/>
  </w:num>
  <w:num w:numId="8" w16cid:durableId="1748764110">
    <w:abstractNumId w:val="3"/>
  </w:num>
  <w:num w:numId="9" w16cid:durableId="117799346">
    <w:abstractNumId w:val="6"/>
  </w:num>
  <w:num w:numId="10" w16cid:durableId="1062022782">
    <w:abstractNumId w:val="10"/>
  </w:num>
  <w:num w:numId="11" w16cid:durableId="1611626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85"/>
    <w:rsid w:val="00111C85"/>
    <w:rsid w:val="003C2DE4"/>
    <w:rsid w:val="004F2A22"/>
    <w:rsid w:val="0066408C"/>
    <w:rsid w:val="006D514A"/>
    <w:rsid w:val="00870742"/>
    <w:rsid w:val="00887E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12E9"/>
  <w15:chartTrackingRefBased/>
  <w15:docId w15:val="{020C3B80-1A09-469E-BC52-8BDA382C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85"/>
    <w:rPr>
      <w:rFonts w:eastAsiaTheme="majorEastAsia" w:cstheme="majorBidi"/>
      <w:color w:val="272727" w:themeColor="text1" w:themeTint="D8"/>
    </w:rPr>
  </w:style>
  <w:style w:type="paragraph" w:styleId="Title">
    <w:name w:val="Title"/>
    <w:basedOn w:val="Normal"/>
    <w:next w:val="Normal"/>
    <w:link w:val="TitleChar"/>
    <w:uiPriority w:val="10"/>
    <w:qFormat/>
    <w:rsid w:val="00111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85"/>
    <w:pPr>
      <w:spacing w:before="160"/>
      <w:jc w:val="center"/>
    </w:pPr>
    <w:rPr>
      <w:i/>
      <w:iCs/>
      <w:color w:val="404040" w:themeColor="text1" w:themeTint="BF"/>
    </w:rPr>
  </w:style>
  <w:style w:type="character" w:customStyle="1" w:styleId="QuoteChar">
    <w:name w:val="Quote Char"/>
    <w:basedOn w:val="DefaultParagraphFont"/>
    <w:link w:val="Quote"/>
    <w:uiPriority w:val="29"/>
    <w:rsid w:val="00111C85"/>
    <w:rPr>
      <w:i/>
      <w:iCs/>
      <w:color w:val="404040" w:themeColor="text1" w:themeTint="BF"/>
    </w:rPr>
  </w:style>
  <w:style w:type="paragraph" w:styleId="ListParagraph">
    <w:name w:val="List Paragraph"/>
    <w:basedOn w:val="Normal"/>
    <w:uiPriority w:val="34"/>
    <w:qFormat/>
    <w:rsid w:val="00111C85"/>
    <w:pPr>
      <w:ind w:left="720"/>
      <w:contextualSpacing/>
    </w:pPr>
  </w:style>
  <w:style w:type="character" w:styleId="IntenseEmphasis">
    <w:name w:val="Intense Emphasis"/>
    <w:basedOn w:val="DefaultParagraphFont"/>
    <w:uiPriority w:val="21"/>
    <w:qFormat/>
    <w:rsid w:val="00111C85"/>
    <w:rPr>
      <w:i/>
      <w:iCs/>
      <w:color w:val="0F4761" w:themeColor="accent1" w:themeShade="BF"/>
    </w:rPr>
  </w:style>
  <w:style w:type="paragraph" w:styleId="IntenseQuote">
    <w:name w:val="Intense Quote"/>
    <w:basedOn w:val="Normal"/>
    <w:next w:val="Normal"/>
    <w:link w:val="IntenseQuoteChar"/>
    <w:uiPriority w:val="30"/>
    <w:qFormat/>
    <w:rsid w:val="00111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C85"/>
    <w:rPr>
      <w:i/>
      <w:iCs/>
      <w:color w:val="0F4761" w:themeColor="accent1" w:themeShade="BF"/>
    </w:rPr>
  </w:style>
  <w:style w:type="character" w:styleId="IntenseReference">
    <w:name w:val="Intense Reference"/>
    <w:basedOn w:val="DefaultParagraphFont"/>
    <w:uiPriority w:val="32"/>
    <w:qFormat/>
    <w:rsid w:val="00111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Aldeen Ramadan Albattah</dc:creator>
  <cp:keywords/>
  <dc:description/>
  <cp:lastModifiedBy>Shehab Aldeen Ramadan Albattah</cp:lastModifiedBy>
  <cp:revision>2</cp:revision>
  <dcterms:created xsi:type="dcterms:W3CDTF">2026-05-08T15:40:00Z</dcterms:created>
  <dcterms:modified xsi:type="dcterms:W3CDTF">2026-05-08T16:10:00Z</dcterms:modified>
</cp:coreProperties>
</file>