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учетные записи guest и guest2.</w:t>
      </w:r>
    </w:p>
    <w:p>
      <w:pPr>
        <w:numPr>
          <w:ilvl w:val="0"/>
          <w:numId w:val="1001"/>
        </w:numPr>
      </w:pPr>
      <w:r>
        <w:t xml:space="preserve">Выполнить ряд операций в новосозданных учетных записях.</w:t>
      </w:r>
    </w:p>
    <w:p>
      <w:pPr>
        <w:numPr>
          <w:ilvl w:val="0"/>
          <w:numId w:val="1001"/>
        </w:numPr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создал учетные записи guest guest2 и задал пароль(??).</w:t>
      </w:r>
    </w:p>
    <w:p>
      <w:pPr>
        <w:pStyle w:val="CaptionedFigure"/>
      </w:pPr>
      <w:r>
        <w:drawing>
          <wp:inline>
            <wp:extent cx="3214837" cy="654517"/>
            <wp:effectExtent b="0" l="0" r="0" t="0"/>
            <wp:docPr descr="Создание и настройка пароля учетной записи" title="fig:" id="23" name="Picture"/>
            <a:graphic>
              <a:graphicData uri="http://schemas.openxmlformats.org/drawingml/2006/picture">
                <pic:pic>
                  <pic:nvPicPr>
                    <pic:cNvPr descr="./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настройка пароля учетной записи</w:t>
      </w:r>
    </w:p>
    <w:p>
      <w:pPr>
        <w:numPr>
          <w:ilvl w:val="0"/>
          <w:numId w:val="1003"/>
        </w:numPr>
        <w:pStyle w:val="Compact"/>
      </w:pPr>
      <w:r>
        <w:t xml:space="preserve">Я добавил пользователя guest2 в группу guest(??).</w:t>
      </w:r>
    </w:p>
    <w:p>
      <w:pPr>
        <w:pStyle w:val="CaptionedFigure"/>
      </w:pPr>
      <w:r>
        <w:drawing>
          <wp:inline>
            <wp:extent cx="4244741" cy="336884"/>
            <wp:effectExtent b="0" l="0" r="0" t="0"/>
            <wp:docPr descr="Добавление новосозданной учетной записи в группу" title="fig:" id="26" name="Picture"/>
            <a:graphic>
              <a:graphicData uri="http://schemas.openxmlformats.org/drawingml/2006/picture">
                <pic:pic>
                  <pic:nvPicPr>
                    <pic:cNvPr descr="./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новосозданной учетной записи в группу</w:t>
      </w:r>
    </w:p>
    <w:p>
      <w:pPr>
        <w:numPr>
          <w:ilvl w:val="0"/>
          <w:numId w:val="1004"/>
        </w:numPr>
        <w:pStyle w:val="Compact"/>
      </w:pPr>
      <w:r>
        <w:t xml:space="preserve">Я осуществил вход в систему от двух пользователей на двух разных консолях(??).</w:t>
      </w:r>
    </w:p>
    <w:p>
      <w:pPr>
        <w:pStyle w:val="CaptionedFigure"/>
      </w:pPr>
      <w:r>
        <w:drawing>
          <wp:inline>
            <wp:extent cx="5334000" cy="424552"/>
            <wp:effectExtent b="0" l="0" r="0" t="0"/>
            <wp:docPr descr="Вход в учетные записи" title="fig:" id="29" name="Picture"/>
            <a:graphic>
              <a:graphicData uri="http://schemas.openxmlformats.org/drawingml/2006/picture">
                <pic:pic>
                  <pic:nvPicPr>
                    <pic:cNvPr descr="./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учетные записи</w:t>
      </w:r>
    </w:p>
    <w:p>
      <w:pPr>
        <w:numPr>
          <w:ilvl w:val="0"/>
          <w:numId w:val="1005"/>
        </w:numPr>
        <w:pStyle w:val="Compact"/>
      </w:pPr>
      <w:r>
        <w:t xml:space="preserve">Я определил директорию для обоих пользователей командой pwd, в которой мы нахожусь. Далее перешёл в домашние директории каждого пользователя(??-??).</w:t>
      </w:r>
    </w:p>
    <w:p>
      <w:pPr>
        <w:pStyle w:val="CaptionedFigure"/>
      </w:pPr>
      <w:r>
        <w:drawing>
          <wp:inline>
            <wp:extent cx="2589195" cy="644892"/>
            <wp:effectExtent b="0" l="0" r="0" t="0"/>
            <wp:docPr descr="Проверка текущей директории" title="fig:" id="32" name="Picture"/>
            <a:graphic>
              <a:graphicData uri="http://schemas.openxmlformats.org/drawingml/2006/picture">
                <pic:pic>
                  <pic:nvPicPr>
                    <pic:cNvPr descr="./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текущей директории</w:t>
      </w:r>
    </w:p>
    <w:p>
      <w:pPr>
        <w:pStyle w:val="CaptionedFigure"/>
      </w:pPr>
      <w:r>
        <w:drawing>
          <wp:inline>
            <wp:extent cx="2810576" cy="654517"/>
            <wp:effectExtent b="0" l="0" r="0" t="0"/>
            <wp:docPr descr="Проверка текущей директории" title="fig:" id="35" name="Picture"/>
            <a:graphic>
              <a:graphicData uri="http://schemas.openxmlformats.org/drawingml/2006/picture">
                <pic:pic>
                  <pic:nvPicPr>
                    <pic:cNvPr descr="./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текущей директории</w:t>
      </w:r>
    </w:p>
    <w:p>
      <w:pPr>
        <w:numPr>
          <w:ilvl w:val="0"/>
          <w:numId w:val="1006"/>
        </w:numPr>
        <w:pStyle w:val="Compact"/>
      </w:pPr>
      <w:r>
        <w:t xml:space="preserve">Я уточнил имя пользователя, его группу, кто входит в неё и к каким группам принадлежит он сам(?? - ??).</w:t>
      </w:r>
    </w:p>
    <w:p>
      <w:pPr>
        <w:pStyle w:val="CaptionedFigure"/>
      </w:pPr>
      <w:r>
        <w:drawing>
          <wp:inline>
            <wp:extent cx="5334000" cy="1670891"/>
            <wp:effectExtent b="0" l="0" r="0" t="0"/>
            <wp:docPr descr="Проверка данных пользователя guest" title="fig:" id="38" name="Picture"/>
            <a:graphic>
              <a:graphicData uri="http://schemas.openxmlformats.org/drawingml/2006/picture">
                <pic:pic>
                  <pic:nvPicPr>
                    <pic:cNvPr descr="./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данных пользователя guest</w:t>
      </w:r>
    </w:p>
    <w:p>
      <w:pPr>
        <w:pStyle w:val="CaptionedFigure"/>
      </w:pPr>
      <w:r>
        <w:drawing>
          <wp:inline>
            <wp:extent cx="5334000" cy="1734021"/>
            <wp:effectExtent b="0" l="0" r="0" t="0"/>
            <wp:docPr descr="Проверка данных пользователя guest2" title="fig:" id="41" name="Picture"/>
            <a:graphic>
              <a:graphicData uri="http://schemas.openxmlformats.org/drawingml/2006/picture">
                <pic:pic>
                  <pic:nvPicPr>
                    <pic:cNvPr descr="./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данных пользователя guest2</w:t>
      </w:r>
    </w:p>
    <w:p>
      <w:pPr>
        <w:numPr>
          <w:ilvl w:val="0"/>
          <w:numId w:val="1007"/>
        </w:numPr>
        <w:pStyle w:val="Compact"/>
      </w:pPr>
      <w:r>
        <w:t xml:space="preserve">Я сравнил полученную информацию с содержимым файла /etc/group(??).</w:t>
      </w:r>
    </w:p>
    <w:p>
      <w:pPr>
        <w:pStyle w:val="CaptionedFigure"/>
      </w:pPr>
      <w:r>
        <w:drawing>
          <wp:inline>
            <wp:extent cx="4369869" cy="510138"/>
            <wp:effectExtent b="0" l="0" r="0" t="0"/>
            <wp:docPr descr="Проверка данных пользователя group" title="fig:" id="44" name="Picture"/>
            <a:graphic>
              <a:graphicData uri="http://schemas.openxmlformats.org/drawingml/2006/picture">
                <pic:pic>
                  <pic:nvPicPr>
                    <pic:cNvPr descr="./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данных пользователя group</w:t>
      </w:r>
    </w:p>
    <w:p>
      <w:pPr>
        <w:pStyle w:val="BodyText"/>
      </w:pPr>
      <w:r>
        <w:t xml:space="preserve">Вывелась информация о группе, id и название подгруппы.</w:t>
      </w:r>
    </w:p>
    <w:p>
      <w:pPr>
        <w:numPr>
          <w:ilvl w:val="0"/>
          <w:numId w:val="1008"/>
        </w:numPr>
        <w:pStyle w:val="Compact"/>
      </w:pPr>
      <w:r>
        <w:t xml:space="preserve">Я выполнил регистрацию пользователя guest2 в группе guest от имени пользователя guest2(??).</w:t>
      </w:r>
    </w:p>
    <w:p>
      <w:pPr>
        <w:pStyle w:val="CaptionedFigure"/>
      </w:pPr>
      <w:r>
        <w:drawing>
          <wp:inline>
            <wp:extent cx="2849077" cy="375385"/>
            <wp:effectExtent b="0" l="0" r="0" t="0"/>
            <wp:docPr descr="Регистрация в группе" title="fig:" id="47" name="Picture"/>
            <a:graphic>
              <a:graphicData uri="http://schemas.openxmlformats.org/drawingml/2006/picture">
                <pic:pic>
                  <pic:nvPicPr>
                    <pic:cNvPr descr="./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в группе</w:t>
      </w:r>
    </w:p>
    <w:p>
      <w:pPr>
        <w:numPr>
          <w:ilvl w:val="0"/>
          <w:numId w:val="1009"/>
        </w:numPr>
        <w:pStyle w:val="Compact"/>
      </w:pPr>
      <w:r>
        <w:t xml:space="preserve">Я изменил права директории /home/guest от имени пользователя guest, разрешив все действия для пользователей группы(??).</w:t>
      </w:r>
    </w:p>
    <w:p>
      <w:pPr>
        <w:pStyle w:val="CaptionedFigure"/>
      </w:pPr>
      <w:r>
        <w:drawing>
          <wp:inline>
            <wp:extent cx="3542096" cy="211755"/>
            <wp:effectExtent b="0" l="0" r="0" t="0"/>
            <wp:docPr descr="Изменение прав директории" title="fig:" id="50" name="Picture"/>
            <a:graphic>
              <a:graphicData uri="http://schemas.openxmlformats.org/drawingml/2006/picture">
                <pic:pic>
                  <pic:nvPicPr>
                    <pic:cNvPr descr="./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</w:t>
      </w:r>
    </w:p>
    <w:p>
      <w:pPr>
        <w:numPr>
          <w:ilvl w:val="0"/>
          <w:numId w:val="1010"/>
        </w:numPr>
        <w:pStyle w:val="Compact"/>
      </w:pPr>
      <w:r>
        <w:t xml:space="preserve">Я создал поддирекорию /home/guest/dir1 и снял с неё все атрибуты от имени пользователя guest(??).</w:t>
      </w:r>
    </w:p>
    <w:p>
      <w:pPr>
        <w:pStyle w:val="CaptionedFigure"/>
      </w:pPr>
      <w:r>
        <w:drawing>
          <wp:inline>
            <wp:extent cx="2868328" cy="308008"/>
            <wp:effectExtent b="0" l="0" r="0" t="0"/>
            <wp:docPr descr="Изменение прав поддиректории" title="fig:" id="53" name="Picture"/>
            <a:graphic>
              <a:graphicData uri="http://schemas.openxmlformats.org/drawingml/2006/picture">
                <pic:pic>
                  <pic:nvPicPr>
                    <pic:cNvPr descr="./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 поддиректории</w:t>
      </w:r>
    </w:p>
    <w:p>
      <w:pPr>
        <w:numPr>
          <w:ilvl w:val="0"/>
          <w:numId w:val="1011"/>
        </w:numPr>
        <w:pStyle w:val="Compact"/>
      </w:pPr>
      <w:r>
        <w:t xml:space="preserve">Я заполнил таблицу установленных прав и разрешённых действий(??).</w:t>
      </w:r>
    </w:p>
    <w:p>
      <w:pPr>
        <w:pStyle w:val="CaptionedFigure"/>
      </w:pPr>
      <w:r>
        <w:drawing>
          <wp:inline>
            <wp:extent cx="3349591" cy="6949440"/>
            <wp:effectExtent b="0" l="0" r="0" t="0"/>
            <wp:docPr descr="таблица «Установленные права и разрешённые действия»" title="fig:" id="56" name="Picture"/>
            <a:graphic>
              <a:graphicData uri="http://schemas.openxmlformats.org/drawingml/2006/picture">
                <pic:pic>
                  <pic:nvPicPr>
                    <pic:cNvPr descr="./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таблица «Установленные права и разрешённые действия»</w:t>
      </w:r>
    </w:p>
    <w:p>
      <w:pPr>
        <w:numPr>
          <w:ilvl w:val="0"/>
          <w:numId w:val="1012"/>
        </w:numPr>
        <w:pStyle w:val="Compact"/>
      </w:pPr>
      <w:r>
        <w:t xml:space="preserve">Я заполнил таблицу минимальных права для совершения операций(??).</w:t>
      </w:r>
    </w:p>
    <w:p>
      <w:pPr>
        <w:pStyle w:val="CaptionedFigure"/>
      </w:pPr>
      <w:r>
        <w:drawing>
          <wp:inline>
            <wp:extent cx="5334000" cy="1779958"/>
            <wp:effectExtent b="0" l="0" r="0" t="0"/>
            <wp:docPr descr="таблица «Установленные права и разрешённые действия»" title="fig:" id="59" name="Picture"/>
            <a:graphic>
              <a:graphicData uri="http://schemas.openxmlformats.org/drawingml/2006/picture">
                <pic:pic>
                  <pic:nvPicPr>
                    <pic:cNvPr descr="./image/im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 «Установленные права и разрешённые действия»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были получены практические навыки работы в консоли с атрибутами файлов для групп пользователей.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https://esystem.rudn.ru/pluginfile.php/2090275/mod_resource/content/4/003-lab_discret_2users.pdf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Сулицкий Богдан Романович</dc:creator>
  <dc:language>ru-RU</dc:language>
  <cp:keywords/>
  <dcterms:created xsi:type="dcterms:W3CDTF">2023-11-01T14:13:12Z</dcterms:created>
  <dcterms:modified xsi:type="dcterms:W3CDTF">2023-11-01T14:13:12Z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