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3F9C9" w14:textId="7EAF0968" w:rsidR="00761F61" w:rsidRDefault="00454711">
      <w:r>
        <w:t>2020 J.O. Sullivan Founders Reserve Cabernet Sauvignon:</w:t>
      </w:r>
    </w:p>
    <w:p w14:paraId="7A56810C" w14:textId="77777777" w:rsidR="00454711" w:rsidRDefault="00454711" w:rsidP="00454711">
      <w:pPr>
        <w:rPr>
          <w:rFonts w:ascii="Calibri" w:eastAsia="Calibri" w:hAnsi="Calibri" w:cs="Calibri"/>
          <w:color w:val="000000" w:themeColor="text1"/>
        </w:rPr>
      </w:pPr>
      <w:r>
        <w:rPr>
          <w:rFonts w:ascii="Calibri" w:eastAsia="Calibri" w:hAnsi="Calibri" w:cs="Calibri"/>
          <w:color w:val="000000" w:themeColor="text1"/>
        </w:rPr>
        <w:t>Commanding, Black, Savory, Cassis, Bitter-Sweet Chocolate, Unctuous</w:t>
      </w:r>
    </w:p>
    <w:p w14:paraId="692B7095" w14:textId="1C9CCA26" w:rsidR="00454711" w:rsidRDefault="00454711" w:rsidP="00454711">
      <w:r w:rsidRPr="00454711">
        <w:t>The 2020 J.O. Sullivan Founders Reserve Cabernet Sauvignon stands unrivaled in the realm of captivating wines. Its sheer intensity and concentrated flavors leave an indelible mark on the palate. The luxurious fusion of dark chocolate, black fruit, and savory minerality creates an enchanting taste experience that truly delights the senses. Imbued with an inky richness and flawless balance, each sip becomes a gratifying indulgence. The velvety cocoa powder tannins meld harmoniously with the luscious, black fruit-driven character of this Cabernet Sauvignon, infusing it with even greater depth. An everlasting impression is etched on the palate, making this wine an unforgettable delight.</w:t>
      </w:r>
    </w:p>
    <w:p w14:paraId="336D30AB" w14:textId="7840F345" w:rsidR="00D66C3B" w:rsidRDefault="00D66C3B" w:rsidP="00454711">
      <w:r>
        <w:t xml:space="preserve">Blend: </w:t>
      </w:r>
      <w:r w:rsidR="00965C38">
        <w:t>87% Cabernet Sauvignon, 13% Petit Verdot</w:t>
      </w:r>
    </w:p>
    <w:p w14:paraId="15D303F4" w14:textId="08E9D0AD" w:rsidR="00965C38" w:rsidRDefault="00A55E29" w:rsidP="00454711">
      <w:r>
        <w:t>Oak: 100% New French Oak</w:t>
      </w:r>
    </w:p>
    <w:p w14:paraId="4FB9113B" w14:textId="6578896D" w:rsidR="007C03DF" w:rsidRDefault="007C03DF" w:rsidP="00454711">
      <w:r>
        <w:t>Alcohol: 14.8%</w:t>
      </w:r>
    </w:p>
    <w:p w14:paraId="2EBB81D6" w14:textId="7071BB3C" w:rsidR="007C03DF" w:rsidRDefault="007C03DF" w:rsidP="00454711">
      <w:r>
        <w:t xml:space="preserve">TA: </w:t>
      </w:r>
      <w:r w:rsidR="00FD0F49">
        <w:t>5.9g/L</w:t>
      </w:r>
    </w:p>
    <w:p w14:paraId="772AD802" w14:textId="4C242141" w:rsidR="00FD0F49" w:rsidRDefault="00FD0F49" w:rsidP="00454711">
      <w:r>
        <w:t>pH: 3.77</w:t>
      </w:r>
    </w:p>
    <w:p w14:paraId="61EDA700" w14:textId="4DAA88F3" w:rsidR="00FD0F49" w:rsidRDefault="00FD0F49" w:rsidP="00454711">
      <w:r>
        <w:t>Cases: 400</w:t>
      </w:r>
    </w:p>
    <w:p w14:paraId="24A9A00E" w14:textId="31AE210A" w:rsidR="00FD0F49" w:rsidRDefault="00FD0F49" w:rsidP="00454711">
      <w:r>
        <w:t>Clones</w:t>
      </w:r>
      <w:r w:rsidR="00575715">
        <w:t>: 191, 4, 7 – CS, 400 – PV</w:t>
      </w:r>
    </w:p>
    <w:p w14:paraId="17A3C798" w14:textId="6D4D2D11" w:rsidR="00575715" w:rsidRDefault="00575715" w:rsidP="00454711">
      <w:r>
        <w:t>Vineyard Manager: Mike Wolf</w:t>
      </w:r>
    </w:p>
    <w:p w14:paraId="23474D45" w14:textId="77777777" w:rsidR="00965C38" w:rsidRDefault="00965C38" w:rsidP="00454711"/>
    <w:sectPr w:rsidR="00965C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4711"/>
    <w:rsid w:val="003A5D8A"/>
    <w:rsid w:val="00454711"/>
    <w:rsid w:val="004B7792"/>
    <w:rsid w:val="00575715"/>
    <w:rsid w:val="00761F61"/>
    <w:rsid w:val="007C03DF"/>
    <w:rsid w:val="00965C38"/>
    <w:rsid w:val="00A55E29"/>
    <w:rsid w:val="00D66C3B"/>
    <w:rsid w:val="00EC218E"/>
    <w:rsid w:val="00FD0F49"/>
    <w:rsid w:val="00FF7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EE2B98"/>
  <w15:chartTrackingRefBased/>
  <w15:docId w15:val="{83F5AC38-B91F-46F3-AA8C-F0AC42875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99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35CBAA841B0E478DB27A8A32E7904E" ma:contentTypeVersion="15" ma:contentTypeDescription="Create a new document." ma:contentTypeScope="" ma:versionID="273122fb728b51eaa289448993af0f25">
  <xsd:schema xmlns:xsd="http://www.w3.org/2001/XMLSchema" xmlns:xs="http://www.w3.org/2001/XMLSchema" xmlns:p="http://schemas.microsoft.com/office/2006/metadata/properties" xmlns:ns2="3f45993c-73eb-4d06-9e0c-a9a134a834dd" xmlns:ns3="29106e97-172f-4783-8a6e-21ea34f78e20" targetNamespace="http://schemas.microsoft.com/office/2006/metadata/properties" ma:root="true" ma:fieldsID="9ddc64e5317078a2e9b846f2ec4d6b96" ns2:_="" ns3:_="">
    <xsd:import namespace="3f45993c-73eb-4d06-9e0c-a9a134a834dd"/>
    <xsd:import namespace="29106e97-172f-4783-8a6e-21ea34f78e2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45993c-73eb-4d06-9e0c-a9a134a834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3523d74-00e0-4137-817b-4f4f9dc3d3e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106e97-172f-4783-8a6e-21ea34f78e20"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f45993c-73eb-4d06-9e0c-a9a134a834d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AC9B333-60A8-4F1E-AD84-D840162D2A9C}"/>
</file>

<file path=customXml/itemProps2.xml><?xml version="1.0" encoding="utf-8"?>
<ds:datastoreItem xmlns:ds="http://schemas.openxmlformats.org/officeDocument/2006/customXml" ds:itemID="{9E0CB86A-3ABF-4F27-BADF-5574916887B9}">
  <ds:schemaRefs>
    <ds:schemaRef ds:uri="http://schemas.microsoft.com/office/2006/metadata/properties"/>
    <ds:schemaRef ds:uri="http://schemas.microsoft.com/office/infopath/2007/PartnerControls"/>
    <ds:schemaRef ds:uri="3f45993c-73eb-4d06-9e0c-a9a134a834dd"/>
  </ds:schemaRefs>
</ds:datastoreItem>
</file>

<file path=customXml/itemProps3.xml><?xml version="1.0" encoding="utf-8"?>
<ds:datastoreItem xmlns:ds="http://schemas.openxmlformats.org/officeDocument/2006/customXml" ds:itemID="{33F8445A-D825-4EE1-A6F5-54131B64E5E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148</Words>
  <Characters>849</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 Cole</dc:creator>
  <cp:keywords/>
  <dc:description/>
  <cp:lastModifiedBy>Jeff Cole</cp:lastModifiedBy>
  <cp:revision>7</cp:revision>
  <dcterms:created xsi:type="dcterms:W3CDTF">2023-08-03T21:01:00Z</dcterms:created>
  <dcterms:modified xsi:type="dcterms:W3CDTF">2026-08-04T17:06:00Z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0474d538-db92-4ffe-80b3-03af890971fd</vt:lpwstr>
  </property>
  <property fmtid="{D5CDD505-2E9C-101B-9397-08002B2CF9AE}" pid="3" name="ContentTypeId">
    <vt:lpwstr>0x010100D135CBAA841B0E478DB27A8A32E7904E</vt:lpwstr>
  </property>
  <property fmtid="{D5CDD505-2E9C-101B-9397-08002B2CF9AE}" pid="4" name="MediaServiceImageTags">
    <vt:lpwstr/>
  </property>
</Properties>
</file>