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0302C" w14:textId="77777777" w:rsidR="0003031C" w:rsidRDefault="000E26A7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Project Design Phase-II</w:t>
      </w:r>
    </w:p>
    <w:p w14:paraId="7FB4D861" w14:textId="77777777" w:rsidR="0003031C" w:rsidRDefault="000E26A7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Solution Requirements (Functional &amp; Non-functional)</w:t>
      </w:r>
    </w:p>
    <w:p w14:paraId="57DDFD9E" w14:textId="77777777" w:rsidR="0003031C" w:rsidRDefault="0003031C">
      <w:pPr>
        <w:pStyle w:val="Standard"/>
        <w:spacing w:after="0" w:line="240" w:lineRule="auto"/>
        <w:jc w:val="center"/>
        <w:rPr>
          <w:b/>
        </w:rPr>
      </w:pPr>
    </w:p>
    <w:tbl>
      <w:tblPr>
        <w:tblW w:w="93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03031C" w14:paraId="5292909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578451" w14:textId="77777777" w:rsidR="0003031C" w:rsidRDefault="000E26A7">
            <w:pPr>
              <w:pStyle w:val="Standard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7C032D" w14:textId="746281A9" w:rsidR="0003031C" w:rsidRDefault="005D75D1">
            <w:pPr>
              <w:pStyle w:val="Standard"/>
            </w:pPr>
            <w:r>
              <w:t>24 March</w:t>
            </w:r>
            <w:r w:rsidR="000E26A7">
              <w:t xml:space="preserve"> 2025</w:t>
            </w:r>
          </w:p>
        </w:tc>
      </w:tr>
      <w:tr w:rsidR="0003031C" w14:paraId="6ED854CE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C2CADF" w14:textId="77777777" w:rsidR="0003031C" w:rsidRDefault="000E26A7">
            <w:pPr>
              <w:pStyle w:val="Standard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EDC62B" w14:textId="7BBDFD50" w:rsidR="0003031C" w:rsidRDefault="0083530E">
            <w:pPr>
              <w:pStyle w:val="Standard"/>
            </w:pPr>
            <w:r w:rsidRPr="0083530E">
              <w:t>PNT2025TMID06680</w:t>
            </w:r>
          </w:p>
        </w:tc>
      </w:tr>
      <w:tr w:rsidR="0003031C" w14:paraId="055DC4D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3A6655" w14:textId="77777777" w:rsidR="0003031C" w:rsidRDefault="000E26A7">
            <w:pPr>
              <w:pStyle w:val="Standard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74C2B0" w14:textId="0014915E" w:rsidR="0003031C" w:rsidRDefault="0083530E">
            <w:pPr>
              <w:pStyle w:val="Standard"/>
              <w:rPr>
                <w:b/>
                <w:bCs/>
              </w:rPr>
            </w:pPr>
            <w:r w:rsidRPr="0083530E">
              <w:rPr>
                <w:b/>
                <w:bCs/>
              </w:rPr>
              <w:t xml:space="preserve">Global Food Production Trends and Analysis </w:t>
            </w:r>
            <w:proofErr w:type="gramStart"/>
            <w:r w:rsidRPr="0083530E">
              <w:rPr>
                <w:b/>
                <w:bCs/>
              </w:rPr>
              <w:t>A</w:t>
            </w:r>
            <w:proofErr w:type="gramEnd"/>
            <w:r w:rsidRPr="0083530E">
              <w:rPr>
                <w:b/>
                <w:bCs/>
              </w:rPr>
              <w:t xml:space="preserve"> Comprehensive Study from 1961 to 2023 Using Power BI</w:t>
            </w:r>
          </w:p>
        </w:tc>
      </w:tr>
      <w:tr w:rsidR="0003031C" w14:paraId="1671A4C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560D7A" w14:textId="77777777" w:rsidR="0003031C" w:rsidRDefault="000E26A7">
            <w:pPr>
              <w:pStyle w:val="Standard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4FEE30" w14:textId="77777777" w:rsidR="0003031C" w:rsidRDefault="000E26A7">
            <w:pPr>
              <w:pStyle w:val="Standard"/>
            </w:pPr>
            <w:r>
              <w:t>4 Marks</w:t>
            </w:r>
          </w:p>
        </w:tc>
      </w:tr>
    </w:tbl>
    <w:p w14:paraId="20CBD53E" w14:textId="77777777" w:rsidR="0003031C" w:rsidRDefault="0003031C">
      <w:pPr>
        <w:pStyle w:val="Standard"/>
        <w:rPr>
          <w:b/>
        </w:rPr>
      </w:pPr>
    </w:p>
    <w:p w14:paraId="46C068AA" w14:textId="77777777" w:rsidR="0003031C" w:rsidRDefault="000E26A7">
      <w:pPr>
        <w:pStyle w:val="Standard"/>
      </w:pPr>
      <w:r>
        <w:rPr>
          <w:b/>
        </w:rPr>
        <w:t>Functional Requirements:</w:t>
      </w:r>
    </w:p>
    <w:p w14:paraId="5E7C23FD" w14:textId="77777777" w:rsidR="0003031C" w:rsidRDefault="000E26A7">
      <w:pPr>
        <w:pStyle w:val="Standard"/>
      </w:pPr>
      <w:r>
        <w:t>Following are the functional requirements of the proposed solution.</w:t>
      </w:r>
    </w:p>
    <w:p w14:paraId="2F7C4F66" w14:textId="1AB371A9" w:rsidR="0003031C" w:rsidRDefault="0083530E">
      <w:pPr>
        <w:pStyle w:val="Standard"/>
      </w:pPr>
      <w:r>
        <w:rPr>
          <w:noProof/>
        </w:rPr>
        <w:drawing>
          <wp:inline distT="0" distB="0" distL="0" distR="0" wp14:anchorId="711C1FDB" wp14:editId="18B2AFBB">
            <wp:extent cx="5731510" cy="4044950"/>
            <wp:effectExtent l="0" t="0" r="2540" b="0"/>
            <wp:docPr id="88143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8722" name="Picture 881438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C4F6" w14:textId="77777777" w:rsidR="0003031C" w:rsidRDefault="0003031C">
      <w:pPr>
        <w:pStyle w:val="Standard"/>
        <w:rPr>
          <w:b/>
        </w:rPr>
      </w:pPr>
    </w:p>
    <w:p w14:paraId="1ED6E118" w14:textId="77777777" w:rsidR="0003031C" w:rsidRDefault="0003031C">
      <w:pPr>
        <w:pStyle w:val="Standard"/>
        <w:rPr>
          <w:b/>
        </w:rPr>
      </w:pPr>
    </w:p>
    <w:p w14:paraId="34861363" w14:textId="77777777" w:rsidR="0003031C" w:rsidRDefault="000E26A7">
      <w:pPr>
        <w:pStyle w:val="Standard"/>
      </w:pPr>
      <w:r>
        <w:rPr>
          <w:b/>
        </w:rPr>
        <w:t>Non-functional Requirements:</w:t>
      </w:r>
    </w:p>
    <w:p w14:paraId="16A28340" w14:textId="77777777" w:rsidR="0003031C" w:rsidRDefault="000E26A7">
      <w:pPr>
        <w:pStyle w:val="Standard"/>
      </w:pPr>
      <w:r>
        <w:t>Following are the non-functional requirements of the proposed solution.</w:t>
      </w:r>
    </w:p>
    <w:tbl>
      <w:tblPr>
        <w:tblW w:w="93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"/>
        <w:gridCol w:w="3464"/>
        <w:gridCol w:w="4935"/>
      </w:tblGrid>
      <w:tr w:rsidR="0003031C" w14:paraId="5482BB92" w14:textId="77777777">
        <w:trPr>
          <w:trHeight w:val="333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91F042" w14:textId="77777777" w:rsidR="0003031C" w:rsidRDefault="000E26A7">
            <w:pPr>
              <w:pStyle w:val="Standard"/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BB1527" w14:textId="77777777" w:rsidR="0003031C" w:rsidRDefault="000E26A7">
            <w:pPr>
              <w:pStyle w:val="Standard"/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2758B3" w14:textId="77777777" w:rsidR="0003031C" w:rsidRDefault="000E26A7">
            <w:pPr>
              <w:pStyle w:val="Standard"/>
            </w:pPr>
            <w:r>
              <w:rPr>
                <w:b/>
              </w:rPr>
              <w:t>Description</w:t>
            </w:r>
          </w:p>
        </w:tc>
      </w:tr>
      <w:tr w:rsidR="0003031C" w14:paraId="627122BF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62A323" w14:textId="77777777" w:rsidR="0003031C" w:rsidRDefault="000E26A7">
            <w:pPr>
              <w:pStyle w:val="Standard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193A0E" w14:textId="77777777" w:rsidR="0003031C" w:rsidRDefault="000E26A7">
            <w:pPr>
              <w:pStyle w:val="Standard"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D4D160" w14:textId="4ED52E6C" w:rsidR="0003031C" w:rsidRDefault="000E26A7">
            <w:pPr>
              <w:pStyle w:val="Standard"/>
            </w:pPr>
            <w:r>
              <w:t>Simple and intuitive UI/UX for non technic</w:t>
            </w:r>
            <w:r w:rsidR="0083530E">
              <w:t>al</w:t>
            </w:r>
            <w:r>
              <w:t xml:space="preserve"> user</w:t>
            </w:r>
            <w:r w:rsidR="0083530E">
              <w:t>s</w:t>
            </w:r>
          </w:p>
        </w:tc>
      </w:tr>
      <w:tr w:rsidR="0003031C" w14:paraId="510DAFCE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4EDAA5" w14:textId="77777777" w:rsidR="0003031C" w:rsidRDefault="000E26A7">
            <w:pPr>
              <w:pStyle w:val="Standard"/>
            </w:pPr>
            <w:r>
              <w:lastRenderedPageBreak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6BCF0" w14:textId="77777777" w:rsidR="0003031C" w:rsidRDefault="000E26A7">
            <w:pPr>
              <w:pStyle w:val="Standard"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B2A96" w14:textId="77777777" w:rsidR="0003031C" w:rsidRDefault="000E26A7">
            <w:pPr>
              <w:pStyle w:val="Standard"/>
            </w:pPr>
            <w:r>
              <w:t>Implement authentication ,role-based access and data encryption</w:t>
            </w:r>
          </w:p>
        </w:tc>
      </w:tr>
      <w:tr w:rsidR="0003031C" w14:paraId="7EA6468C" w14:textId="77777777">
        <w:trPr>
          <w:trHeight w:val="470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1E6095" w14:textId="77777777" w:rsidR="0003031C" w:rsidRDefault="000E26A7">
            <w:pPr>
              <w:pStyle w:val="Standard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6BF970" w14:textId="77777777" w:rsidR="0003031C" w:rsidRDefault="000E26A7">
            <w:pPr>
              <w:pStyle w:val="Standard"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D1833" w14:textId="77777777" w:rsidR="0003031C" w:rsidRDefault="000E26A7">
            <w:pPr>
              <w:pStyle w:val="Standard"/>
            </w:pPr>
            <w:r>
              <w:t>Ensure consistent data accuracy and uptime</w:t>
            </w:r>
          </w:p>
        </w:tc>
      </w:tr>
      <w:tr w:rsidR="0003031C" w14:paraId="24E90F14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ED69E3" w14:textId="77777777" w:rsidR="0003031C" w:rsidRDefault="000E26A7">
            <w:pPr>
              <w:pStyle w:val="Standard"/>
            </w:pPr>
            <w: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3FB36" w14:textId="77777777" w:rsidR="0003031C" w:rsidRDefault="000E26A7">
            <w:pPr>
              <w:pStyle w:val="Standard"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C926FA" w14:textId="77777777" w:rsidR="0003031C" w:rsidRDefault="000E26A7">
            <w:pPr>
              <w:pStyle w:val="Standard"/>
            </w:pPr>
            <w:r>
              <w:t>Dashboard should load with in 5 sec for large data set</w:t>
            </w:r>
          </w:p>
        </w:tc>
      </w:tr>
      <w:tr w:rsidR="0003031C" w14:paraId="2CED58EC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F425F8" w14:textId="77777777" w:rsidR="0003031C" w:rsidRDefault="000E26A7">
            <w:pPr>
              <w:pStyle w:val="Standard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615B50" w14:textId="77777777" w:rsidR="0003031C" w:rsidRDefault="000E26A7">
            <w:pPr>
              <w:pStyle w:val="Standard"/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F8B2BA" w14:textId="77777777" w:rsidR="0003031C" w:rsidRDefault="000E26A7">
            <w:pPr>
              <w:pStyle w:val="Standard"/>
            </w:pPr>
            <w:r>
              <w:t>System should beavailable99.9% of the time</w:t>
            </w:r>
          </w:p>
        </w:tc>
      </w:tr>
      <w:tr w:rsidR="0003031C" w14:paraId="240815B2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79254F" w14:textId="77777777" w:rsidR="0003031C" w:rsidRDefault="000E26A7">
            <w:pPr>
              <w:pStyle w:val="Standard"/>
            </w:pPr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991DCB" w14:textId="77777777" w:rsidR="0003031C" w:rsidRDefault="000E26A7">
            <w:pPr>
              <w:pStyle w:val="Standard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18C345" w14:textId="6362C8BD" w:rsidR="0003031C" w:rsidRDefault="000E26A7">
            <w:pPr>
              <w:pStyle w:val="Standard"/>
            </w:pPr>
            <w:r>
              <w:t>Support increase</w:t>
            </w:r>
            <w:r w:rsidR="0083530E">
              <w:t xml:space="preserve"> </w:t>
            </w:r>
            <w:r>
              <w:t>data volume and additional user without performance drops.</w:t>
            </w:r>
          </w:p>
        </w:tc>
      </w:tr>
    </w:tbl>
    <w:p w14:paraId="6535093B" w14:textId="77777777" w:rsidR="0003031C" w:rsidRDefault="0003031C">
      <w:pPr>
        <w:pStyle w:val="Standard"/>
      </w:pPr>
    </w:p>
    <w:sectPr w:rsidR="0003031C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BA554" w14:textId="77777777" w:rsidR="006641C7" w:rsidRDefault="006641C7">
      <w:r>
        <w:separator/>
      </w:r>
    </w:p>
  </w:endnote>
  <w:endnote w:type="continuationSeparator" w:id="0">
    <w:p w14:paraId="617A10EA" w14:textId="77777777" w:rsidR="006641C7" w:rsidRDefault="0066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BF248" w14:textId="77777777" w:rsidR="006641C7" w:rsidRDefault="006641C7">
      <w:r>
        <w:rPr>
          <w:color w:val="000000"/>
        </w:rPr>
        <w:separator/>
      </w:r>
    </w:p>
  </w:footnote>
  <w:footnote w:type="continuationSeparator" w:id="0">
    <w:p w14:paraId="3DD9E406" w14:textId="77777777" w:rsidR="006641C7" w:rsidRDefault="0066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84751"/>
    <w:multiLevelType w:val="multilevel"/>
    <w:tmpl w:val="63F64F94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65051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1C"/>
    <w:rsid w:val="0003031C"/>
    <w:rsid w:val="000E26A7"/>
    <w:rsid w:val="001902C6"/>
    <w:rsid w:val="005354AD"/>
    <w:rsid w:val="005D75D1"/>
    <w:rsid w:val="006641C7"/>
    <w:rsid w:val="008101AC"/>
    <w:rsid w:val="0083530E"/>
    <w:rsid w:val="009E264E"/>
    <w:rsid w:val="00D5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8379A"/>
  <w15:docId w15:val="{DF160716-2741-4FBF-A759-B29BD8EE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Sulochana periswami</cp:lastModifiedBy>
  <cp:revision>4</cp:revision>
  <cp:lastPrinted>2025-03-26T12:08:00Z</cp:lastPrinted>
  <dcterms:created xsi:type="dcterms:W3CDTF">2025-03-25T07:05:00Z</dcterms:created>
  <dcterms:modified xsi:type="dcterms:W3CDTF">2025-03-26T12:08:00Z</dcterms:modified>
</cp:coreProperties>
</file>