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629AB">
      <w:pPr>
        <w:rPr>
          <w:rFonts w:hint="default" w:ascii="Calibri" w:hAnsi="Calibri" w:cs="Calibri"/>
          <w:b/>
          <w:bCs/>
          <w:sz w:val="44"/>
          <w:szCs w:val="44"/>
        </w:rPr>
      </w:pPr>
    </w:p>
    <w:p w14:paraId="3A82336A">
      <w:pPr>
        <w:rPr>
          <w:rFonts w:hint="default" w:ascii="Calibri" w:hAnsi="Calibri" w:cs="Calibri"/>
          <w:b/>
          <w:bCs/>
          <w:sz w:val="44"/>
          <w:szCs w:val="44"/>
        </w:rPr>
      </w:pPr>
    </w:p>
    <w:p w14:paraId="2392B1D6">
      <w:pPr>
        <w:rPr>
          <w:rFonts w:hint="default" w:ascii="Calibri" w:hAnsi="Calibri" w:cs="Calibri"/>
          <w:b/>
          <w:bCs/>
          <w:sz w:val="44"/>
          <w:szCs w:val="44"/>
        </w:rPr>
      </w:pPr>
    </w:p>
    <w:p w14:paraId="56F11E65">
      <w:pPr>
        <w:rPr>
          <w:rFonts w:hint="default" w:ascii="Calibri" w:hAnsi="Calibri" w:cs="Calibri"/>
          <w:b/>
          <w:bCs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</w:rPr>
        <w:t>Phase 2: SIEM Dashboard Analysis (Using Splunk)</w:t>
      </w:r>
    </w:p>
    <w:p w14:paraId="287CB19F">
      <w:pPr>
        <w:rPr>
          <w:rFonts w:hint="default" w:ascii="Calibri" w:hAnsi="Calibri" w:cs="Calibri"/>
          <w:b/>
          <w:bCs/>
        </w:rPr>
      </w:pPr>
    </w:p>
    <w:p w14:paraId="1FE3163F">
      <w:pPr>
        <w:rPr>
          <w:rFonts w:hint="default" w:ascii="Calibri" w:hAnsi="Calibri" w:cs="Calibri"/>
          <w:b/>
          <w:bCs/>
        </w:rPr>
      </w:pPr>
      <w:bookmarkStart w:id="11" w:name="_GoBack"/>
      <w:bookmarkEnd w:id="11"/>
    </w:p>
    <w:sdt>
      <w:sdtPr>
        <w:rPr>
          <w:rFonts w:hint="default" w:ascii="Calibri" w:hAnsi="Calibri" w:eastAsia="SimSun" w:cs="Calibri"/>
          <w:kern w:val="2"/>
          <w:sz w:val="21"/>
          <w:szCs w:val="24"/>
          <w:lang w:val="en-US" w:eastAsia="en-US" w:bidi="ar-SA"/>
          <w14:ligatures w14:val="standardContextual"/>
        </w:rPr>
        <w:id w:val="147466010"/>
        <w15:color w:val="DBDBDB"/>
        <w:docPartObj>
          <w:docPartGallery w:val="Table of Contents"/>
          <w:docPartUnique/>
        </w:docPartObj>
      </w:sdtPr>
      <w:sdtEndPr>
        <w:rPr>
          <w:rFonts w:hint="default" w:ascii="Calibri" w:hAnsi="Calibri" w:cs="Calibri" w:eastAsiaTheme="minorHAnsi"/>
          <w:b/>
          <w:bCs/>
          <w:kern w:val="2"/>
          <w:sz w:val="24"/>
          <w:szCs w:val="24"/>
          <w:lang w:val="en-US" w:eastAsia="en-US" w:bidi="ar-SA"/>
          <w14:ligatures w14:val="standardContextual"/>
        </w:rPr>
      </w:sdtEndPr>
      <w:sdtContent>
        <w:p w14:paraId="283BB4D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Calibri" w:hAnsi="Calibri" w:cs="Calibri"/>
            </w:rPr>
          </w:pPr>
          <w:r>
            <w:rPr>
              <w:rFonts w:hint="default" w:ascii="Calibri" w:hAnsi="Calibri" w:eastAsia="SimSun" w:cs="Calibri"/>
              <w:sz w:val="21"/>
            </w:rPr>
            <w:t>Catalog</w:t>
          </w:r>
        </w:p>
        <w:p w14:paraId="1BB91C1C">
          <w:pPr>
            <w:pStyle w:val="34"/>
            <w:tabs>
              <w:tab w:val="right" w:leader="dot" w:pos="9360"/>
            </w:tabs>
            <w:rPr>
              <w:rFonts w:hint="default" w:ascii="Calibri" w:hAnsi="Calibri" w:cs="Calibri"/>
              <w:b/>
            </w:rPr>
          </w:pPr>
          <w:r>
            <w:rPr>
              <w:rFonts w:hint="default" w:ascii="Calibri" w:hAnsi="Calibri" w:cs="Calibri"/>
              <w:b/>
              <w:bCs/>
            </w:rPr>
            <w:fldChar w:fldCharType="begin"/>
          </w:r>
          <w:r>
            <w:rPr>
              <w:rFonts w:hint="default" w:ascii="Calibri" w:hAnsi="Calibri" w:cs="Calibri"/>
              <w:b/>
              <w:bCs/>
            </w:rPr>
            <w:instrText xml:space="preserve">TOC \o "1-2" \h \u </w:instrText>
          </w:r>
          <w:r>
            <w:rPr>
              <w:rFonts w:hint="default" w:ascii="Calibri" w:hAnsi="Calibri" w:cs="Calibri"/>
              <w:b/>
              <w:bCs/>
            </w:rPr>
            <w:fldChar w:fldCharType="separate"/>
          </w:r>
          <w:r>
            <w:rPr>
              <w:rFonts w:hint="default" w:ascii="Calibri" w:hAnsi="Calibri" w:cs="Calibri"/>
              <w:b/>
              <w:bCs/>
            </w:rPr>
            <w:fldChar w:fldCharType="begin"/>
          </w:r>
          <w:r>
            <w:rPr>
              <w:rFonts w:hint="default" w:ascii="Calibri" w:hAnsi="Calibri" w:cs="Calibri"/>
              <w:b/>
              <w:bCs/>
            </w:rPr>
            <w:instrText xml:space="preserve"> HYPERLINK \l _Toc15591 </w:instrText>
          </w:r>
          <w:r>
            <w:rPr>
              <w:rFonts w:hint="default" w:ascii="Calibri" w:hAnsi="Calibri" w:cs="Calibri"/>
              <w:b/>
              <w:bCs/>
            </w:rPr>
            <w:fldChar w:fldCharType="separate"/>
          </w:r>
          <w:r>
            <w:rPr>
              <w:rFonts w:hint="default" w:ascii="Calibri" w:hAnsi="Calibri" w:cs="Calibri"/>
              <w:b/>
            </w:rPr>
            <w:t>1: Install Splunk in Kali Linux</w:t>
          </w:r>
          <w:r>
            <w:rPr>
              <w:rFonts w:hint="default" w:ascii="Calibri" w:hAnsi="Calibri" w:cs="Calibri"/>
              <w:b/>
            </w:rPr>
            <w:tab/>
          </w:r>
          <w:r>
            <w:rPr>
              <w:rFonts w:hint="default" w:ascii="Calibri" w:hAnsi="Calibri" w:cs="Calibri"/>
              <w:b/>
            </w:rPr>
            <w:fldChar w:fldCharType="begin"/>
          </w:r>
          <w:r>
            <w:rPr>
              <w:rFonts w:hint="default" w:ascii="Calibri" w:hAnsi="Calibri" w:cs="Calibri"/>
              <w:b/>
            </w:rPr>
            <w:instrText xml:space="preserve"> PAGEREF _Toc15591 \h </w:instrText>
          </w:r>
          <w:r>
            <w:rPr>
              <w:rFonts w:hint="default" w:ascii="Calibri" w:hAnsi="Calibri" w:cs="Calibri"/>
              <w:b/>
            </w:rPr>
            <w:fldChar w:fldCharType="separate"/>
          </w:r>
          <w:r>
            <w:rPr>
              <w:rFonts w:hint="default" w:ascii="Calibri" w:hAnsi="Calibri" w:cs="Calibri"/>
              <w:b/>
            </w:rPr>
            <w:t>2</w:t>
          </w:r>
          <w:r>
            <w:rPr>
              <w:rFonts w:hint="default" w:ascii="Calibri" w:hAnsi="Calibri" w:cs="Calibri"/>
              <w:b/>
            </w:rPr>
            <w:fldChar w:fldCharType="end"/>
          </w:r>
          <w:r>
            <w:rPr>
              <w:rFonts w:hint="default" w:ascii="Calibri" w:hAnsi="Calibri" w:cs="Calibri"/>
              <w:b/>
              <w:bCs/>
            </w:rPr>
            <w:fldChar w:fldCharType="end"/>
          </w:r>
        </w:p>
        <w:p w14:paraId="2F7F72A3">
          <w:pPr>
            <w:pStyle w:val="35"/>
            <w:tabs>
              <w:tab w:val="right" w:leader="dot" w:pos="9360"/>
            </w:tabs>
            <w:rPr>
              <w:rFonts w:hint="default" w:ascii="Calibri" w:hAnsi="Calibri" w:cs="Calibri"/>
            </w:rPr>
          </w:pPr>
          <w:r>
            <w:rPr>
              <w:rFonts w:hint="default" w:ascii="Calibri" w:hAnsi="Calibri" w:cs="Calibri"/>
              <w:bCs/>
            </w:rPr>
            <w:fldChar w:fldCharType="begin"/>
          </w:r>
          <w:r>
            <w:rPr>
              <w:rFonts w:hint="default" w:ascii="Calibri" w:hAnsi="Calibri" w:cs="Calibri"/>
              <w:bCs/>
            </w:rPr>
            <w:instrText xml:space="preserve"> HYPERLINK \l _Toc23226 </w:instrText>
          </w:r>
          <w:r>
            <w:rPr>
              <w:rFonts w:hint="default" w:ascii="Calibri" w:hAnsi="Calibri" w:cs="Calibri"/>
              <w:bCs/>
            </w:rPr>
            <w:fldChar w:fldCharType="separate"/>
          </w:r>
          <w:r>
            <w:rPr>
              <w:rFonts w:hint="default" w:ascii="Calibri" w:hAnsi="Calibri" w:cs="Calibri"/>
            </w:rPr>
            <w:t>1.1. Download Splunk</w:t>
          </w:r>
          <w:r>
            <w:rPr>
              <w:rFonts w:hint="default" w:ascii="Calibri" w:hAnsi="Calibri" w:cs="Calibri"/>
            </w:rPr>
            <w:tab/>
          </w:r>
          <w:r>
            <w:rPr>
              <w:rFonts w:hint="default" w:ascii="Calibri" w:hAnsi="Calibri" w:cs="Calibri"/>
            </w:rPr>
            <w:fldChar w:fldCharType="begin"/>
          </w:r>
          <w:r>
            <w:rPr>
              <w:rFonts w:hint="default" w:ascii="Calibri" w:hAnsi="Calibri" w:cs="Calibri"/>
            </w:rPr>
            <w:instrText xml:space="preserve"> PAGEREF _Toc23226 \h </w:instrText>
          </w:r>
          <w:r>
            <w:rPr>
              <w:rFonts w:hint="default" w:ascii="Calibri" w:hAnsi="Calibri" w:cs="Calibri"/>
            </w:rPr>
            <w:fldChar w:fldCharType="separate"/>
          </w:r>
          <w:r>
            <w:rPr>
              <w:rFonts w:hint="default" w:ascii="Calibri" w:hAnsi="Calibri" w:cs="Calibri"/>
            </w:rPr>
            <w:t>2</w:t>
          </w:r>
          <w:r>
            <w:rPr>
              <w:rFonts w:hint="default" w:ascii="Calibri" w:hAnsi="Calibri" w:cs="Calibri"/>
            </w:rPr>
            <w:fldChar w:fldCharType="end"/>
          </w:r>
          <w:r>
            <w:rPr>
              <w:rFonts w:hint="default" w:ascii="Calibri" w:hAnsi="Calibri" w:cs="Calibri"/>
              <w:bCs/>
            </w:rPr>
            <w:fldChar w:fldCharType="end"/>
          </w:r>
        </w:p>
        <w:p w14:paraId="5FDD13E4">
          <w:pPr>
            <w:pStyle w:val="35"/>
            <w:tabs>
              <w:tab w:val="right" w:leader="dot" w:pos="9360"/>
            </w:tabs>
            <w:rPr>
              <w:rFonts w:hint="default" w:ascii="Calibri" w:hAnsi="Calibri" w:cs="Calibri"/>
            </w:rPr>
          </w:pPr>
          <w:r>
            <w:rPr>
              <w:rFonts w:hint="default" w:ascii="Calibri" w:hAnsi="Calibri" w:cs="Calibri"/>
              <w:bCs/>
            </w:rPr>
            <w:fldChar w:fldCharType="begin"/>
          </w:r>
          <w:r>
            <w:rPr>
              <w:rFonts w:hint="default" w:ascii="Calibri" w:hAnsi="Calibri" w:cs="Calibri"/>
              <w:bCs/>
            </w:rPr>
            <w:instrText xml:space="preserve"> HYPERLINK \l _Toc8683 </w:instrText>
          </w:r>
          <w:r>
            <w:rPr>
              <w:rFonts w:hint="default" w:ascii="Calibri" w:hAnsi="Calibri" w:cs="Calibri"/>
              <w:bCs/>
            </w:rPr>
            <w:fldChar w:fldCharType="separate"/>
          </w:r>
          <w:r>
            <w:rPr>
              <w:rFonts w:hint="default" w:ascii="Calibri" w:hAnsi="Calibri" w:cs="Calibri"/>
            </w:rPr>
            <w:t>1.2. Install Splunk</w:t>
          </w:r>
          <w:r>
            <w:rPr>
              <w:rFonts w:hint="default" w:ascii="Calibri" w:hAnsi="Calibri" w:cs="Calibri"/>
            </w:rPr>
            <w:tab/>
          </w:r>
          <w:r>
            <w:rPr>
              <w:rFonts w:hint="default" w:ascii="Calibri" w:hAnsi="Calibri" w:cs="Calibri"/>
            </w:rPr>
            <w:fldChar w:fldCharType="begin"/>
          </w:r>
          <w:r>
            <w:rPr>
              <w:rFonts w:hint="default" w:ascii="Calibri" w:hAnsi="Calibri" w:cs="Calibri"/>
            </w:rPr>
            <w:instrText xml:space="preserve"> PAGEREF _Toc8683 \h </w:instrText>
          </w:r>
          <w:r>
            <w:rPr>
              <w:rFonts w:hint="default" w:ascii="Calibri" w:hAnsi="Calibri" w:cs="Calibri"/>
            </w:rPr>
            <w:fldChar w:fldCharType="separate"/>
          </w:r>
          <w:r>
            <w:rPr>
              <w:rFonts w:hint="default" w:ascii="Calibri" w:hAnsi="Calibri" w:cs="Calibri"/>
            </w:rPr>
            <w:t>2</w:t>
          </w:r>
          <w:r>
            <w:rPr>
              <w:rFonts w:hint="default" w:ascii="Calibri" w:hAnsi="Calibri" w:cs="Calibri"/>
            </w:rPr>
            <w:fldChar w:fldCharType="end"/>
          </w:r>
          <w:r>
            <w:rPr>
              <w:rFonts w:hint="default" w:ascii="Calibri" w:hAnsi="Calibri" w:cs="Calibri"/>
              <w:bCs/>
            </w:rPr>
            <w:fldChar w:fldCharType="end"/>
          </w:r>
        </w:p>
        <w:p w14:paraId="7CEBA90E">
          <w:pPr>
            <w:pStyle w:val="35"/>
            <w:tabs>
              <w:tab w:val="right" w:leader="dot" w:pos="9360"/>
            </w:tabs>
            <w:rPr>
              <w:rFonts w:hint="default" w:ascii="Calibri" w:hAnsi="Calibri" w:cs="Calibri"/>
            </w:rPr>
          </w:pPr>
          <w:r>
            <w:rPr>
              <w:rFonts w:hint="default" w:ascii="Calibri" w:hAnsi="Calibri" w:cs="Calibri"/>
              <w:bCs/>
            </w:rPr>
            <w:fldChar w:fldCharType="begin"/>
          </w:r>
          <w:r>
            <w:rPr>
              <w:rFonts w:hint="default" w:ascii="Calibri" w:hAnsi="Calibri" w:cs="Calibri"/>
              <w:bCs/>
            </w:rPr>
            <w:instrText xml:space="preserve"> HYPERLINK \l _Toc14086 </w:instrText>
          </w:r>
          <w:r>
            <w:rPr>
              <w:rFonts w:hint="default" w:ascii="Calibri" w:hAnsi="Calibri" w:cs="Calibri"/>
              <w:bCs/>
            </w:rPr>
            <w:fldChar w:fldCharType="separate"/>
          </w:r>
          <w:r>
            <w:rPr>
              <w:rFonts w:hint="default" w:ascii="Calibri" w:hAnsi="Calibri" w:cs="Calibri"/>
            </w:rPr>
            <w:t>1.3 Open Splunk Web</w:t>
          </w:r>
          <w:r>
            <w:rPr>
              <w:rFonts w:hint="default" w:ascii="Calibri" w:hAnsi="Calibri" w:cs="Calibri"/>
            </w:rPr>
            <w:tab/>
          </w:r>
          <w:r>
            <w:rPr>
              <w:rFonts w:hint="default" w:ascii="Calibri" w:hAnsi="Calibri" w:cs="Calibri"/>
            </w:rPr>
            <w:fldChar w:fldCharType="begin"/>
          </w:r>
          <w:r>
            <w:rPr>
              <w:rFonts w:hint="default" w:ascii="Calibri" w:hAnsi="Calibri" w:cs="Calibri"/>
            </w:rPr>
            <w:instrText xml:space="preserve"> PAGEREF _Toc14086 \h </w:instrText>
          </w:r>
          <w:r>
            <w:rPr>
              <w:rFonts w:hint="default" w:ascii="Calibri" w:hAnsi="Calibri" w:cs="Calibri"/>
            </w:rPr>
            <w:fldChar w:fldCharType="separate"/>
          </w:r>
          <w:r>
            <w:rPr>
              <w:rFonts w:hint="default" w:ascii="Calibri" w:hAnsi="Calibri" w:cs="Calibri"/>
            </w:rPr>
            <w:t>3</w:t>
          </w:r>
          <w:r>
            <w:rPr>
              <w:rFonts w:hint="default" w:ascii="Calibri" w:hAnsi="Calibri" w:cs="Calibri"/>
            </w:rPr>
            <w:fldChar w:fldCharType="end"/>
          </w:r>
          <w:r>
            <w:rPr>
              <w:rFonts w:hint="default" w:ascii="Calibri" w:hAnsi="Calibri" w:cs="Calibri"/>
              <w:bCs/>
            </w:rPr>
            <w:fldChar w:fldCharType="end"/>
          </w:r>
        </w:p>
        <w:p w14:paraId="2326CB99">
          <w:pPr>
            <w:pStyle w:val="34"/>
            <w:tabs>
              <w:tab w:val="right" w:leader="dot" w:pos="9360"/>
            </w:tabs>
            <w:rPr>
              <w:rFonts w:hint="default" w:ascii="Calibri" w:hAnsi="Calibri" w:cs="Calibri"/>
              <w:b/>
            </w:rPr>
          </w:pPr>
          <w:r>
            <w:rPr>
              <w:rFonts w:hint="default" w:ascii="Calibri" w:hAnsi="Calibri" w:cs="Calibri"/>
              <w:b/>
              <w:bCs/>
            </w:rPr>
            <w:fldChar w:fldCharType="begin"/>
          </w:r>
          <w:r>
            <w:rPr>
              <w:rFonts w:hint="default" w:ascii="Calibri" w:hAnsi="Calibri" w:cs="Calibri"/>
              <w:b/>
              <w:bCs/>
            </w:rPr>
            <w:instrText xml:space="preserve"> HYPERLINK \l _Toc4508 </w:instrText>
          </w:r>
          <w:r>
            <w:rPr>
              <w:rFonts w:hint="default" w:ascii="Calibri" w:hAnsi="Calibri" w:cs="Calibri"/>
              <w:b/>
              <w:bCs/>
            </w:rPr>
            <w:fldChar w:fldCharType="separate"/>
          </w:r>
          <w:r>
            <w:rPr>
              <w:rFonts w:hint="default" w:ascii="Calibri" w:hAnsi="Calibri" w:cs="Calibri"/>
              <w:b/>
            </w:rPr>
            <w:t>2: Create Log Files</w:t>
          </w:r>
          <w:r>
            <w:rPr>
              <w:rFonts w:hint="default" w:ascii="Calibri" w:hAnsi="Calibri" w:cs="Calibri"/>
              <w:b/>
            </w:rPr>
            <w:tab/>
          </w:r>
          <w:r>
            <w:rPr>
              <w:rFonts w:hint="default" w:ascii="Calibri" w:hAnsi="Calibri" w:cs="Calibri"/>
              <w:b/>
            </w:rPr>
            <w:fldChar w:fldCharType="begin"/>
          </w:r>
          <w:r>
            <w:rPr>
              <w:rFonts w:hint="default" w:ascii="Calibri" w:hAnsi="Calibri" w:cs="Calibri"/>
              <w:b/>
            </w:rPr>
            <w:instrText xml:space="preserve"> PAGEREF _Toc4508 \h </w:instrText>
          </w:r>
          <w:r>
            <w:rPr>
              <w:rFonts w:hint="default" w:ascii="Calibri" w:hAnsi="Calibri" w:cs="Calibri"/>
              <w:b/>
            </w:rPr>
            <w:fldChar w:fldCharType="separate"/>
          </w:r>
          <w:r>
            <w:rPr>
              <w:rFonts w:hint="default" w:ascii="Calibri" w:hAnsi="Calibri" w:cs="Calibri"/>
              <w:b/>
            </w:rPr>
            <w:t>3</w:t>
          </w:r>
          <w:r>
            <w:rPr>
              <w:rFonts w:hint="default" w:ascii="Calibri" w:hAnsi="Calibri" w:cs="Calibri"/>
              <w:b/>
            </w:rPr>
            <w:fldChar w:fldCharType="end"/>
          </w:r>
          <w:r>
            <w:rPr>
              <w:rFonts w:hint="default" w:ascii="Calibri" w:hAnsi="Calibri" w:cs="Calibri"/>
              <w:b/>
              <w:bCs/>
            </w:rPr>
            <w:fldChar w:fldCharType="end"/>
          </w:r>
        </w:p>
        <w:p w14:paraId="24D4401E">
          <w:pPr>
            <w:pStyle w:val="35"/>
            <w:tabs>
              <w:tab w:val="right" w:leader="dot" w:pos="9360"/>
            </w:tabs>
            <w:rPr>
              <w:rFonts w:hint="default" w:ascii="Calibri" w:hAnsi="Calibri" w:cs="Calibri"/>
            </w:rPr>
          </w:pPr>
          <w:r>
            <w:rPr>
              <w:rFonts w:hint="default" w:ascii="Calibri" w:hAnsi="Calibri" w:cs="Calibri"/>
              <w:bCs/>
            </w:rPr>
            <w:fldChar w:fldCharType="begin"/>
          </w:r>
          <w:r>
            <w:rPr>
              <w:rFonts w:hint="default" w:ascii="Calibri" w:hAnsi="Calibri" w:cs="Calibri"/>
              <w:bCs/>
            </w:rPr>
            <w:instrText xml:space="preserve"> HYPERLINK \l _Toc26197 </w:instrText>
          </w:r>
          <w:r>
            <w:rPr>
              <w:rFonts w:hint="default" w:ascii="Calibri" w:hAnsi="Calibri" w:cs="Calibri"/>
              <w:bCs/>
            </w:rPr>
            <w:fldChar w:fldCharType="separate"/>
          </w:r>
          <w:r>
            <w:rPr>
              <w:rFonts w:hint="default" w:ascii="Calibri" w:hAnsi="Calibri" w:cs="Calibri"/>
            </w:rPr>
            <w:t xml:space="preserve">2.1 </w:t>
          </w:r>
          <w:r>
            <w:rPr>
              <w:rFonts w:hint="default" w:ascii="Calibri" w:hAnsi="Calibri" w:cs="Calibri"/>
              <w:bCs/>
            </w:rPr>
            <w:t xml:space="preserve"> On Kali Linux (Attacker)</w:t>
          </w:r>
          <w:r>
            <w:rPr>
              <w:rFonts w:hint="default" w:ascii="Calibri" w:hAnsi="Calibri" w:cs="Calibri"/>
            </w:rPr>
            <w:tab/>
          </w:r>
          <w:r>
            <w:rPr>
              <w:rFonts w:hint="default" w:ascii="Calibri" w:hAnsi="Calibri" w:cs="Calibri"/>
            </w:rPr>
            <w:fldChar w:fldCharType="begin"/>
          </w:r>
          <w:r>
            <w:rPr>
              <w:rFonts w:hint="default" w:ascii="Calibri" w:hAnsi="Calibri" w:cs="Calibri"/>
            </w:rPr>
            <w:instrText xml:space="preserve"> PAGEREF _Toc26197 \h </w:instrText>
          </w:r>
          <w:r>
            <w:rPr>
              <w:rFonts w:hint="default" w:ascii="Calibri" w:hAnsi="Calibri" w:cs="Calibri"/>
            </w:rPr>
            <w:fldChar w:fldCharType="separate"/>
          </w:r>
          <w:r>
            <w:rPr>
              <w:rFonts w:hint="default" w:ascii="Calibri" w:hAnsi="Calibri" w:cs="Calibri"/>
            </w:rPr>
            <w:t>3</w:t>
          </w:r>
          <w:r>
            <w:rPr>
              <w:rFonts w:hint="default" w:ascii="Calibri" w:hAnsi="Calibri" w:cs="Calibri"/>
            </w:rPr>
            <w:fldChar w:fldCharType="end"/>
          </w:r>
          <w:r>
            <w:rPr>
              <w:rFonts w:hint="default" w:ascii="Calibri" w:hAnsi="Calibri" w:cs="Calibri"/>
              <w:bCs/>
            </w:rPr>
            <w:fldChar w:fldCharType="end"/>
          </w:r>
        </w:p>
        <w:p w14:paraId="36839444">
          <w:pPr>
            <w:pStyle w:val="35"/>
            <w:tabs>
              <w:tab w:val="right" w:leader="dot" w:pos="9360"/>
            </w:tabs>
            <w:rPr>
              <w:rFonts w:hint="default" w:ascii="Calibri" w:hAnsi="Calibri" w:cs="Calibri"/>
            </w:rPr>
          </w:pPr>
          <w:r>
            <w:rPr>
              <w:rFonts w:hint="default" w:ascii="Calibri" w:hAnsi="Calibri" w:cs="Calibri"/>
              <w:bCs/>
            </w:rPr>
            <w:fldChar w:fldCharType="begin"/>
          </w:r>
          <w:r>
            <w:rPr>
              <w:rFonts w:hint="default" w:ascii="Calibri" w:hAnsi="Calibri" w:cs="Calibri"/>
              <w:bCs/>
            </w:rPr>
            <w:instrText xml:space="preserve"> HYPERLINK \l _Toc25640 </w:instrText>
          </w:r>
          <w:r>
            <w:rPr>
              <w:rFonts w:hint="default" w:ascii="Calibri" w:hAnsi="Calibri" w:cs="Calibri"/>
              <w:bCs/>
            </w:rPr>
            <w:fldChar w:fldCharType="separate"/>
          </w:r>
          <w:r>
            <w:rPr>
              <w:rFonts w:hint="default" w:ascii="Calibri" w:hAnsi="Calibri" w:cs="Calibri"/>
            </w:rPr>
            <w:t>2.2. On Metasploitable3 (Victim)</w:t>
          </w:r>
          <w:r>
            <w:rPr>
              <w:rFonts w:hint="default" w:ascii="Calibri" w:hAnsi="Calibri" w:cs="Calibri"/>
            </w:rPr>
            <w:tab/>
          </w:r>
          <w:r>
            <w:rPr>
              <w:rFonts w:hint="default" w:ascii="Calibri" w:hAnsi="Calibri" w:cs="Calibri"/>
            </w:rPr>
            <w:fldChar w:fldCharType="begin"/>
          </w:r>
          <w:r>
            <w:rPr>
              <w:rFonts w:hint="default" w:ascii="Calibri" w:hAnsi="Calibri" w:cs="Calibri"/>
            </w:rPr>
            <w:instrText xml:space="preserve"> PAGEREF _Toc25640 \h </w:instrText>
          </w:r>
          <w:r>
            <w:rPr>
              <w:rFonts w:hint="default" w:ascii="Calibri" w:hAnsi="Calibri" w:cs="Calibri"/>
            </w:rPr>
            <w:fldChar w:fldCharType="separate"/>
          </w:r>
          <w:r>
            <w:rPr>
              <w:rFonts w:hint="default" w:ascii="Calibri" w:hAnsi="Calibri" w:cs="Calibri"/>
            </w:rPr>
            <w:t>3</w:t>
          </w:r>
          <w:r>
            <w:rPr>
              <w:rFonts w:hint="default" w:ascii="Calibri" w:hAnsi="Calibri" w:cs="Calibri"/>
            </w:rPr>
            <w:fldChar w:fldCharType="end"/>
          </w:r>
          <w:r>
            <w:rPr>
              <w:rFonts w:hint="default" w:ascii="Calibri" w:hAnsi="Calibri" w:cs="Calibri"/>
              <w:bCs/>
            </w:rPr>
            <w:fldChar w:fldCharType="end"/>
          </w:r>
        </w:p>
        <w:p w14:paraId="6FF7C456">
          <w:pPr>
            <w:pStyle w:val="35"/>
            <w:tabs>
              <w:tab w:val="right" w:leader="dot" w:pos="9360"/>
            </w:tabs>
            <w:rPr>
              <w:rFonts w:hint="default" w:ascii="Calibri" w:hAnsi="Calibri" w:cs="Calibri"/>
            </w:rPr>
          </w:pPr>
          <w:r>
            <w:rPr>
              <w:rFonts w:hint="default" w:ascii="Calibri" w:hAnsi="Calibri" w:cs="Calibri"/>
              <w:bCs/>
            </w:rPr>
            <w:fldChar w:fldCharType="begin"/>
          </w:r>
          <w:r>
            <w:rPr>
              <w:rFonts w:hint="default" w:ascii="Calibri" w:hAnsi="Calibri" w:cs="Calibri"/>
              <w:bCs/>
            </w:rPr>
            <w:instrText xml:space="preserve"> HYPERLINK \l _Toc14951 </w:instrText>
          </w:r>
          <w:r>
            <w:rPr>
              <w:rFonts w:hint="default" w:ascii="Calibri" w:hAnsi="Calibri" w:cs="Calibri"/>
              <w:bCs/>
            </w:rPr>
            <w:fldChar w:fldCharType="separate"/>
          </w:r>
          <w:r>
            <w:rPr>
              <w:rFonts w:hint="default" w:ascii="Calibri" w:hAnsi="Calibri" w:cs="Calibri"/>
            </w:rPr>
            <w:t>3.  Add Logs to Splunk</w:t>
          </w:r>
          <w:r>
            <w:rPr>
              <w:rFonts w:hint="default" w:ascii="Calibri" w:hAnsi="Calibri" w:cs="Calibri"/>
            </w:rPr>
            <w:tab/>
          </w:r>
          <w:r>
            <w:rPr>
              <w:rFonts w:hint="default" w:ascii="Calibri" w:hAnsi="Calibri" w:cs="Calibri"/>
            </w:rPr>
            <w:fldChar w:fldCharType="begin"/>
          </w:r>
          <w:r>
            <w:rPr>
              <w:rFonts w:hint="default" w:ascii="Calibri" w:hAnsi="Calibri" w:cs="Calibri"/>
            </w:rPr>
            <w:instrText xml:space="preserve"> PAGEREF _Toc14951 \h </w:instrText>
          </w:r>
          <w:r>
            <w:rPr>
              <w:rFonts w:hint="default" w:ascii="Calibri" w:hAnsi="Calibri" w:cs="Calibri"/>
            </w:rPr>
            <w:fldChar w:fldCharType="separate"/>
          </w:r>
          <w:r>
            <w:rPr>
              <w:rFonts w:hint="default" w:ascii="Calibri" w:hAnsi="Calibri" w:cs="Calibri"/>
            </w:rPr>
            <w:t>4</w:t>
          </w:r>
          <w:r>
            <w:rPr>
              <w:rFonts w:hint="default" w:ascii="Calibri" w:hAnsi="Calibri" w:cs="Calibri"/>
            </w:rPr>
            <w:fldChar w:fldCharType="end"/>
          </w:r>
          <w:r>
            <w:rPr>
              <w:rFonts w:hint="default" w:ascii="Calibri" w:hAnsi="Calibri" w:cs="Calibri"/>
              <w:bCs/>
            </w:rPr>
            <w:fldChar w:fldCharType="end"/>
          </w:r>
        </w:p>
        <w:p w14:paraId="3B0491CC">
          <w:pPr>
            <w:pStyle w:val="34"/>
            <w:tabs>
              <w:tab w:val="right" w:leader="dot" w:pos="9360"/>
            </w:tabs>
            <w:rPr>
              <w:rFonts w:hint="default" w:ascii="Calibri" w:hAnsi="Calibri" w:cs="Calibri"/>
              <w:b/>
            </w:rPr>
          </w:pPr>
          <w:r>
            <w:rPr>
              <w:rFonts w:hint="default" w:ascii="Calibri" w:hAnsi="Calibri" w:cs="Calibri"/>
              <w:b/>
              <w:bCs/>
            </w:rPr>
            <w:fldChar w:fldCharType="begin"/>
          </w:r>
          <w:r>
            <w:rPr>
              <w:rFonts w:hint="default" w:ascii="Calibri" w:hAnsi="Calibri" w:cs="Calibri"/>
              <w:b/>
              <w:bCs/>
            </w:rPr>
            <w:instrText xml:space="preserve"> HYPERLINK \l _Toc15729 </w:instrText>
          </w:r>
          <w:r>
            <w:rPr>
              <w:rFonts w:hint="default" w:ascii="Calibri" w:hAnsi="Calibri" w:cs="Calibri"/>
              <w:b/>
              <w:bCs/>
            </w:rPr>
            <w:fldChar w:fldCharType="separate"/>
          </w:r>
          <w:r>
            <w:rPr>
              <w:rFonts w:hint="default" w:ascii="Calibri" w:hAnsi="Calibri" w:cs="Calibri"/>
              <w:b/>
            </w:rPr>
            <w:t>4.: Search Logs</w:t>
          </w:r>
          <w:r>
            <w:rPr>
              <w:rFonts w:hint="default" w:ascii="Calibri" w:hAnsi="Calibri" w:cs="Calibri"/>
              <w:b/>
            </w:rPr>
            <w:tab/>
          </w:r>
          <w:r>
            <w:rPr>
              <w:rFonts w:hint="default" w:ascii="Calibri" w:hAnsi="Calibri" w:cs="Calibri"/>
              <w:b/>
            </w:rPr>
            <w:fldChar w:fldCharType="begin"/>
          </w:r>
          <w:r>
            <w:rPr>
              <w:rFonts w:hint="default" w:ascii="Calibri" w:hAnsi="Calibri" w:cs="Calibri"/>
              <w:b/>
            </w:rPr>
            <w:instrText xml:space="preserve"> PAGEREF _Toc15729 \h </w:instrText>
          </w:r>
          <w:r>
            <w:rPr>
              <w:rFonts w:hint="default" w:ascii="Calibri" w:hAnsi="Calibri" w:cs="Calibri"/>
              <w:b/>
            </w:rPr>
            <w:fldChar w:fldCharType="separate"/>
          </w:r>
          <w:r>
            <w:rPr>
              <w:rFonts w:hint="default" w:ascii="Calibri" w:hAnsi="Calibri" w:cs="Calibri"/>
              <w:b/>
            </w:rPr>
            <w:t>5</w:t>
          </w:r>
          <w:r>
            <w:rPr>
              <w:rFonts w:hint="default" w:ascii="Calibri" w:hAnsi="Calibri" w:cs="Calibri"/>
              <w:b/>
            </w:rPr>
            <w:fldChar w:fldCharType="end"/>
          </w:r>
          <w:r>
            <w:rPr>
              <w:rFonts w:hint="default" w:ascii="Calibri" w:hAnsi="Calibri" w:cs="Calibri"/>
              <w:b/>
              <w:bCs/>
            </w:rPr>
            <w:fldChar w:fldCharType="end"/>
          </w:r>
        </w:p>
        <w:p w14:paraId="2941552A">
          <w:pPr>
            <w:pStyle w:val="35"/>
            <w:tabs>
              <w:tab w:val="right" w:leader="dot" w:pos="9360"/>
            </w:tabs>
            <w:rPr>
              <w:rFonts w:hint="default" w:ascii="Calibri" w:hAnsi="Calibri" w:cs="Calibri"/>
            </w:rPr>
          </w:pPr>
          <w:r>
            <w:rPr>
              <w:rFonts w:hint="default" w:ascii="Calibri" w:hAnsi="Calibri" w:cs="Calibri"/>
              <w:bCs/>
            </w:rPr>
            <w:fldChar w:fldCharType="begin"/>
          </w:r>
          <w:r>
            <w:rPr>
              <w:rFonts w:hint="default" w:ascii="Calibri" w:hAnsi="Calibri" w:cs="Calibri"/>
              <w:bCs/>
            </w:rPr>
            <w:instrText xml:space="preserve"> HYPERLINK \l _Toc1071 </w:instrText>
          </w:r>
          <w:r>
            <w:rPr>
              <w:rFonts w:hint="default" w:ascii="Calibri" w:hAnsi="Calibri" w:cs="Calibri"/>
              <w:bCs/>
            </w:rPr>
            <w:fldChar w:fldCharType="separate"/>
          </w:r>
          <w:r>
            <w:rPr>
              <w:rFonts w:hint="default" w:ascii="Calibri" w:hAnsi="Calibri" w:cs="Calibri"/>
            </w:rPr>
            <w:t>5.Create Dashboard</w:t>
          </w:r>
          <w:r>
            <w:rPr>
              <w:rFonts w:hint="default" w:ascii="Calibri" w:hAnsi="Calibri" w:cs="Calibri"/>
            </w:rPr>
            <w:tab/>
          </w:r>
          <w:r>
            <w:rPr>
              <w:rFonts w:hint="default" w:ascii="Calibri" w:hAnsi="Calibri" w:cs="Calibri"/>
            </w:rPr>
            <w:fldChar w:fldCharType="begin"/>
          </w:r>
          <w:r>
            <w:rPr>
              <w:rFonts w:hint="default" w:ascii="Calibri" w:hAnsi="Calibri" w:cs="Calibri"/>
            </w:rPr>
            <w:instrText xml:space="preserve"> PAGEREF _Toc1071 \h </w:instrText>
          </w:r>
          <w:r>
            <w:rPr>
              <w:rFonts w:hint="default" w:ascii="Calibri" w:hAnsi="Calibri" w:cs="Calibri"/>
            </w:rPr>
            <w:fldChar w:fldCharType="separate"/>
          </w:r>
          <w:r>
            <w:rPr>
              <w:rFonts w:hint="default" w:ascii="Calibri" w:hAnsi="Calibri" w:cs="Calibri"/>
            </w:rPr>
            <w:t>5</w:t>
          </w:r>
          <w:r>
            <w:rPr>
              <w:rFonts w:hint="default" w:ascii="Calibri" w:hAnsi="Calibri" w:cs="Calibri"/>
            </w:rPr>
            <w:fldChar w:fldCharType="end"/>
          </w:r>
          <w:r>
            <w:rPr>
              <w:rFonts w:hint="default" w:ascii="Calibri" w:hAnsi="Calibri" w:cs="Calibri"/>
              <w:bCs/>
            </w:rPr>
            <w:fldChar w:fldCharType="end"/>
          </w:r>
        </w:p>
        <w:p w14:paraId="299CCA8D">
          <w:pPr>
            <w:pStyle w:val="34"/>
            <w:tabs>
              <w:tab w:val="right" w:leader="dot" w:pos="9360"/>
            </w:tabs>
            <w:rPr>
              <w:rFonts w:hint="default" w:ascii="Calibri" w:hAnsi="Calibri" w:cs="Calibri"/>
              <w:b/>
            </w:rPr>
          </w:pPr>
          <w:r>
            <w:rPr>
              <w:rFonts w:hint="default" w:ascii="Calibri" w:hAnsi="Calibri" w:cs="Calibri"/>
              <w:b/>
              <w:bCs/>
            </w:rPr>
            <w:fldChar w:fldCharType="begin"/>
          </w:r>
          <w:r>
            <w:rPr>
              <w:rFonts w:hint="default" w:ascii="Calibri" w:hAnsi="Calibri" w:cs="Calibri"/>
              <w:b/>
              <w:bCs/>
            </w:rPr>
            <w:instrText xml:space="preserve"> HYPERLINK \l _Toc23761 </w:instrText>
          </w:r>
          <w:r>
            <w:rPr>
              <w:rFonts w:hint="default" w:ascii="Calibri" w:hAnsi="Calibri" w:cs="Calibri"/>
              <w:b/>
              <w:bCs/>
            </w:rPr>
            <w:fldChar w:fldCharType="separate"/>
          </w:r>
          <w:r>
            <w:rPr>
              <w:rFonts w:hint="default" w:ascii="Calibri" w:hAnsi="Calibri" w:cs="Calibri"/>
              <w:b/>
            </w:rPr>
            <w:t>6: Compare Attacker vs Victim Logs</w:t>
          </w:r>
          <w:r>
            <w:rPr>
              <w:rFonts w:hint="default" w:ascii="Calibri" w:hAnsi="Calibri" w:cs="Calibri"/>
              <w:b/>
            </w:rPr>
            <w:tab/>
          </w:r>
          <w:r>
            <w:rPr>
              <w:rFonts w:hint="default" w:ascii="Calibri" w:hAnsi="Calibri" w:cs="Calibri"/>
              <w:b/>
            </w:rPr>
            <w:fldChar w:fldCharType="begin"/>
          </w:r>
          <w:r>
            <w:rPr>
              <w:rFonts w:hint="default" w:ascii="Calibri" w:hAnsi="Calibri" w:cs="Calibri"/>
              <w:b/>
            </w:rPr>
            <w:instrText xml:space="preserve"> PAGEREF _Toc23761 \h </w:instrText>
          </w:r>
          <w:r>
            <w:rPr>
              <w:rFonts w:hint="default" w:ascii="Calibri" w:hAnsi="Calibri" w:cs="Calibri"/>
              <w:b/>
            </w:rPr>
            <w:fldChar w:fldCharType="separate"/>
          </w:r>
          <w:r>
            <w:rPr>
              <w:rFonts w:hint="default" w:ascii="Calibri" w:hAnsi="Calibri" w:cs="Calibri"/>
              <w:b/>
            </w:rPr>
            <w:t>5</w:t>
          </w:r>
          <w:r>
            <w:rPr>
              <w:rFonts w:hint="default" w:ascii="Calibri" w:hAnsi="Calibri" w:cs="Calibri"/>
              <w:b/>
            </w:rPr>
            <w:fldChar w:fldCharType="end"/>
          </w:r>
          <w:r>
            <w:rPr>
              <w:rFonts w:hint="default" w:ascii="Calibri" w:hAnsi="Calibri" w:cs="Calibri"/>
              <w:b/>
              <w:bCs/>
            </w:rPr>
            <w:fldChar w:fldCharType="end"/>
          </w:r>
        </w:p>
        <w:p w14:paraId="5B5ED552">
          <w:pPr>
            <w:rPr>
              <w:rFonts w:hint="default" w:ascii="Calibri" w:hAnsi="Calibri" w:cs="Calibri" w:eastAsiaTheme="minorHAnsi"/>
              <w:b/>
              <w:bCs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r>
            <w:rPr>
              <w:rFonts w:hint="default" w:ascii="Calibri" w:hAnsi="Calibri" w:cs="Calibri"/>
              <w:b/>
              <w:bCs/>
            </w:rPr>
            <w:fldChar w:fldCharType="end"/>
          </w:r>
        </w:p>
      </w:sdtContent>
    </w:sdt>
    <w:p w14:paraId="3EB3817C">
      <w:pPr>
        <w:rPr>
          <w:rFonts w:hint="default" w:ascii="Calibri" w:hAnsi="Calibri" w:cs="Calibri" w:eastAsiaTheme="minorHAnsi"/>
          <w:b/>
          <w:bCs/>
          <w:kern w:val="2"/>
          <w:sz w:val="24"/>
          <w:szCs w:val="24"/>
          <w:lang w:val="en-US" w:eastAsia="en-US" w:bidi="ar-SA"/>
          <w14:ligatures w14:val="standardContextual"/>
        </w:rPr>
      </w:pPr>
    </w:p>
    <w:p w14:paraId="785755C4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br w:type="page"/>
      </w:r>
    </w:p>
    <w:p w14:paraId="7B27F483">
      <w:pPr>
        <w:pStyle w:val="2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</w:t>
      </w:r>
      <w:bookmarkStart w:id="0" w:name="_Toc15591"/>
      <w:r>
        <w:rPr>
          <w:rFonts w:hint="default" w:ascii="Calibri" w:hAnsi="Calibri" w:cs="Calibri"/>
        </w:rPr>
        <w:t>1: Install Splunk in Kali Linux</w:t>
      </w:r>
      <w:bookmarkEnd w:id="0"/>
    </w:p>
    <w:p w14:paraId="46DC2E0A">
      <w:pPr>
        <w:pStyle w:val="3"/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</w:t>
      </w:r>
      <w:bookmarkStart w:id="1" w:name="_Toc23226"/>
      <w:r>
        <w:rPr>
          <w:rFonts w:hint="default" w:ascii="Calibri" w:hAnsi="Calibri" w:cs="Calibri"/>
        </w:rPr>
        <w:t>1.1. Download Splunk</w:t>
      </w:r>
      <w:bookmarkEnd w:id="1"/>
    </w:p>
    <w:p w14:paraId="07DF1791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Open Firefox in Kali</w:t>
      </w:r>
    </w:p>
    <w:p w14:paraId="3355BE6F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Go to: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"https://www.splunk.com" \t "_new" </w:instrText>
      </w:r>
      <w:r>
        <w:rPr>
          <w:rFonts w:hint="default" w:ascii="Calibri" w:hAnsi="Calibri" w:cs="Calibri"/>
        </w:rPr>
        <w:fldChar w:fldCharType="separate"/>
      </w:r>
      <w:r>
        <w:rPr>
          <w:rStyle w:val="13"/>
          <w:rFonts w:hint="default" w:ascii="Calibri" w:hAnsi="Calibri" w:cs="Calibri"/>
        </w:rPr>
        <w:t>https://www.splunk.com</w:t>
      </w:r>
      <w:r>
        <w:rPr>
          <w:rStyle w:val="13"/>
          <w:rFonts w:hint="default" w:ascii="Calibri" w:hAnsi="Calibri" w:cs="Calibri"/>
        </w:rPr>
        <w:fldChar w:fldCharType="end"/>
      </w:r>
    </w:p>
    <w:p w14:paraId="205FB412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Click </w:t>
      </w:r>
      <w:r>
        <w:rPr>
          <w:rFonts w:hint="default" w:ascii="Calibri" w:hAnsi="Calibri" w:cs="Calibri"/>
          <w:b/>
          <w:bCs/>
        </w:rPr>
        <w:t>"Free Splunk"</w:t>
      </w:r>
      <w:r>
        <w:rPr>
          <w:rFonts w:hint="default" w:ascii="Calibri" w:hAnsi="Calibri" w:cs="Calibri"/>
        </w:rPr>
        <w:t xml:space="preserve"> &gt; Choose </w:t>
      </w:r>
      <w:r>
        <w:rPr>
          <w:rFonts w:hint="default" w:ascii="Calibri" w:hAnsi="Calibri" w:cs="Calibri"/>
          <w:b/>
          <w:bCs/>
        </w:rPr>
        <w:t>Splunk Enterprise</w:t>
      </w:r>
    </w:p>
    <w:p w14:paraId="128BE6DE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Select </w:t>
      </w:r>
      <w:r>
        <w:rPr>
          <w:rFonts w:hint="default" w:ascii="Calibri" w:hAnsi="Calibri" w:cs="Calibri"/>
          <w:b/>
          <w:bCs/>
        </w:rPr>
        <w:t>Linux .deb (64-bit)</w:t>
      </w:r>
      <w:r>
        <w:rPr>
          <w:rFonts w:hint="default" w:ascii="Calibri" w:hAnsi="Calibri" w:cs="Calibri"/>
        </w:rPr>
        <w:t xml:space="preserve"> and click </w:t>
      </w:r>
      <w:r>
        <w:rPr>
          <w:rFonts w:hint="default" w:ascii="Calibri" w:hAnsi="Calibri" w:cs="Calibri"/>
          <w:b/>
          <w:bCs/>
        </w:rPr>
        <w:t>Download</w:t>
      </w:r>
    </w:p>
    <w:p w14:paraId="1C247B56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Sign up (or log in) to download the file</w:t>
      </w:r>
    </w:p>
    <w:p w14:paraId="3E9C5DE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943600" cy="2176145"/>
            <wp:effectExtent l="0" t="0" r="0" b="0"/>
            <wp:docPr id="62285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5052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EBBF">
      <w:pPr>
        <w:pStyle w:val="3"/>
        <w:bidi w:val="0"/>
        <w:rPr>
          <w:rFonts w:hint="default" w:ascii="Calibri" w:hAnsi="Calibri" w:cs="Calibri"/>
        </w:rPr>
      </w:pPr>
      <w:bookmarkStart w:id="2" w:name="_Toc8683"/>
      <w:r>
        <w:rPr>
          <w:rFonts w:hint="default" w:ascii="Calibri" w:hAnsi="Calibri" w:cs="Calibri"/>
        </w:rPr>
        <w:t>1.2. Install Splunk</w:t>
      </w:r>
      <w:bookmarkEnd w:id="2"/>
    </w:p>
    <w:p w14:paraId="65D4C53F">
      <w:pPr>
        <w:pStyle w:val="29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Open </w:t>
      </w:r>
      <w:r>
        <w:rPr>
          <w:rFonts w:hint="default" w:ascii="Calibri" w:hAnsi="Calibri" w:cs="Calibri"/>
          <w:b/>
          <w:bCs/>
        </w:rPr>
        <w:t>Terminal</w:t>
      </w:r>
      <w:r>
        <w:rPr>
          <w:rFonts w:hint="default" w:ascii="Calibri" w:hAnsi="Calibri" w:cs="Calibri"/>
        </w:rPr>
        <w:t xml:space="preserve"> in Kali</w:t>
      </w:r>
    </w:p>
    <w:p w14:paraId="2E9FF31B">
      <w:pPr>
        <w:pStyle w:val="29"/>
        <w:numPr>
          <w:ilvl w:val="0"/>
          <w:numId w:val="2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Go to your Downloads folder:</w:t>
      </w:r>
    </w:p>
    <w:p w14:paraId="7A45957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cd ~/Downloads</w:t>
      </w:r>
    </w:p>
    <w:p w14:paraId="5A8502AD">
      <w:pPr>
        <w:pStyle w:val="29"/>
        <w:numPr>
          <w:ilvl w:val="0"/>
          <w:numId w:val="3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Install Splunk:</w:t>
      </w:r>
    </w:p>
    <w:p w14:paraId="123CC39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sudo dpkg -i splunk-9*.deb</w:t>
      </w:r>
    </w:p>
    <w:p w14:paraId="4027459A">
      <w:pPr>
        <w:pStyle w:val="29"/>
        <w:numPr>
          <w:ilvl w:val="0"/>
          <w:numId w:val="3"/>
        </w:num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After installation, start Splunk:</w:t>
      </w:r>
    </w:p>
    <w:p w14:paraId="2BE6EE9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sudo /opt/splunk/bin/splunk start --accept-license</w:t>
      </w:r>
    </w:p>
    <w:p w14:paraId="4365F23C">
      <w:pPr>
        <w:rPr>
          <w:rFonts w:hint="default" w:ascii="Calibri" w:hAnsi="Calibri" w:cs="Calibri"/>
        </w:rPr>
      </w:pPr>
    </w:p>
    <w:p w14:paraId="6B128EA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943600" cy="1040765"/>
            <wp:effectExtent l="0" t="0" r="0" b="6985"/>
            <wp:docPr id="47401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1584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80C0">
      <w:pPr>
        <w:pStyle w:val="29"/>
        <w:numPr>
          <w:ilvl w:val="0"/>
          <w:numId w:val="3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It will ask for a </w:t>
      </w:r>
      <w:r>
        <w:rPr>
          <w:rFonts w:hint="default" w:ascii="Calibri" w:hAnsi="Calibri" w:cs="Calibri"/>
          <w:b/>
          <w:bCs/>
        </w:rPr>
        <w:t>username and password</w:t>
      </w:r>
      <w:r>
        <w:rPr>
          <w:rFonts w:hint="default" w:ascii="Calibri" w:hAnsi="Calibri" w:cs="Calibri"/>
        </w:rPr>
        <w:t>. Set them to:</w:t>
      </w:r>
    </w:p>
    <w:p w14:paraId="675DB233">
      <w:pPr>
        <w:pStyle w:val="29"/>
        <w:numPr>
          <w:numId w:val="0"/>
        </w:numPr>
        <w:ind w:left="420" w:leftChars="0"/>
        <w:rPr>
          <w:rFonts w:hint="default" w:ascii="Calibri" w:hAnsi="Calibri" w:cs="Calibri"/>
        </w:rPr>
      </w:pPr>
    </w:p>
    <w:p w14:paraId="3B8A5EA2">
      <w:pPr>
        <w:pStyle w:val="3"/>
        <w:bidi w:val="0"/>
        <w:rPr>
          <w:rFonts w:hint="default" w:ascii="Calibri" w:hAnsi="Calibri" w:cs="Calibri"/>
        </w:rPr>
      </w:pPr>
      <w:bookmarkStart w:id="3" w:name="_Toc14086"/>
      <w:r>
        <w:rPr>
          <w:rFonts w:hint="default" w:ascii="Calibri" w:hAnsi="Calibri" w:cs="Calibri"/>
        </w:rPr>
        <w:t>1.3 Open Splunk Web</w:t>
      </w:r>
      <w:bookmarkEnd w:id="3"/>
    </w:p>
    <w:p w14:paraId="4311B1C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943600" cy="2128520"/>
            <wp:effectExtent l="0" t="0" r="0" b="5080"/>
            <wp:docPr id="68026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6184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870D">
      <w:pPr>
        <w:rPr>
          <w:rFonts w:hint="default" w:ascii="Calibri" w:hAnsi="Calibri" w:cs="Calibri"/>
        </w:rPr>
      </w:pPr>
    </w:p>
    <w:p w14:paraId="0B6ECBF3">
      <w:pPr>
        <w:pStyle w:val="2"/>
        <w:bidi w:val="0"/>
        <w:rPr>
          <w:rFonts w:hint="default" w:ascii="Calibri" w:hAnsi="Calibri" w:cs="Calibri"/>
        </w:rPr>
      </w:pPr>
      <w:bookmarkStart w:id="4" w:name="_Toc4508"/>
      <w:r>
        <w:rPr>
          <w:rFonts w:hint="default" w:ascii="Calibri" w:hAnsi="Calibri" w:cs="Calibri"/>
        </w:rPr>
        <w:t>2: Create Log Files</w:t>
      </w:r>
      <w:bookmarkEnd w:id="4"/>
    </w:p>
    <w:p w14:paraId="3096D91F">
      <w:pPr>
        <w:rPr>
          <w:rFonts w:hint="default" w:ascii="Calibri" w:hAnsi="Calibri" w:cs="Calibri"/>
        </w:rPr>
      </w:pPr>
    </w:p>
    <w:p w14:paraId="7FB03ADA">
      <w:pPr>
        <w:pStyle w:val="3"/>
        <w:bidi w:val="0"/>
        <w:rPr>
          <w:rFonts w:hint="default" w:ascii="Calibri" w:hAnsi="Calibri" w:cs="Calibri"/>
          <w:b/>
          <w:bCs/>
        </w:rPr>
      </w:pPr>
      <w:bookmarkStart w:id="5" w:name="_Toc26197"/>
      <w:r>
        <w:rPr>
          <w:rFonts w:hint="default" w:ascii="Calibri" w:hAnsi="Calibri" w:cs="Calibri"/>
        </w:rPr>
        <w:t xml:space="preserve">2.1 </w:t>
      </w:r>
      <w:r>
        <w:rPr>
          <w:rFonts w:hint="default" w:ascii="Calibri" w:hAnsi="Calibri" w:cs="Calibri"/>
          <w:b/>
          <w:bCs/>
        </w:rPr>
        <w:t xml:space="preserve"> On Kali Linux (Attacker)</w:t>
      </w:r>
      <w:bookmarkEnd w:id="5"/>
    </w:p>
    <w:p w14:paraId="0D064D1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943600" cy="768985"/>
            <wp:effectExtent l="0" t="0" r="0" b="0"/>
            <wp:docPr id="3434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542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EC98">
      <w:pPr>
        <w:rPr>
          <w:rFonts w:hint="default" w:ascii="Calibri" w:hAnsi="Calibri" w:cs="Calibri"/>
          <w:b/>
          <w:bCs/>
        </w:rPr>
      </w:pPr>
    </w:p>
    <w:p w14:paraId="07E8D930">
      <w:pPr>
        <w:pStyle w:val="3"/>
        <w:bidi w:val="0"/>
        <w:rPr>
          <w:rFonts w:hint="default" w:ascii="Calibri" w:hAnsi="Calibri" w:cs="Calibri"/>
        </w:rPr>
      </w:pPr>
      <w:bookmarkStart w:id="6" w:name="_Toc25640"/>
      <w:r>
        <w:rPr>
          <w:rFonts w:hint="default" w:ascii="Calibri" w:hAnsi="Calibri" w:cs="Calibri"/>
        </w:rPr>
        <w:t>2.2. On Metasploitable3 (Victim)</w:t>
      </w:r>
      <w:bookmarkEnd w:id="6"/>
    </w:p>
    <w:p w14:paraId="7DDEEA06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drawing>
          <wp:inline distT="0" distB="0" distL="0" distR="0">
            <wp:extent cx="5943600" cy="330200"/>
            <wp:effectExtent l="0" t="0" r="0" b="0"/>
            <wp:docPr id="210641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418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B8EA">
      <w:pPr>
        <w:rPr>
          <w:rFonts w:hint="default" w:ascii="Calibri" w:hAnsi="Calibri" w:cs="Calibri"/>
          <w:b/>
          <w:bCs/>
        </w:rPr>
      </w:pPr>
    </w:p>
    <w:p w14:paraId="349CEA6C">
      <w:pPr>
        <w:pStyle w:val="3"/>
        <w:bidi w:val="0"/>
        <w:rPr>
          <w:rFonts w:hint="default" w:ascii="Calibri" w:hAnsi="Calibri" w:cs="Calibri"/>
        </w:rPr>
      </w:pPr>
      <w:bookmarkStart w:id="7" w:name="_Toc14951"/>
      <w:r>
        <w:rPr>
          <w:rFonts w:hint="default" w:ascii="Calibri" w:hAnsi="Calibri" w:cs="Calibri"/>
        </w:rPr>
        <w:t>3.  Add Logs to Splunk</w:t>
      </w:r>
      <w:bookmarkEnd w:id="7"/>
    </w:p>
    <w:p w14:paraId="31F301AE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In Splunk Web:</w:t>
      </w:r>
    </w:p>
    <w:p w14:paraId="52944FBE"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Go to </w:t>
      </w:r>
      <w:r>
        <w:rPr>
          <w:rFonts w:hint="default" w:ascii="Calibri" w:hAnsi="Calibri" w:cs="Calibri"/>
          <w:b/>
          <w:bCs/>
        </w:rPr>
        <w:t>"Add Data"</w:t>
      </w:r>
    </w:p>
    <w:p w14:paraId="1EC41C91"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Click </w:t>
      </w:r>
      <w:r>
        <w:rPr>
          <w:rFonts w:hint="default" w:ascii="Calibri" w:hAnsi="Calibri" w:cs="Calibri"/>
          <w:b/>
          <w:bCs/>
        </w:rPr>
        <w:t>Upload</w:t>
      </w:r>
    </w:p>
    <w:p w14:paraId="6488B9C5"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Choose kali_attack.log file</w:t>
      </w:r>
    </w:p>
    <w:p w14:paraId="6C4BA543"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When asked, set:</w:t>
      </w:r>
    </w:p>
    <w:p w14:paraId="2D0FEE5B">
      <w:pPr>
        <w:numPr>
          <w:ilvl w:val="1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Source Type: attacker_log</w:t>
      </w:r>
    </w:p>
    <w:p w14:paraId="5737EC01">
      <w:pPr>
        <w:numPr>
          <w:ilvl w:val="0"/>
          <w:numId w:val="4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Click </w:t>
      </w:r>
      <w:r>
        <w:rPr>
          <w:rFonts w:hint="default" w:ascii="Calibri" w:hAnsi="Calibri" w:cs="Calibri"/>
          <w:b/>
          <w:bCs/>
        </w:rPr>
        <w:t>Next &gt; Review &gt; Submit</w:t>
      </w:r>
    </w:p>
    <w:p w14:paraId="5E07C871">
      <w:pPr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158740" cy="1720850"/>
            <wp:effectExtent l="0" t="0" r="3810" b="12700"/>
            <wp:docPr id="122408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870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B5F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Repeat the same:</w:t>
      </w:r>
    </w:p>
    <w:p w14:paraId="5FD6D258"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Upload victim_log.txt</w:t>
      </w:r>
    </w:p>
    <w:p w14:paraId="4F505F59">
      <w:pPr>
        <w:numPr>
          <w:ilvl w:val="0"/>
          <w:numId w:val="5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Source Type: victim_log</w:t>
      </w:r>
    </w:p>
    <w:p w14:paraId="5C01E79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943600" cy="2001520"/>
            <wp:effectExtent l="0" t="0" r="0" b="0"/>
            <wp:docPr id="193512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153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FA64">
      <w:pPr>
        <w:rPr>
          <w:rFonts w:hint="default" w:ascii="Calibri" w:hAnsi="Calibri" w:cs="Calibri"/>
        </w:rPr>
      </w:pPr>
    </w:p>
    <w:p w14:paraId="6A100D1A">
      <w:pPr>
        <w:pStyle w:val="2"/>
        <w:bidi w:val="0"/>
        <w:rPr>
          <w:rFonts w:hint="default" w:ascii="Calibri" w:hAnsi="Calibri" w:cs="Calibri"/>
        </w:rPr>
      </w:pPr>
      <w:bookmarkStart w:id="8" w:name="_Toc15729"/>
      <w:r>
        <w:rPr>
          <w:rFonts w:hint="default" w:ascii="Calibri" w:hAnsi="Calibri" w:cs="Calibri"/>
        </w:rPr>
        <w:t>4.: Search Logs</w:t>
      </w:r>
      <w:bookmarkEnd w:id="8"/>
    </w:p>
    <w:p w14:paraId="15BAF9E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In Splunk, click </w:t>
      </w:r>
      <w:r>
        <w:rPr>
          <w:rFonts w:hint="default" w:ascii="Calibri" w:hAnsi="Calibri" w:cs="Calibri"/>
          <w:b/>
          <w:bCs/>
        </w:rPr>
        <w:t>Search &amp; Reporting</w:t>
      </w:r>
    </w:p>
    <w:p w14:paraId="41113DA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In search box, type:</w:t>
      </w:r>
    </w:p>
    <w:p w14:paraId="3CBC418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sourcetype="attacker_log" OR sourcetype="victim_log"</w:t>
      </w:r>
    </w:p>
    <w:p w14:paraId="1D2A91BD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</w:rPr>
        <w:t xml:space="preserve">Press </w:t>
      </w:r>
      <w:r>
        <w:rPr>
          <w:rFonts w:hint="default" w:ascii="Calibri" w:hAnsi="Calibri" w:cs="Calibri"/>
          <w:b/>
          <w:bCs/>
        </w:rPr>
        <w:t>Search</w:t>
      </w:r>
    </w:p>
    <w:p w14:paraId="3AD4564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943600" cy="2001520"/>
            <wp:effectExtent l="0" t="0" r="0" b="0"/>
            <wp:docPr id="21039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996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B060">
      <w:pPr>
        <w:rPr>
          <w:rFonts w:hint="default" w:ascii="Calibri" w:hAnsi="Calibri" w:cs="Calibri"/>
        </w:rPr>
      </w:pPr>
    </w:p>
    <w:p w14:paraId="58C622D0">
      <w:pPr>
        <w:pStyle w:val="3"/>
        <w:bidi w:val="0"/>
        <w:rPr>
          <w:rFonts w:hint="default" w:ascii="Calibri" w:hAnsi="Calibri" w:cs="Calibri"/>
        </w:rPr>
      </w:pPr>
      <w:bookmarkStart w:id="9" w:name="_Toc1071"/>
      <w:r>
        <w:rPr>
          <w:rFonts w:hint="default" w:ascii="Calibri" w:hAnsi="Calibri" w:cs="Calibri"/>
        </w:rPr>
        <w:t>5.Create Dashboard</w:t>
      </w:r>
      <w:bookmarkEnd w:id="9"/>
    </w:p>
    <w:p w14:paraId="322B2584">
      <w:pPr>
        <w:pStyle w:val="29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</w:rPr>
        <w:drawing>
          <wp:inline distT="0" distB="0" distL="0" distR="0">
            <wp:extent cx="5110480" cy="1883410"/>
            <wp:effectExtent l="0" t="0" r="13970" b="2540"/>
            <wp:docPr id="80074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196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4597">
      <w:pPr>
        <w:pStyle w:val="3"/>
        <w:bidi w:val="0"/>
        <w:outlineLvl w:val="0"/>
        <w:rPr>
          <w:rFonts w:hint="default" w:ascii="Calibri" w:hAnsi="Calibri" w:cs="Calibri"/>
        </w:rPr>
      </w:pPr>
      <w:bookmarkStart w:id="10" w:name="_Toc23761"/>
      <w:r>
        <w:rPr>
          <w:rFonts w:hint="default" w:ascii="Calibri" w:hAnsi="Calibri" w:cs="Calibri"/>
        </w:rPr>
        <w:t>6: Compare Attacker vs Victim Logs</w:t>
      </w:r>
      <w:bookmarkEnd w:id="10"/>
    </w:p>
    <w:p w14:paraId="7BA4383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 your mind (and in your report), say:</w:t>
      </w:r>
    </w:p>
    <w:p w14:paraId="660DD1D3"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Attacker log</w:t>
      </w:r>
      <w:r>
        <w:rPr>
          <w:rFonts w:hint="default" w:ascii="Calibri" w:hAnsi="Calibri" w:cs="Calibri"/>
        </w:rPr>
        <w:t>: shows that the attack started from Kali</w:t>
      </w:r>
    </w:p>
    <w:p w14:paraId="3B3773E1"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Victim log</w:t>
      </w:r>
      <w:r>
        <w:rPr>
          <w:rFonts w:hint="default" w:ascii="Calibri" w:hAnsi="Calibri" w:cs="Calibri"/>
        </w:rPr>
        <w:t>: shows that Metasploitable3 detected the attack</w:t>
      </w:r>
    </w:p>
    <w:p w14:paraId="59654B9D"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IPs and timestamps match</w:t>
      </w:r>
    </w:p>
    <w:p w14:paraId="1E12ADD0">
      <w:pPr>
        <w:numPr>
          <w:ilvl w:val="0"/>
          <w:numId w:val="6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proves the attack happened and was logged by both systems</w:t>
      </w:r>
    </w:p>
    <w:p w14:paraId="3CA64AF1">
      <w:pPr>
        <w:rPr>
          <w:rFonts w:hint="default" w:ascii="Calibri" w:hAnsi="Calibri" w:cs="Calibri"/>
        </w:rPr>
      </w:pPr>
    </w:p>
    <w:p w14:paraId="5677F7CF">
      <w:pPr>
        <w:rPr>
          <w:rFonts w:hint="default" w:ascii="Calibri" w:hAnsi="Calibri" w:cs="Calibri"/>
        </w:rPr>
      </w:pPr>
    </w:p>
    <w:p w14:paraId="6C5AE27F">
      <w:pPr>
        <w:rPr>
          <w:rFonts w:hint="default" w:ascii="Calibri" w:hAnsi="Calibri" w:cs="Calibri"/>
        </w:rPr>
      </w:pPr>
    </w:p>
    <w:sectPr>
      <w:pgSz w:w="12240" w:h="15840"/>
      <w:pgMar w:top="1440" w:right="1440" w:bottom="1440" w:left="1440" w:header="720" w:footer="720" w:gutter="0"/>
      <w:pgBorders>
        <w:top w:val="single" w:color="auto" w:sz="12" w:space="30"/>
        <w:left w:val="single" w:color="auto" w:sz="12" w:space="30"/>
        <w:bottom w:val="single" w:color="auto" w:sz="12" w:space="30"/>
        <w:right w:val="single" w:color="auto" w:sz="12" w:space="3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65A92"/>
    <w:multiLevelType w:val="multilevel"/>
    <w:tmpl w:val="00765A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370216"/>
    <w:multiLevelType w:val="multilevel"/>
    <w:tmpl w:val="033702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44C4E66"/>
    <w:multiLevelType w:val="multilevel"/>
    <w:tmpl w:val="144C4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3E71032"/>
    <w:multiLevelType w:val="multilevel"/>
    <w:tmpl w:val="53E710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5AA32E3"/>
    <w:multiLevelType w:val="multilevel"/>
    <w:tmpl w:val="55AA32E3"/>
    <w:lvl w:ilvl="0" w:tentative="0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5">
    <w:nsid w:val="7A8D39B8"/>
    <w:multiLevelType w:val="multilevel"/>
    <w:tmpl w:val="7A8D39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21A"/>
    <w:rsid w:val="00456203"/>
    <w:rsid w:val="004A2E56"/>
    <w:rsid w:val="005F1665"/>
    <w:rsid w:val="0084321A"/>
    <w:rsid w:val="00A61C56"/>
    <w:rsid w:val="00CB6C22"/>
    <w:rsid w:val="00E96F53"/>
    <w:rsid w:val="00F427B4"/>
    <w:rsid w:val="08912E1B"/>
    <w:rsid w:val="3B940629"/>
    <w:rsid w:val="66477914"/>
    <w:rsid w:val="6A3A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3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211</Words>
  <Characters>1206</Characters>
  <Lines>10</Lines>
  <Paragraphs>2</Paragraphs>
  <TotalTime>0</TotalTime>
  <ScaleCrop>false</ScaleCrop>
  <LinksUpToDate>false</LinksUpToDate>
  <CharactersWithSpaces>1415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2025-05-03T03:42:00Z</dcterms:created>
  <dc:creator>Muhammad Yahya</dc:creator>
  <cp:lastModifiedBy>Muhammad Yahya</cp:lastModifiedBy>
  <dcterms:modified xsi:type="dcterms:W3CDTF">2025-05-03T06:52:05Z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80EA24581039419C8F6871DA8C600110_12</vt:lpwstr>
  </property>
</Properties>
</file>