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AFB4" w14:textId="121C867D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Let me quickly remind you of what a software library is,</w:t>
      </w:r>
    </w:p>
    <w:p w14:paraId="6A483B98" w14:textId="6B603563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a software library is a collection of implementations of</w:t>
      </w:r>
    </w:p>
    <w:p w14:paraId="70232C31" w14:textId="64ECF7D8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behaviors that you repeatedly use within your applications.</w:t>
      </w:r>
    </w:p>
    <w:p w14:paraId="1063409A" w14:textId="71ED146C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So</w:t>
      </w:r>
      <w:proofErr w:type="gramEnd"/>
      <w:r w:rsidRPr="00295C86">
        <w:rPr>
          <w:rFonts w:eastAsia="Times New Roman" w:cstheme="minorHAnsi"/>
          <w:color w:val="373A3C"/>
          <w:sz w:val="24"/>
          <w:szCs w:val="24"/>
        </w:rPr>
        <w:t xml:space="preserve"> these behaviors can be implemented by using functions with well-defined</w:t>
      </w:r>
    </w:p>
    <w:p w14:paraId="4AB1FD88" w14:textId="2F357636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interfaces so</w:t>
      </w:r>
    </w:p>
    <w:p w14:paraId="29581CFB" w14:textId="3104BC93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that making use of them in implementing your application becomes straightforward.</w:t>
      </w:r>
    </w:p>
    <w:p w14:paraId="345C831B" w14:textId="1DC32DC5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If you have done programming in any language, you would often</w:t>
      </w:r>
    </w:p>
    <w:p w14:paraId="5C1E65F1" w14:textId="63BF944A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see that many of the standard functionality that is supported</w:t>
      </w:r>
    </w:p>
    <w:p w14:paraId="1539C52A" w14:textId="47A8BDCA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in these languages are implemented through libraries that you make use of.</w:t>
      </w:r>
    </w:p>
    <w:p w14:paraId="644DA456" w14:textId="2F85BF3B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For example, the input output libraries and perhaps even</w:t>
      </w:r>
    </w:p>
    <w:p w14:paraId="11A66D68" w14:textId="390613E6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the GUI libraries that many standard programming languages support.</w:t>
      </w:r>
    </w:p>
    <w:p w14:paraId="38BFF36B" w14:textId="393633C0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This is where the concept of reuse of behavior is very,</w:t>
      </w:r>
    </w:p>
    <w:p w14:paraId="36EA1209" w14:textId="6F6C1461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 xml:space="preserve">very effective because we </w:t>
      </w: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are able to</w:t>
      </w:r>
      <w:proofErr w:type="gramEnd"/>
      <w:r w:rsidRPr="00295C86">
        <w:rPr>
          <w:rFonts w:eastAsia="Times New Roman" w:cstheme="minorHAnsi"/>
          <w:color w:val="373A3C"/>
          <w:sz w:val="24"/>
          <w:szCs w:val="24"/>
        </w:rPr>
        <w:t xml:space="preserve"> implement it once in a library and</w:t>
      </w:r>
    </w:p>
    <w:p w14:paraId="4CC2A5A8" w14:textId="2056BFF5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then reuse that behavior wherever we need within our software application.</w:t>
      </w:r>
    </w:p>
    <w:p w14:paraId="6259F552" w14:textId="3B0ED11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This also brings in modularity to the way our application is implemented.</w:t>
      </w:r>
    </w:p>
    <w:p w14:paraId="30253C15" w14:textId="77777777" w:rsidR="00295C86" w:rsidRPr="00295C86" w:rsidRDefault="00295C86" w:rsidP="004C0AE3">
      <w:pPr>
        <w:shd w:val="clear" w:color="auto" w:fill="FFFFFF"/>
        <w:spacing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A good example of a software library that is used in the web world is jQuery.</w:t>
      </w:r>
    </w:p>
    <w:p w14:paraId="4562266E" w14:textId="77777777" w:rsidR="00295C86" w:rsidRPr="004C0AE3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  <w:bdr w:val="none" w:sz="0" w:space="0" w:color="auto" w:frame="1"/>
        </w:rPr>
      </w:pPr>
    </w:p>
    <w:p w14:paraId="021AE7C7" w14:textId="4277B326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let me also differentiate a software library from a software framework.</w:t>
      </w:r>
    </w:p>
    <w:p w14:paraId="5D3A5C63" w14:textId="05208C3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A software framework is an abstraction</w:t>
      </w:r>
    </w:p>
    <w:p w14:paraId="22F72A6B" w14:textId="4CAF60BC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in which the software provides such generic functionality and</w:t>
      </w:r>
    </w:p>
    <w:p w14:paraId="7F231D4A" w14:textId="7F1EEED3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then provides you with the ability of customizing that functionality for</w:t>
      </w:r>
    </w:p>
    <w:p w14:paraId="01279899" w14:textId="60BD0F62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implementing the solutions for your specific application.</w:t>
      </w:r>
    </w:p>
    <w:p w14:paraId="6715CAAB" w14:textId="500410D2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So</w:t>
      </w:r>
      <w:proofErr w:type="gramEnd"/>
      <w:r w:rsidRPr="00295C86">
        <w:rPr>
          <w:rFonts w:eastAsia="Times New Roman" w:cstheme="minorHAnsi"/>
          <w:color w:val="373A3C"/>
          <w:sz w:val="24"/>
          <w:szCs w:val="24"/>
        </w:rPr>
        <w:t xml:space="preserve"> you will augment the software framework with your own code</w:t>
      </w:r>
    </w:p>
    <w:p w14:paraId="4A0CFEF4" w14:textId="4706298C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in order to</w:t>
      </w:r>
      <w:proofErr w:type="gramEnd"/>
      <w:r w:rsidRPr="00295C86">
        <w:rPr>
          <w:rFonts w:eastAsia="Times New Roman" w:cstheme="minorHAnsi"/>
          <w:color w:val="373A3C"/>
          <w:sz w:val="24"/>
          <w:szCs w:val="24"/>
        </w:rPr>
        <w:t xml:space="preserve"> accomplish whatever that you are trying to accomplish.</w:t>
      </w:r>
    </w:p>
    <w:p w14:paraId="6F9DAD1B" w14:textId="5274B0DB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So</w:t>
      </w:r>
      <w:proofErr w:type="gramEnd"/>
      <w:r w:rsidRPr="00295C86">
        <w:rPr>
          <w:rFonts w:eastAsia="Times New Roman" w:cstheme="minorHAnsi"/>
          <w:color w:val="373A3C"/>
          <w:sz w:val="24"/>
          <w:szCs w:val="24"/>
        </w:rPr>
        <w:t xml:space="preserve"> this is a different way of thinking about how you</w:t>
      </w:r>
    </w:p>
    <w:p w14:paraId="0F06D62E" w14:textId="61B1A8F5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attempt to solve the problem as opposed to using a software library.</w:t>
      </w:r>
    </w:p>
    <w:p w14:paraId="14534F72" w14:textId="77ABB251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Now, this software framework provides a universal, reusable environment</w:t>
      </w:r>
    </w:p>
    <w:p w14:paraId="5B1B8CBF" w14:textId="10E4BC2C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with certain functionality that is part of a larger software platform.</w:t>
      </w:r>
    </w:p>
    <w:p w14:paraId="4AF36E67" w14:textId="3213A972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We'll look at Angular as an example of how this is accomplished in more detail.</w:t>
      </w:r>
    </w:p>
    <w:p w14:paraId="77DF3849" w14:textId="37583C80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There are several other such software frameworks that are used in the web world</w:t>
      </w:r>
    </w:p>
    <w:p w14:paraId="497F44AD" w14:textId="4F15DC48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including Ember, Backbone, and many others.</w:t>
      </w:r>
    </w:p>
    <w:p w14:paraId="327A79F0" w14:textId="14B09192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Now here, you might obviously think of the question.</w:t>
      </w:r>
    </w:p>
    <w:p w14:paraId="1FA4C4E8" w14:textId="54CD5897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How do you distinguish a library from a framework?</w:t>
      </w:r>
    </w:p>
    <w:p w14:paraId="0F22AE28" w14:textId="64CC8ECA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 xml:space="preserve">What are the salient characteristics of each </w:t>
      </w:r>
      <w:proofErr w:type="gramStart"/>
      <w:r w:rsidRPr="00295C86">
        <w:rPr>
          <w:rFonts w:eastAsia="Times New Roman" w:cstheme="minorHAnsi"/>
          <w:color w:val="373A3C"/>
          <w:sz w:val="24"/>
          <w:szCs w:val="24"/>
        </w:rPr>
        <w:t>and</w:t>
      </w:r>
      <w:proofErr w:type="gramEnd"/>
    </w:p>
    <w:p w14:paraId="407FFF03" w14:textId="168ED7D7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why would you classify one as a library and another one as a framework?</w:t>
      </w:r>
    </w:p>
    <w:p w14:paraId="0966DEB3" w14:textId="00FB21A2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Where do you draw the distinction between the two?</w:t>
      </w:r>
    </w:p>
    <w:p w14:paraId="4A7A2CE1" w14:textId="3D46051D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Now this I should say,</w:t>
      </w:r>
    </w:p>
    <w:p w14:paraId="4C1881E3" w14:textId="423F0B65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  <w:r w:rsidRPr="00295C86">
        <w:rPr>
          <w:rFonts w:eastAsia="Times New Roman" w:cstheme="minorHAnsi"/>
          <w:color w:val="373A3C"/>
          <w:sz w:val="24"/>
          <w:szCs w:val="24"/>
        </w:rPr>
        <w:t>there is a fine line separating a library from a framework.</w:t>
      </w:r>
    </w:p>
    <w:p w14:paraId="73ED3AA8" w14:textId="07A4E92D" w:rsidR="00295C86" w:rsidRPr="00295C86" w:rsidRDefault="00295C86" w:rsidP="004C0AE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Depending on how you approach this, you may view one or</w:t>
      </w:r>
    </w:p>
    <w:p w14:paraId="6EF03B69" w14:textId="5C9221C3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the other as either a library, or a framework, and</w:t>
      </w:r>
    </w:p>
    <w:p w14:paraId="11241911" w14:textId="6D261B71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depending on who you ask, some people may classify a particular</w:t>
      </w:r>
    </w:p>
    <w:p w14:paraId="30E266A3" w14:textId="69F7A39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approach as a library approach as opposed to a framework approach.</w:t>
      </w:r>
    </w:p>
    <w:p w14:paraId="78883D4C" w14:textId="5C4B4366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 xml:space="preserve">Again, let's not split our hairs about trying </w:t>
      </w:r>
      <w:proofErr w:type="gramStart"/>
      <w:r w:rsidRPr="00295C86">
        <w:rPr>
          <w:rFonts w:eastAsia="Times New Roman" w:cstheme="minorHAnsi"/>
          <w:sz w:val="24"/>
          <w:szCs w:val="24"/>
        </w:rPr>
        <w:t>to</w:t>
      </w:r>
      <w:proofErr w:type="gramEnd"/>
      <w:r w:rsidRPr="00295C86">
        <w:rPr>
          <w:rFonts w:eastAsia="Times New Roman" w:cstheme="minorHAnsi"/>
          <w:sz w:val="24"/>
          <w:szCs w:val="24"/>
        </w:rPr>
        <w:t xml:space="preserve"> exactly</w:t>
      </w:r>
    </w:p>
    <w:p w14:paraId="1DA494C2" w14:textId="4E6589B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lastRenderedPageBreak/>
        <w:t>classify things into a library or a framework.</w:t>
      </w:r>
    </w:p>
    <w:p w14:paraId="4DEB8B9A" w14:textId="28609C9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From our perspective, if something helps us accomplish our task,</w:t>
      </w:r>
    </w:p>
    <w:p w14:paraId="60576477" w14:textId="1D63999B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then we are satisfied with that approach.</w:t>
      </w:r>
    </w:p>
    <w:p w14:paraId="13B61B0D" w14:textId="11089FDC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Again, having said that, let's distinguish between a library and</w:t>
      </w:r>
    </w:p>
    <w:p w14:paraId="4C3871D4" w14:textId="12E9788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a framework in a bit more detail.</w:t>
      </w:r>
    </w:p>
    <w:p w14:paraId="2C739D05" w14:textId="21C11F45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95C86">
        <w:rPr>
          <w:rFonts w:eastAsia="Times New Roman" w:cstheme="minorHAnsi"/>
          <w:sz w:val="24"/>
          <w:szCs w:val="24"/>
        </w:rPr>
        <w:t>In order to</w:t>
      </w:r>
      <w:proofErr w:type="gramEnd"/>
      <w:r w:rsidRPr="00295C86">
        <w:rPr>
          <w:rFonts w:eastAsia="Times New Roman" w:cstheme="minorHAnsi"/>
          <w:sz w:val="24"/>
          <w:szCs w:val="24"/>
        </w:rPr>
        <w:t xml:space="preserve"> understand how you approach</w:t>
      </w:r>
    </w:p>
    <w:p w14:paraId="6A5B9BD6" w14:textId="08D96034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that entire way of writing your application.</w:t>
      </w:r>
    </w:p>
    <w:p w14:paraId="57764478" w14:textId="77777777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95C86">
        <w:rPr>
          <w:rFonts w:eastAsia="Times New Roman" w:cstheme="minorHAnsi"/>
          <w:sz w:val="24"/>
          <w:szCs w:val="24"/>
        </w:rPr>
        <w:t>When you use a library as opposed to using a framework.</w:t>
      </w:r>
    </w:p>
    <w:p w14:paraId="0A8003C2" w14:textId="16402F49" w:rsidR="00295C86" w:rsidRPr="00295C86" w:rsidRDefault="00295C86" w:rsidP="004C0AE3">
      <w:pPr>
        <w:shd w:val="clear" w:color="auto" w:fill="FFFFFF"/>
        <w:spacing w:after="0" w:line="240" w:lineRule="auto"/>
        <w:rPr>
          <w:rFonts w:eastAsia="Times New Roman" w:cstheme="minorHAnsi"/>
          <w:color w:val="373A3C"/>
          <w:sz w:val="24"/>
          <w:szCs w:val="24"/>
        </w:rPr>
      </w:pPr>
    </w:p>
    <w:p w14:paraId="229D33C0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CC5F44">
        <w:rPr>
          <w:rFonts w:ascii="Arial" w:eastAsia="Times New Roman" w:hAnsi="Arial" w:cs="Arial"/>
          <w:color w:val="373A3C"/>
          <w:sz w:val="21"/>
          <w:szCs w:val="21"/>
        </w:rPr>
        <w:t>So</w:t>
      </w:r>
      <w:proofErr w:type="gramEnd"/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 in this context the following definition that I have borrowed </w:t>
      </w:r>
    </w:p>
    <w:p w14:paraId="03D70B2B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from AngularJS documentation sort of, I feel </w:t>
      </w:r>
    </w:p>
    <w:p w14:paraId="6BD42FD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gives a bit </w:t>
      </w:r>
      <w:proofErr w:type="gramStart"/>
      <w:r w:rsidRPr="00CC5F44">
        <w:rPr>
          <w:rFonts w:ascii="Arial" w:eastAsia="Times New Roman" w:hAnsi="Arial" w:cs="Arial"/>
          <w:color w:val="373A3C"/>
          <w:sz w:val="21"/>
          <w:szCs w:val="21"/>
        </w:rPr>
        <w:t>more clearer</w:t>
      </w:r>
      <w:proofErr w:type="gramEnd"/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 distinction between a library and a framework. </w:t>
      </w:r>
    </w:p>
    <w:p w14:paraId="463CF073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So, this definition says that </w:t>
      </w:r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a library is a collection of functions </w:t>
      </w:r>
    </w:p>
    <w:p w14:paraId="2AE14A6A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which are useful for writing web applications, jQuery being an example. </w:t>
      </w:r>
    </w:p>
    <w:p w14:paraId="1FF087C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proofErr w:type="gramStart"/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So</w:t>
      </w:r>
      <w:proofErr w:type="gramEnd"/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this is a set of functions that are available to you. </w:t>
      </w:r>
    </w:p>
    <w:p w14:paraId="699654EE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You make use of this functions when you implement your software </w:t>
      </w:r>
    </w:p>
    <w:p w14:paraId="474514AA" w14:textId="77777777" w:rsidR="00CC5F44" w:rsidRPr="00CC5F44" w:rsidRDefault="00CC5F44" w:rsidP="00CC5F4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solution to your problem.</w:t>
      </w:r>
    </w:p>
    <w:p w14:paraId="07FE2A4B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When you use this approach, it is you the programmer that is always in control </w:t>
      </w:r>
    </w:p>
    <w:p w14:paraId="3CA93E90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of how you leverage the functions that are provided </w:t>
      </w:r>
    </w:p>
    <w:p w14:paraId="43D1E072" w14:textId="77777777" w:rsidR="00CC5F44" w:rsidRPr="00CC5F44" w:rsidRDefault="00CC5F44" w:rsidP="00CC5F44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by the library to accomplish whatever that you are trying to do.</w:t>
      </w:r>
    </w:p>
    <w:p w14:paraId="38B04140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A </w:t>
      </w:r>
      <w:r w:rsidRPr="00CC5F44">
        <w:rPr>
          <w:rFonts w:ascii="Arial" w:eastAsia="Times New Roman" w:hAnsi="Arial" w:cs="Arial"/>
          <w:b/>
          <w:bCs/>
          <w:color w:val="373A3C"/>
          <w:sz w:val="21"/>
          <w:szCs w:val="21"/>
        </w:rPr>
        <w:t>framework</w:t>
      </w:r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 on the other hand is a specific implementation or </w:t>
      </w:r>
    </w:p>
    <w:p w14:paraId="5CC41308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proofErr w:type="gramStart"/>
      <w:r w:rsidRPr="00CC5F44">
        <w:rPr>
          <w:rFonts w:ascii="Arial" w:eastAsia="Times New Roman" w:hAnsi="Arial" w:cs="Arial"/>
          <w:color w:val="373A3C"/>
          <w:sz w:val="21"/>
          <w:szCs w:val="21"/>
        </w:rPr>
        <w:t>particular implementation</w:t>
      </w:r>
      <w:proofErr w:type="gramEnd"/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 of a web application, </w:t>
      </w:r>
    </w:p>
    <w:p w14:paraId="691B117D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where the framework itself gives a broad generic structure for </w:t>
      </w:r>
    </w:p>
    <w:p w14:paraId="4E7AE4B7" w14:textId="77777777" w:rsidR="00CC5F44" w:rsidRPr="00CC5F44" w:rsidRDefault="00CC5F44" w:rsidP="00CC5F44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your application and then you are asked to fill in the details.</w:t>
      </w:r>
    </w:p>
    <w:p w14:paraId="69E696D4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The details that are necessary to customize that application </w:t>
      </w:r>
    </w:p>
    <w:p w14:paraId="4E35241F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to solve the specific problem that you're trying to address. </w:t>
      </w:r>
    </w:p>
    <w:p w14:paraId="67B7A2AF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So here, the framework takes complete control over how </w:t>
      </w:r>
      <w:proofErr w:type="gramStart"/>
      <w:r w:rsidRPr="00CC5F44">
        <w:rPr>
          <w:rFonts w:ascii="Arial" w:eastAsia="Times New Roman" w:hAnsi="Arial" w:cs="Arial"/>
          <w:color w:val="373A3C"/>
          <w:sz w:val="21"/>
          <w:szCs w:val="21"/>
        </w:rPr>
        <w:t>this applications</w:t>
      </w:r>
      <w:proofErr w:type="gramEnd"/>
      <w:r w:rsidRPr="00CC5F44">
        <w:rPr>
          <w:rFonts w:ascii="Arial" w:eastAsia="Times New Roman" w:hAnsi="Arial" w:cs="Arial"/>
          <w:color w:val="373A3C"/>
          <w:sz w:val="21"/>
          <w:szCs w:val="21"/>
        </w:rPr>
        <w:t xml:space="preserve"> run and </w:t>
      </w:r>
    </w:p>
    <w:p w14:paraId="0AE90339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then it'll call in to your user supplied code that helps it to get the work done. </w:t>
      </w:r>
    </w:p>
    <w:p w14:paraId="282D478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The app specific code is something that you will write and </w:t>
      </w:r>
    </w:p>
    <w:p w14:paraId="6C1E9548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supply it and that'll becomes part of the entire application, </w:t>
      </w:r>
    </w:p>
    <w:p w14:paraId="6C51D9A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together with the framework, and it helps to accomplish your task. </w:t>
      </w:r>
    </w:p>
    <w:p w14:paraId="1B1898B1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Again, this may not completely, clearly enable you to </w:t>
      </w:r>
    </w:p>
    <w:p w14:paraId="19A685D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understand the distinction between a framework and a library. </w:t>
      </w:r>
    </w:p>
    <w:p w14:paraId="246A0E4F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Let's again, as I said, </w:t>
      </w:r>
    </w:p>
    <w:p w14:paraId="13B3A7D2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let's not spread our hairs trying to figure out all these details. </w:t>
      </w:r>
    </w:p>
    <w:p w14:paraId="6E39E2D3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What we need to understand is Angular is an example of a framework and </w:t>
      </w:r>
    </w:p>
    <w:p w14:paraId="3DBFBA0E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when you write applications in Angular, the framework takes control and </w:t>
      </w:r>
    </w:p>
    <w:p w14:paraId="7F51793C" w14:textId="77777777" w:rsidR="00CC5F44" w:rsidRPr="00CC5F44" w:rsidRDefault="00CC5F44" w:rsidP="00CC5F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you basically supply the missing pieces of the code that are required </w:t>
      </w:r>
    </w:p>
    <w:p w14:paraId="73A4DDF1" w14:textId="77777777" w:rsidR="00CC5F44" w:rsidRPr="00CC5F44" w:rsidRDefault="00CC5F44" w:rsidP="00CC5F44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C5F44">
        <w:rPr>
          <w:rFonts w:ascii="Arial" w:eastAsia="Times New Roman" w:hAnsi="Arial" w:cs="Arial"/>
          <w:color w:val="373A3C"/>
          <w:sz w:val="21"/>
          <w:szCs w:val="21"/>
        </w:rPr>
        <w:t>to customize the framework to implement your specific web application.</w:t>
      </w:r>
    </w:p>
    <w:p w14:paraId="78CF66C0" w14:textId="20DEE111" w:rsidR="00F001DB" w:rsidRPr="0019159E" w:rsidRDefault="0019159E" w:rsidP="004C0AE3">
      <w:pPr>
        <w:rPr>
          <w:rFonts w:cstheme="minorHAnsi"/>
          <w:b/>
          <w:bCs/>
          <w:sz w:val="24"/>
          <w:szCs w:val="24"/>
        </w:rPr>
      </w:pPr>
      <w:r w:rsidRPr="0019159E">
        <w:rPr>
          <w:rFonts w:cstheme="minorHAnsi"/>
          <w:b/>
          <w:bCs/>
          <w:sz w:val="24"/>
          <w:szCs w:val="24"/>
        </w:rPr>
        <w:t>What is angular</w:t>
      </w:r>
    </w:p>
    <w:p w14:paraId="20A65FDF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Angular is a component-based approach for implementing web applications. </w:t>
      </w:r>
    </w:p>
    <w:p w14:paraId="29B89FC4" w14:textId="77777777" w:rsidR="0019159E" w:rsidRPr="0019159E" w:rsidRDefault="0019159E" w:rsidP="0019159E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So, component has become the front and center of Angular now. </w:t>
      </w:r>
    </w:p>
    <w:p w14:paraId="2AD5ED0F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Although, the component-based approach has been back-ported to </w:t>
      </w:r>
    </w:p>
    <w:p w14:paraId="6BF41D88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AngularJS also from AngularJS version 1.5. </w:t>
      </w:r>
    </w:p>
    <w:p w14:paraId="0F1DD662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So, if you have been component-based approach with AngularJS, </w:t>
      </w:r>
    </w:p>
    <w:p w14:paraId="06B61757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you will be in a somewhat familiar territory if you come into Angular. </w:t>
      </w:r>
    </w:p>
    <w:p w14:paraId="12AA1EC1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Angular has been designed from the beginning </w:t>
      </w:r>
    </w:p>
    <w:p w14:paraId="236A83CB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with mobile support so you can easily address mobile platforms, </w:t>
      </w:r>
    </w:p>
    <w:p w14:paraId="484EC6A2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19159E">
        <w:rPr>
          <w:rFonts w:ascii="Arial" w:eastAsia="Times New Roman" w:hAnsi="Arial" w:cs="Arial"/>
          <w:sz w:val="21"/>
          <w:szCs w:val="21"/>
        </w:rPr>
        <w:lastRenderedPageBreak/>
        <w:t>and also</w:t>
      </w:r>
      <w:proofErr w:type="gramEnd"/>
      <w:r w:rsidRPr="0019159E">
        <w:rPr>
          <w:rFonts w:ascii="Arial" w:eastAsia="Times New Roman" w:hAnsi="Arial" w:cs="Arial"/>
          <w:sz w:val="21"/>
          <w:szCs w:val="21"/>
        </w:rPr>
        <w:t xml:space="preserve"> provides server-side rendering to speed up </w:t>
      </w:r>
    </w:p>
    <w:p w14:paraId="1126FE0F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the rendering of your web application on the browsers. </w:t>
      </w:r>
    </w:p>
    <w:p w14:paraId="1FED4AAF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Also, Angular provides powerful templating engine and powerful templating support. </w:t>
      </w:r>
    </w:p>
    <w:p w14:paraId="6D56EF1E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We will see some of these in more detail as we go along in this course. </w:t>
      </w:r>
    </w:p>
    <w:p w14:paraId="3B20400B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To summarize, what exactly is Angular? </w:t>
      </w:r>
    </w:p>
    <w:p w14:paraId="5F45C06F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Angular is a structural framework for designing dynamic web applications. </w:t>
      </w:r>
    </w:p>
    <w:p w14:paraId="11F44562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The HTML based approach that we have seen, </w:t>
      </w:r>
    </w:p>
    <w:p w14:paraId="63167905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for example, with Bootstrap results in primarily static documents, of course, </w:t>
      </w:r>
    </w:p>
    <w:p w14:paraId="702DAC66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with jQuery and AJAX, </w:t>
      </w:r>
    </w:p>
    <w:p w14:paraId="233BC15D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you can do a little bit of dynamic behavior in your websites using Bootstrap earlier, </w:t>
      </w:r>
    </w:p>
    <w:p w14:paraId="4675CD73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but Angular fills in the gap to support </w:t>
      </w:r>
    </w:p>
    <w:p w14:paraId="30578540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fully dynamic applications, data-driven dynamic applications. </w:t>
      </w:r>
    </w:p>
    <w:p w14:paraId="289FC53D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This uses a declarative approach. </w:t>
      </w:r>
    </w:p>
    <w:p w14:paraId="145E7899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We have talked about the declarative programming approach in the previous lecture, </w:t>
      </w:r>
    </w:p>
    <w:p w14:paraId="07454B58" w14:textId="77777777" w:rsidR="0019159E" w:rsidRPr="0019159E" w:rsidRDefault="0019159E" w:rsidP="001915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9159E">
        <w:rPr>
          <w:rFonts w:ascii="Arial" w:eastAsia="Times New Roman" w:hAnsi="Arial" w:cs="Arial"/>
          <w:sz w:val="21"/>
          <w:szCs w:val="21"/>
        </w:rPr>
        <w:t>so that's what Angular adopts as its way of solving the problems.</w:t>
      </w:r>
    </w:p>
    <w:p w14:paraId="216D1468" w14:textId="77777777" w:rsidR="0019159E" w:rsidRPr="004C0AE3" w:rsidRDefault="0019159E" w:rsidP="004C0AE3">
      <w:pPr>
        <w:rPr>
          <w:rFonts w:cstheme="minorHAnsi"/>
          <w:sz w:val="24"/>
          <w:szCs w:val="24"/>
        </w:rPr>
      </w:pPr>
    </w:p>
    <w:sectPr w:rsidR="0019159E" w:rsidRPr="004C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6"/>
    <w:rsid w:val="00087615"/>
    <w:rsid w:val="0019159E"/>
    <w:rsid w:val="00295C86"/>
    <w:rsid w:val="00490DDD"/>
    <w:rsid w:val="004C0AE3"/>
    <w:rsid w:val="00A2535B"/>
    <w:rsid w:val="00C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3706"/>
  <w15:chartTrackingRefBased/>
  <w15:docId w15:val="{D83E522C-0A11-4AFE-AE44-EADA9FE1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29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97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5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75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68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Khandaker Sultana</dc:creator>
  <cp:keywords/>
  <dc:description/>
  <cp:lastModifiedBy>Khandaker Sultana</cp:lastModifiedBy>
  <cp:revision>2</cp:revision>
  <dcterms:created xsi:type="dcterms:W3CDTF">2021-02-26T00:36:00Z</dcterms:created>
  <dcterms:modified xsi:type="dcterms:W3CDTF">2021-02-26T01:43:00Z</dcterms:modified>
</cp:coreProperties>
</file>