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89C3" w14:textId="5FBED087" w:rsidR="00AC555B" w:rsidRDefault="00C02E78">
      <w:r>
        <w:rPr>
          <w:b/>
          <w:bCs/>
          <w:u w:val="single"/>
        </w:rPr>
        <w:t>Functional Tests Plan</w:t>
      </w:r>
    </w:p>
    <w:p w14:paraId="1CCE354B" w14:textId="77777777" w:rsidR="00C02E78" w:rsidRDefault="00C02E78"/>
    <w:p w14:paraId="63E9E321" w14:textId="77777777" w:rsidR="00C02E78" w:rsidRDefault="00C02E78" w:rsidP="00C02E78">
      <w:r>
        <w:t xml:space="preserve">The following high-level functional tests exercise the gameplay loop, </w:t>
      </w:r>
      <w:r w:rsidRPr="006F4E54">
        <w:rPr>
          <w:rFonts w:ascii="Courier New" w:hAnsi="Courier New"/>
          <w:b/>
          <w:bCs/>
          <w:color w:val="C00000"/>
        </w:rPr>
        <w:t>controller</w:t>
      </w:r>
      <w:r>
        <w:t>/</w:t>
      </w:r>
      <w:r w:rsidRPr="003576CA">
        <w:rPr>
          <w:rFonts w:ascii="Courier New" w:hAnsi="Courier New"/>
          <w:b/>
          <w:color w:val="00B0F0"/>
        </w:rPr>
        <w:t>runtime</w:t>
      </w:r>
      <w:r>
        <w:t xml:space="preserve"> logic, </w:t>
      </w:r>
      <w:r w:rsidRPr="00567603">
        <w:rPr>
          <w:rFonts w:ascii="Courier New" w:hAnsi="Courier New"/>
          <w:b/>
          <w:color w:val="8DD873" w:themeColor="accent6" w:themeTint="99"/>
        </w:rPr>
        <w:t>board</w:t>
      </w:r>
      <w:r>
        <w:t xml:space="preserve"> mechanics, </w:t>
      </w:r>
      <w:r w:rsidRPr="00367CB9">
        <w:rPr>
          <w:rFonts w:ascii="Courier New" w:hAnsi="Courier New"/>
          <w:b/>
          <w:color w:val="D6D70E"/>
        </w:rPr>
        <w:t>collectible</w:t>
      </w:r>
      <w:r>
        <w:t xml:space="preserve">s, </w:t>
      </w:r>
      <w:r w:rsidRPr="002A6A59">
        <w:rPr>
          <w:rFonts w:ascii="Courier New" w:hAnsi="Courier New"/>
          <w:b/>
          <w:color w:val="77206D" w:themeColor="accent5" w:themeShade="BF"/>
        </w:rPr>
        <w:t>enemy</w:t>
      </w:r>
      <w:r>
        <w:t xml:space="preserve"> behavior, </w:t>
      </w:r>
      <w:r w:rsidRPr="002A6A59">
        <w:rPr>
          <w:rFonts w:ascii="Courier New" w:hAnsi="Courier New"/>
          <w:b/>
          <w:color w:val="FFC000"/>
        </w:rPr>
        <w:t>spawn</w:t>
      </w:r>
      <w:r>
        <w:t xml:space="preserve">ing subsystems, </w:t>
      </w:r>
      <w:r w:rsidRPr="00567603">
        <w:rPr>
          <w:rFonts w:ascii="Courier New" w:hAnsi="Courier New"/>
          <w:b/>
          <w:color w:val="8DD873" w:themeColor="accent6" w:themeTint="99"/>
        </w:rPr>
        <w:t>board</w:t>
      </w:r>
      <w:r>
        <w:t xml:space="preserve"> generation helpers, </w:t>
      </w:r>
      <w:r w:rsidRPr="00E72060">
        <w:rPr>
          <w:rFonts w:ascii="Courier New" w:hAnsi="Courier New"/>
          <w:b/>
          <w:color w:val="215E99" w:themeColor="text2" w:themeTint="BF"/>
        </w:rPr>
        <w:t>render</w:t>
      </w:r>
      <w:r>
        <w:t>ing/</w:t>
      </w:r>
      <w:r w:rsidRPr="00E72060">
        <w:rPr>
          <w:rFonts w:ascii="Courier New" w:hAnsi="Courier New"/>
          <w:b/>
          <w:color w:val="215E99" w:themeColor="text2" w:themeTint="BF"/>
        </w:rPr>
        <w:t>UI</w:t>
      </w:r>
      <w:r>
        <w:t xml:space="preserve"> layers, and bootstrap wiring. Each test lists the target features plus acceptance criteria.</w:t>
      </w:r>
    </w:p>
    <w:p w14:paraId="1EBB4A8C" w14:textId="77777777" w:rsidR="00C02E78" w:rsidRDefault="00C02E78" w:rsidP="00C02E78"/>
    <w:p w14:paraId="50D60524" w14:textId="77777777" w:rsidR="008100C5" w:rsidRDefault="00C02E78" w:rsidP="00C02E78">
      <w:pPr>
        <w:pStyle w:val="ListParagraph"/>
        <w:numPr>
          <w:ilvl w:val="0"/>
          <w:numId w:val="1"/>
        </w:numPr>
        <w:ind w:left="543" w:hanging="183"/>
      </w:pPr>
      <w:r w:rsidRPr="006F4E54">
        <w:rPr>
          <w:rFonts w:ascii="Courier New" w:hAnsi="Courier New"/>
          <w:b/>
          <w:color w:val="C00000"/>
        </w:rPr>
        <w:t>Controller</w:t>
      </w:r>
      <w:r>
        <w:t xml:space="preserve"> and </w:t>
      </w:r>
      <w:r w:rsidRPr="003576CA">
        <w:rPr>
          <w:rFonts w:ascii="Courier New" w:hAnsi="Courier New"/>
          <w:b/>
          <w:color w:val="00B0F0"/>
        </w:rPr>
        <w:t>Runtime</w:t>
      </w:r>
      <w:r>
        <w:t xml:space="preserve"> Flow</w:t>
      </w:r>
    </w:p>
    <w:p w14:paraId="0F10485C" w14:textId="77777777" w:rsidR="00D647F6" w:rsidRDefault="00C02E78" w:rsidP="00D647F6">
      <w:pPr>
        <w:pStyle w:val="ListParagraph"/>
        <w:numPr>
          <w:ilvl w:val="0"/>
          <w:numId w:val="2"/>
        </w:numPr>
      </w:pPr>
      <w:r w:rsidRPr="00AB7BF8">
        <w:rPr>
          <w:rFonts w:ascii="Courier New" w:hAnsi="Courier New"/>
          <w:b/>
          <w:color w:val="77206D" w:themeColor="accent5" w:themeShade="BF"/>
        </w:rPr>
        <w:t>Player</w:t>
      </w:r>
      <w:r>
        <w:t xml:space="preserve"> movement gating and resolution</w:t>
      </w:r>
    </w:p>
    <w:p w14:paraId="3A5AC2E3" w14:textId="77777777" w:rsidR="00D647F6" w:rsidRDefault="00C02E78" w:rsidP="00D647F6">
      <w:pPr>
        <w:pStyle w:val="ListParagraph"/>
        <w:ind w:left="1263"/>
      </w:pPr>
      <w:r w:rsidRPr="00D647F6">
        <w:rPr>
          <w:b/>
        </w:rPr>
        <w:t>Setup</w:t>
      </w:r>
      <w:r>
        <w:t xml:space="preserve">: Launch a level with accessible floor tiles, a start position, one </w:t>
      </w:r>
      <w:r w:rsidRPr="002A6A59">
        <w:rPr>
          <w:rFonts w:ascii="Courier New" w:hAnsi="Courier New"/>
          <w:b/>
          <w:color w:val="77206D" w:themeColor="accent5" w:themeShade="BF"/>
        </w:rPr>
        <w:t>enemy</w:t>
      </w:r>
      <w:r>
        <w:t xml:space="preserve">, and one </w:t>
      </w:r>
      <w:r w:rsidRPr="00367CB9">
        <w:rPr>
          <w:rFonts w:ascii="Courier New" w:hAnsi="Courier New"/>
          <w:b/>
          <w:color w:val="D6D70E"/>
        </w:rPr>
        <w:t>collectible</w:t>
      </w:r>
      <w:r>
        <w:t>.</w:t>
      </w:r>
    </w:p>
    <w:p w14:paraId="019ACDFC" w14:textId="77777777" w:rsidR="00D647F6" w:rsidRDefault="00D647F6" w:rsidP="00D647F6">
      <w:pPr>
        <w:pStyle w:val="ListParagraph"/>
        <w:ind w:left="1263"/>
        <w:rPr>
          <w:b/>
        </w:rPr>
      </w:pPr>
    </w:p>
    <w:p w14:paraId="7DAED894" w14:textId="77777777" w:rsidR="00AF1191" w:rsidRDefault="00AB1928" w:rsidP="00D647F6">
      <w:pPr>
        <w:pStyle w:val="ListParagraph"/>
        <w:ind w:left="1263"/>
      </w:pPr>
      <w:r w:rsidRPr="00D647F6">
        <w:rPr>
          <w:b/>
        </w:rPr>
        <w:t>Steps</w:t>
      </w:r>
      <w:r w:rsidR="00C02E78">
        <w:t xml:space="preserve">: Attempt </w:t>
      </w:r>
      <w:r w:rsidR="00C02E78" w:rsidRPr="00AB7BF8">
        <w:rPr>
          <w:rFonts w:ascii="Courier New" w:hAnsi="Courier New"/>
          <w:b/>
          <w:color w:val="77206D" w:themeColor="accent5" w:themeShade="BF"/>
        </w:rPr>
        <w:t>player</w:t>
      </w:r>
      <w:r w:rsidR="00C02E78">
        <w:t xml:space="preserve"> input while the game is paused (expect rejection).</w:t>
      </w:r>
    </w:p>
    <w:p w14:paraId="63B34F78" w14:textId="115ED21A" w:rsidR="00D647F6" w:rsidRDefault="00C02E78" w:rsidP="00D647F6">
      <w:pPr>
        <w:pStyle w:val="ListParagraph"/>
        <w:ind w:left="1263"/>
      </w:pPr>
      <w:r>
        <w:t xml:space="preserve">Resume, move into an empty tile, a tile with a </w:t>
      </w:r>
      <w:r w:rsidRPr="00367CB9">
        <w:rPr>
          <w:rFonts w:ascii="Courier New" w:hAnsi="Courier New"/>
          <w:b/>
          <w:color w:val="D6D70E"/>
        </w:rPr>
        <w:t>collectible</w:t>
      </w:r>
      <w:r>
        <w:t xml:space="preserve">, an </w:t>
      </w:r>
      <w:r w:rsidRPr="002A6A59">
        <w:rPr>
          <w:rFonts w:ascii="Courier New" w:hAnsi="Courier New"/>
          <w:b/>
          <w:color w:val="77206D" w:themeColor="accent5" w:themeShade="BF"/>
        </w:rPr>
        <w:t>enemy</w:t>
      </w:r>
      <w:r>
        <w:t xml:space="preserve"> tile, and a wall.</w:t>
      </w:r>
    </w:p>
    <w:p w14:paraId="23B1947F" w14:textId="77777777" w:rsidR="00D647F6" w:rsidRDefault="00D647F6" w:rsidP="00D647F6">
      <w:pPr>
        <w:pStyle w:val="ListParagraph"/>
        <w:ind w:left="1263"/>
        <w:rPr>
          <w:b/>
        </w:rPr>
      </w:pPr>
    </w:p>
    <w:p w14:paraId="37E79BD3" w14:textId="0317BBAB" w:rsidR="001B482A" w:rsidRDefault="00AB1928" w:rsidP="00D647F6">
      <w:pPr>
        <w:pStyle w:val="ListParagraph"/>
        <w:ind w:left="1263"/>
      </w:pPr>
      <w:r w:rsidRPr="00D647F6">
        <w:rPr>
          <w:b/>
        </w:rPr>
        <w:t>Assertions</w:t>
      </w:r>
      <w:r w:rsidR="0023653E">
        <w:t xml:space="preserve"> –</w:t>
      </w:r>
      <w:r w:rsidR="00C02E78">
        <w:t xml:space="preserve"> `</w:t>
      </w:r>
      <w:proofErr w:type="spellStart"/>
      <w:r w:rsidR="00B87FEE" w:rsidRPr="00D647F6">
        <w:rPr>
          <w:rFonts w:ascii="Courier New" w:hAnsi="Courier New"/>
          <w:b/>
          <w:color w:val="C00000"/>
        </w:rPr>
        <w:t>GameControlle</w:t>
      </w:r>
      <w:r w:rsidR="003576CA">
        <w:rPr>
          <w:rFonts w:ascii="Courier New" w:hAnsi="Courier New"/>
          <w:b/>
          <w:color w:val="C00000"/>
        </w:rPr>
        <w:t>r.</w:t>
      </w:r>
      <w:r w:rsidR="00C02E78" w:rsidRPr="003576CA">
        <w:rPr>
          <w:rFonts w:ascii="Courier New" w:hAnsi="Courier New"/>
          <w:b/>
          <w:color w:val="C00000"/>
        </w:rPr>
        <w:t>try</w:t>
      </w:r>
      <w:r w:rsidR="00C02E78" w:rsidRPr="0079538E">
        <w:rPr>
          <w:rFonts w:ascii="Courier New" w:hAnsi="Courier New"/>
          <w:b/>
          <w:color w:val="C00000"/>
        </w:rPr>
        <w:t>Player</w:t>
      </w:r>
      <w:r w:rsidR="00C02E78" w:rsidRPr="003576CA">
        <w:rPr>
          <w:rFonts w:ascii="Courier New" w:hAnsi="Courier New"/>
          <w:b/>
          <w:color w:val="C00000"/>
        </w:rPr>
        <w:t>Move</w:t>
      </w:r>
      <w:proofErr w:type="spellEnd"/>
      <w:r w:rsidR="00C02E78">
        <w:t>`</w:t>
      </w:r>
      <w:r w:rsidR="0023653E">
        <w:t>:</w:t>
      </w:r>
    </w:p>
    <w:p w14:paraId="675E0DDF" w14:textId="77777777" w:rsidR="001B482A" w:rsidRDefault="00C02E78" w:rsidP="001B482A">
      <w:pPr>
        <w:pStyle w:val="ListParagraph"/>
        <w:numPr>
          <w:ilvl w:val="0"/>
          <w:numId w:val="5"/>
        </w:numPr>
      </w:pPr>
      <w:r>
        <w:t xml:space="preserve">ignores input unless status is </w:t>
      </w:r>
      <w:r w:rsidRPr="00567603">
        <w:rPr>
          <w:rFonts w:ascii="Courier New" w:hAnsi="Courier New"/>
          <w:b/>
          <w:color w:val="00B0F0"/>
        </w:rPr>
        <w:t>RUNNING</w:t>
      </w:r>
      <w:r>
        <w:t>,</w:t>
      </w:r>
    </w:p>
    <w:p w14:paraId="5F0DE18D" w14:textId="5D324C73" w:rsidR="001B482A" w:rsidRDefault="00C02E78" w:rsidP="001B482A">
      <w:pPr>
        <w:pStyle w:val="ListParagraph"/>
        <w:numPr>
          <w:ilvl w:val="0"/>
          <w:numId w:val="5"/>
        </w:numPr>
      </w:pPr>
      <w:r>
        <w:t xml:space="preserve">updates the </w:t>
      </w:r>
      <w:r w:rsidRPr="00567603">
        <w:rPr>
          <w:rFonts w:ascii="Courier New" w:hAnsi="Courier New"/>
          <w:b/>
          <w:color w:val="8DD873" w:themeColor="accent6" w:themeTint="99"/>
        </w:rPr>
        <w:t>board</w:t>
      </w:r>
      <w:r>
        <w:t xml:space="preserve"> via `</w:t>
      </w:r>
      <w:proofErr w:type="spellStart"/>
      <w:r w:rsidRPr="00567603">
        <w:rPr>
          <w:rFonts w:ascii="Courier New" w:hAnsi="Courier New"/>
          <w:b/>
          <w:color w:val="8DD873" w:themeColor="accent6" w:themeTint="99"/>
        </w:rPr>
        <w:t>Boar</w:t>
      </w:r>
      <w:r w:rsidR="002A6A59">
        <w:rPr>
          <w:rFonts w:ascii="Courier New" w:hAnsi="Courier New"/>
          <w:b/>
          <w:color w:val="8DD873" w:themeColor="accent6" w:themeTint="99"/>
        </w:rPr>
        <w:t>d.step</w:t>
      </w:r>
      <w:proofErr w:type="spellEnd"/>
      <w:r>
        <w:t>`,</w:t>
      </w:r>
    </w:p>
    <w:p w14:paraId="11D9C8E8" w14:textId="77777777" w:rsidR="001B482A" w:rsidRDefault="00C02E78" w:rsidP="001B482A">
      <w:pPr>
        <w:pStyle w:val="ListParagraph"/>
        <w:numPr>
          <w:ilvl w:val="0"/>
          <w:numId w:val="5"/>
        </w:numPr>
      </w:pPr>
      <w:r>
        <w:t xml:space="preserve">applies </w:t>
      </w:r>
      <w:r w:rsidRPr="00367CB9">
        <w:rPr>
          <w:rFonts w:ascii="Courier New" w:hAnsi="Courier New"/>
          <w:b/>
          <w:color w:val="D6D70E"/>
        </w:rPr>
        <w:t>collectible</w:t>
      </w:r>
      <w:r>
        <w:t xml:space="preserve">s to the </w:t>
      </w:r>
      <w:r w:rsidRPr="00567603">
        <w:rPr>
          <w:rFonts w:ascii="Courier New" w:hAnsi="Courier New"/>
          <w:b/>
          <w:color w:val="00B0F0"/>
        </w:rPr>
        <w:t>scoreboard</w:t>
      </w:r>
      <w:r>
        <w:t>,</w:t>
      </w:r>
    </w:p>
    <w:p w14:paraId="1C9FC66D" w14:textId="77777777" w:rsidR="001B482A" w:rsidRDefault="00C02E78" w:rsidP="001B482A">
      <w:pPr>
        <w:pStyle w:val="ListParagraph"/>
        <w:numPr>
          <w:ilvl w:val="0"/>
          <w:numId w:val="5"/>
        </w:numPr>
      </w:pPr>
      <w:r>
        <w:t>reports collisions as loss, and</w:t>
      </w:r>
    </w:p>
    <w:p w14:paraId="070C2809" w14:textId="0E92464E" w:rsidR="001B482A" w:rsidRDefault="00C02E78" w:rsidP="001B482A">
      <w:pPr>
        <w:pStyle w:val="ListParagraph"/>
        <w:numPr>
          <w:ilvl w:val="0"/>
          <w:numId w:val="5"/>
        </w:numPr>
      </w:pPr>
      <w:r>
        <w:t>keeps position unchanged for blocked moves.</w:t>
      </w:r>
    </w:p>
    <w:p w14:paraId="621612EA" w14:textId="77777777" w:rsidR="001B482A" w:rsidRDefault="001B482A" w:rsidP="00D647F6">
      <w:pPr>
        <w:pStyle w:val="ListParagraph"/>
        <w:ind w:left="1263"/>
      </w:pPr>
    </w:p>
    <w:p w14:paraId="37096EA2" w14:textId="7868A886" w:rsidR="00C02E78" w:rsidRDefault="00C02E78" w:rsidP="00D647F6">
      <w:pPr>
        <w:pStyle w:val="ListParagraph"/>
        <w:ind w:left="1263"/>
      </w:pPr>
      <w:r>
        <w:t xml:space="preserve">Win/lose transitions trigger the correct status and </w:t>
      </w:r>
      <w:r w:rsidRPr="00567603">
        <w:rPr>
          <w:rFonts w:ascii="Courier New" w:hAnsi="Courier New"/>
          <w:b/>
          <w:color w:val="00B0F0"/>
        </w:rPr>
        <w:t>scoreboard</w:t>
      </w:r>
      <w:r>
        <w:t xml:space="preserve"> stop.</w:t>
      </w:r>
    </w:p>
    <w:p w14:paraId="7FE61EDB" w14:textId="77777777" w:rsidR="00C02E78" w:rsidRDefault="00C02E78" w:rsidP="00C02E78"/>
    <w:p w14:paraId="33A1C610" w14:textId="65E5F538" w:rsidR="00C67C2E" w:rsidRDefault="00C02E78" w:rsidP="00C02E78">
      <w:pPr>
        <w:pStyle w:val="ListParagraph"/>
        <w:numPr>
          <w:ilvl w:val="0"/>
          <w:numId w:val="2"/>
        </w:numPr>
      </w:pPr>
      <w:r>
        <w:t>Tick loop sequencing</w:t>
      </w:r>
    </w:p>
    <w:p w14:paraId="02D72DEF" w14:textId="7A092188" w:rsidR="00C67C2E" w:rsidRDefault="00C02E78" w:rsidP="009210FA">
      <w:pPr>
        <w:pStyle w:val="ListParagraph"/>
        <w:ind w:left="1263" w:right="-414"/>
      </w:pPr>
      <w:r w:rsidRPr="00AB1928">
        <w:rPr>
          <w:b/>
        </w:rPr>
        <w:t>Setup</w:t>
      </w:r>
      <w:r>
        <w:t xml:space="preserve">: Configure a deterministic </w:t>
      </w:r>
      <w:r w:rsidRPr="00567603">
        <w:rPr>
          <w:rFonts w:ascii="Courier New" w:hAnsi="Courier New"/>
          <w:b/>
          <w:color w:val="8DD873" w:themeColor="accent6" w:themeTint="99"/>
        </w:rPr>
        <w:t>board</w:t>
      </w:r>
      <w:r>
        <w:t xml:space="preserve"> and mocked `</w:t>
      </w:r>
      <w:r w:rsidRPr="002A6A59">
        <w:rPr>
          <w:rFonts w:ascii="Courier New" w:hAnsi="Courier New"/>
          <w:b/>
          <w:color w:val="FFC000"/>
        </w:rPr>
        <w:t>Spawn</w:t>
      </w:r>
      <w:r w:rsidRPr="00567603">
        <w:rPr>
          <w:rFonts w:ascii="Courier New" w:hAnsi="Courier New"/>
          <w:b/>
          <w:color w:val="FFC000"/>
        </w:rPr>
        <w:t>er</w:t>
      </w:r>
      <w:r>
        <w:t>` to observe tick calls.</w:t>
      </w:r>
    </w:p>
    <w:p w14:paraId="3C3EC727" w14:textId="77777777" w:rsidR="009764CD" w:rsidRDefault="009764CD" w:rsidP="00C67C2E">
      <w:pPr>
        <w:pStyle w:val="ListParagraph"/>
        <w:ind w:left="1263"/>
      </w:pPr>
    </w:p>
    <w:p w14:paraId="4CBE0EF5" w14:textId="0F4987C7" w:rsidR="00C67C2E" w:rsidRDefault="00AB1928" w:rsidP="00C67C2E">
      <w:pPr>
        <w:pStyle w:val="ListParagraph"/>
        <w:ind w:left="1263"/>
      </w:pPr>
      <w:r w:rsidRPr="00AB1928">
        <w:rPr>
          <w:b/>
        </w:rPr>
        <w:t>Steps</w:t>
      </w:r>
      <w:r w:rsidR="00C02E78">
        <w:t>: Advance several ticks via `</w:t>
      </w:r>
      <w:proofErr w:type="spellStart"/>
      <w:r w:rsidR="00B87FEE" w:rsidRPr="00B87FEE">
        <w:rPr>
          <w:rFonts w:ascii="Courier New" w:hAnsi="Courier New"/>
          <w:b/>
          <w:color w:val="C00000"/>
        </w:rPr>
        <w:t>Game</w:t>
      </w:r>
      <w:r w:rsidR="00B87FEE" w:rsidRPr="006F4E54">
        <w:rPr>
          <w:rFonts w:ascii="Courier New" w:hAnsi="Courier New"/>
          <w:b/>
          <w:color w:val="C00000"/>
        </w:rPr>
        <w:t>Controller</w:t>
      </w:r>
      <w:r w:rsidR="00C02E78">
        <w:t>.</w:t>
      </w:r>
      <w:r w:rsidR="00C02E78" w:rsidRPr="003576CA">
        <w:rPr>
          <w:rFonts w:ascii="Courier New" w:hAnsi="Courier New"/>
          <w:b/>
          <w:color w:val="C00000"/>
        </w:rPr>
        <w:t>onTick</w:t>
      </w:r>
      <w:proofErr w:type="spellEnd"/>
      <w:r w:rsidR="00C02E78">
        <w:t>`.</w:t>
      </w:r>
    </w:p>
    <w:p w14:paraId="571CE007" w14:textId="77777777" w:rsidR="009764CD" w:rsidRDefault="009764CD" w:rsidP="00C67C2E">
      <w:pPr>
        <w:pStyle w:val="ListParagraph"/>
        <w:ind w:left="1263"/>
      </w:pPr>
    </w:p>
    <w:p w14:paraId="30BCEFA1" w14:textId="77777777" w:rsidR="00957F85" w:rsidRDefault="00AB1928" w:rsidP="00C67C2E">
      <w:pPr>
        <w:pStyle w:val="ListParagraph"/>
        <w:ind w:left="1263"/>
      </w:pPr>
      <w:r w:rsidRPr="00AB1928">
        <w:rPr>
          <w:b/>
        </w:rPr>
        <w:t>Assertions</w:t>
      </w:r>
      <w:r w:rsidR="00957F85">
        <w:t xml:space="preserve"> – </w:t>
      </w:r>
      <w:r w:rsidR="00C02E78">
        <w:t>Each tick</w:t>
      </w:r>
      <w:r w:rsidR="00957F85">
        <w:t>:</w:t>
      </w:r>
    </w:p>
    <w:p w14:paraId="3662FC2C" w14:textId="77777777" w:rsidR="00957F85" w:rsidRDefault="00C02E78" w:rsidP="00957F85">
      <w:pPr>
        <w:pStyle w:val="ListParagraph"/>
        <w:numPr>
          <w:ilvl w:val="0"/>
          <w:numId w:val="6"/>
        </w:numPr>
      </w:pPr>
      <w:r>
        <w:t xml:space="preserve">requests a </w:t>
      </w:r>
      <w:r w:rsidRPr="00567603">
        <w:rPr>
          <w:rFonts w:ascii="Courier New" w:hAnsi="Courier New"/>
          <w:b/>
          <w:color w:val="8DD873" w:themeColor="accent6" w:themeTint="99"/>
        </w:rPr>
        <w:t>board</w:t>
      </w:r>
      <w:r>
        <w:t xml:space="preserve"> advance,</w:t>
      </w:r>
    </w:p>
    <w:p w14:paraId="390903CE" w14:textId="1F28DD79" w:rsidR="00957F85" w:rsidRDefault="00C02E78" w:rsidP="00957F85">
      <w:pPr>
        <w:pStyle w:val="ListParagraph"/>
        <w:numPr>
          <w:ilvl w:val="0"/>
          <w:numId w:val="6"/>
        </w:numPr>
      </w:pPr>
      <w:r>
        <w:t>invokes `</w:t>
      </w:r>
      <w:proofErr w:type="spellStart"/>
      <w:r w:rsidRPr="002A6A59">
        <w:rPr>
          <w:rFonts w:ascii="Courier New" w:hAnsi="Courier New"/>
          <w:b/>
          <w:color w:val="FFC000"/>
        </w:rPr>
        <w:t>Spawn</w:t>
      </w:r>
      <w:r w:rsidRPr="00567603">
        <w:rPr>
          <w:rFonts w:ascii="Courier New" w:hAnsi="Courier New"/>
          <w:b/>
          <w:color w:val="FFC000"/>
        </w:rPr>
        <w:t>e</w:t>
      </w:r>
      <w:r w:rsidR="004525D9">
        <w:rPr>
          <w:rFonts w:ascii="Courier New" w:hAnsi="Courier New"/>
          <w:b/>
          <w:color w:val="FFC000"/>
        </w:rPr>
        <w:t>r.onTick</w:t>
      </w:r>
      <w:proofErr w:type="spellEnd"/>
      <w:r>
        <w:t>`,</w:t>
      </w:r>
    </w:p>
    <w:p w14:paraId="2DA2F9FC" w14:textId="77777777" w:rsidR="00957F85" w:rsidRDefault="00C02E78" w:rsidP="00957F85">
      <w:pPr>
        <w:pStyle w:val="ListParagraph"/>
        <w:numPr>
          <w:ilvl w:val="0"/>
          <w:numId w:val="6"/>
        </w:numPr>
      </w:pPr>
      <w:r>
        <w:t>evaluates `</w:t>
      </w:r>
      <w:proofErr w:type="spellStart"/>
      <w:r w:rsidRPr="000B40CB">
        <w:rPr>
          <w:rFonts w:ascii="Courier New" w:hAnsi="Courier New"/>
          <w:b/>
          <w:color w:val="8DD873" w:themeColor="accent6" w:themeTint="99"/>
        </w:rPr>
        <w:t>TickSummary</w:t>
      </w:r>
      <w:proofErr w:type="spellEnd"/>
      <w:r>
        <w:t>` (</w:t>
      </w:r>
      <w:r w:rsidRPr="00AB7BF8">
        <w:rPr>
          <w:rFonts w:ascii="Courier New" w:hAnsi="Courier New"/>
          <w:b/>
          <w:color w:val="77206D" w:themeColor="accent5" w:themeShade="BF"/>
        </w:rPr>
        <w:t>player</w:t>
      </w:r>
      <w:r>
        <w:t xml:space="preserve"> caught),</w:t>
      </w:r>
    </w:p>
    <w:p w14:paraId="573EF8F2" w14:textId="77777777" w:rsidR="00957F85" w:rsidRDefault="00C02E78" w:rsidP="00957F85">
      <w:pPr>
        <w:pStyle w:val="ListParagraph"/>
        <w:numPr>
          <w:ilvl w:val="0"/>
          <w:numId w:val="6"/>
        </w:numPr>
      </w:pPr>
      <w:r>
        <w:t>toggles the timer, and</w:t>
      </w:r>
    </w:p>
    <w:p w14:paraId="25B02951" w14:textId="68BA89A2" w:rsidR="00C02E78" w:rsidRDefault="00C02E78" w:rsidP="00957F85">
      <w:pPr>
        <w:pStyle w:val="ListParagraph"/>
        <w:numPr>
          <w:ilvl w:val="0"/>
          <w:numId w:val="6"/>
        </w:numPr>
      </w:pPr>
      <w:r>
        <w:t>requests a repaint only when state changes.</w:t>
      </w:r>
    </w:p>
    <w:p w14:paraId="722DBFF2" w14:textId="77777777" w:rsidR="00C02E78" w:rsidRDefault="00C02E78" w:rsidP="00C02E78"/>
    <w:p w14:paraId="2459EBB7" w14:textId="4EB1BE5D" w:rsidR="00C67C2E" w:rsidRDefault="00C02E78" w:rsidP="00C02E78">
      <w:pPr>
        <w:pStyle w:val="ListParagraph"/>
        <w:numPr>
          <w:ilvl w:val="0"/>
          <w:numId w:val="2"/>
        </w:numPr>
      </w:pPr>
      <w:proofErr w:type="spellStart"/>
      <w:r w:rsidRPr="000B40CB">
        <w:rPr>
          <w:rFonts w:ascii="Courier New" w:hAnsi="Courier New"/>
          <w:b/>
          <w:color w:val="00B0F0"/>
        </w:rPr>
        <w:t>GameState</w:t>
      </w:r>
      <w:proofErr w:type="spellEnd"/>
      <w:r>
        <w:t xml:space="preserve"> lifecycle invariants</w:t>
      </w:r>
    </w:p>
    <w:p w14:paraId="6F960CA7" w14:textId="320E645C" w:rsidR="00C67C2E" w:rsidRDefault="00C02E78" w:rsidP="00C67C2E">
      <w:pPr>
        <w:pStyle w:val="ListParagraph"/>
        <w:ind w:left="1263"/>
      </w:pPr>
      <w:r w:rsidRPr="00AB1928">
        <w:rPr>
          <w:b/>
        </w:rPr>
        <w:t>Setup</w:t>
      </w:r>
      <w:r>
        <w:t>: Programmatically mutate `</w:t>
      </w:r>
      <w:proofErr w:type="spellStart"/>
      <w:r w:rsidRPr="000B40CB">
        <w:rPr>
          <w:rFonts w:ascii="Courier New" w:hAnsi="Courier New"/>
          <w:b/>
          <w:color w:val="00B0F0"/>
        </w:rPr>
        <w:t>GameState</w:t>
      </w:r>
      <w:proofErr w:type="spellEnd"/>
      <w:r>
        <w:t xml:space="preserve">` (status changes, position setters, </w:t>
      </w:r>
      <w:r w:rsidRPr="002A6A59">
        <w:rPr>
          <w:rFonts w:ascii="Courier New" w:hAnsi="Courier New"/>
          <w:b/>
          <w:color w:val="77206D" w:themeColor="accent5" w:themeShade="BF"/>
        </w:rPr>
        <w:t>enemy</w:t>
      </w:r>
      <w:r>
        <w:t xml:space="preserve"> placement).</w:t>
      </w:r>
    </w:p>
    <w:p w14:paraId="55919832" w14:textId="77777777" w:rsidR="009764CD" w:rsidRDefault="009764CD" w:rsidP="00C67C2E">
      <w:pPr>
        <w:pStyle w:val="ListParagraph"/>
        <w:ind w:left="1263"/>
      </w:pPr>
    </w:p>
    <w:p w14:paraId="315C4A10" w14:textId="394DBDDF" w:rsidR="00C02E78" w:rsidRDefault="00AB1928" w:rsidP="00C67C2E">
      <w:pPr>
        <w:pStyle w:val="ListParagraph"/>
        <w:ind w:left="1263"/>
      </w:pPr>
      <w:r w:rsidRPr="00AB1928">
        <w:rPr>
          <w:b/>
        </w:rPr>
        <w:t>Assertions</w:t>
      </w:r>
      <w:r w:rsidR="00C02E78">
        <w:t xml:space="preserve">: Positions are never null, </w:t>
      </w:r>
      <w:r w:rsidR="00C02E78" w:rsidRPr="00567603">
        <w:rPr>
          <w:rFonts w:ascii="Courier New" w:hAnsi="Courier New"/>
          <w:b/>
          <w:color w:val="00B0F0"/>
        </w:rPr>
        <w:t>scoreboard</w:t>
      </w:r>
      <w:r w:rsidR="00C02E78">
        <w:t xml:space="preserve"> stops when status transitions to </w:t>
      </w:r>
      <w:r w:rsidR="00C02E78" w:rsidRPr="002A6A59">
        <w:rPr>
          <w:rFonts w:ascii="Courier New" w:hAnsi="Courier New"/>
          <w:b/>
          <w:color w:val="00B0F0"/>
        </w:rPr>
        <w:t>WON</w:t>
      </w:r>
      <w:r w:rsidR="00C02E78">
        <w:t>/</w:t>
      </w:r>
      <w:r w:rsidR="00C02E78" w:rsidRPr="002A6A59">
        <w:rPr>
          <w:rFonts w:ascii="Courier New" w:hAnsi="Courier New"/>
          <w:b/>
          <w:color w:val="00B0F0"/>
        </w:rPr>
        <w:t>LOST</w:t>
      </w:r>
      <w:r w:rsidR="00C02E78">
        <w:t>, and tick counters increment atomically.</w:t>
      </w:r>
    </w:p>
    <w:p w14:paraId="2BB3CA25" w14:textId="77777777" w:rsidR="00390B78" w:rsidRDefault="00390B78" w:rsidP="00C02E78"/>
    <w:p w14:paraId="6BE6953A" w14:textId="77777777" w:rsidR="009210FA" w:rsidRDefault="009210FA" w:rsidP="00C02E78"/>
    <w:p w14:paraId="4B44AACF" w14:textId="5E2A4883" w:rsidR="00C02E78" w:rsidRDefault="00C02E78" w:rsidP="00BE55C7">
      <w:pPr>
        <w:pStyle w:val="ListParagraph"/>
        <w:numPr>
          <w:ilvl w:val="0"/>
          <w:numId w:val="1"/>
        </w:numPr>
        <w:ind w:left="543" w:hanging="183"/>
      </w:pPr>
      <w:r w:rsidRPr="00567603">
        <w:rPr>
          <w:rFonts w:ascii="Courier New" w:hAnsi="Courier New"/>
          <w:b/>
          <w:color w:val="8DD873" w:themeColor="accent6" w:themeTint="99"/>
        </w:rPr>
        <w:lastRenderedPageBreak/>
        <w:t>Board</w:t>
      </w:r>
      <w:r>
        <w:t xml:space="preserve"> and </w:t>
      </w:r>
      <w:r w:rsidRPr="002A6A59">
        <w:rPr>
          <w:rFonts w:ascii="Courier New" w:hAnsi="Courier New"/>
          <w:b/>
          <w:color w:val="8DD873" w:themeColor="accent6" w:themeTint="99"/>
        </w:rPr>
        <w:t>Cell</w:t>
      </w:r>
      <w:r>
        <w:t xml:space="preserve"> Mechanics</w:t>
      </w:r>
    </w:p>
    <w:p w14:paraId="2865187D" w14:textId="77777777" w:rsidR="00D647F6" w:rsidRDefault="00C02E78" w:rsidP="00C02E78">
      <w:pPr>
        <w:pStyle w:val="ListParagraph"/>
        <w:numPr>
          <w:ilvl w:val="0"/>
          <w:numId w:val="2"/>
        </w:numPr>
      </w:pPr>
      <w:r w:rsidRPr="00567603">
        <w:rPr>
          <w:rFonts w:ascii="Courier New" w:hAnsi="Courier New"/>
          <w:b/>
          <w:color w:val="8DD873" w:themeColor="accent6" w:themeTint="99"/>
        </w:rPr>
        <w:t>Board</w:t>
      </w:r>
      <w:r>
        <w:t xml:space="preserve"> construction and addressing</w:t>
      </w:r>
    </w:p>
    <w:p w14:paraId="1C7B5A35" w14:textId="033259E9" w:rsidR="00C02E78" w:rsidRDefault="00C02E78" w:rsidP="00D647F6">
      <w:pPr>
        <w:pStyle w:val="ListParagraph"/>
        <w:ind w:left="1263"/>
      </w:pPr>
      <w:r>
        <w:t>Validate `</w:t>
      </w:r>
      <w:proofErr w:type="spellStart"/>
      <w:r w:rsidRPr="002A6A59">
        <w:rPr>
          <w:rFonts w:ascii="Courier New" w:hAnsi="Courier New"/>
          <w:b/>
          <w:color w:val="FFC000"/>
        </w:rPr>
        <w:t>BoardGenerato</w:t>
      </w:r>
      <w:r w:rsidR="001F3C93">
        <w:rPr>
          <w:rFonts w:ascii="Courier New" w:hAnsi="Courier New"/>
          <w:b/>
          <w:color w:val="FFC000"/>
        </w:rPr>
        <w:t>r.Output</w:t>
      </w:r>
      <w:proofErr w:type="spellEnd"/>
      <w:r>
        <w:t>` consumption: `</w:t>
      </w:r>
      <w:proofErr w:type="spellStart"/>
      <w:r w:rsidRPr="00567603">
        <w:rPr>
          <w:rFonts w:ascii="Courier New" w:hAnsi="Courier New"/>
          <w:b/>
          <w:color w:val="8DD873" w:themeColor="accent6" w:themeTint="99"/>
        </w:rPr>
        <w:t>Board</w:t>
      </w:r>
      <w:r>
        <w:t>.</w:t>
      </w:r>
      <w:r w:rsidRPr="002A6A59">
        <w:rPr>
          <w:rFonts w:ascii="Courier New" w:hAnsi="Courier New"/>
          <w:b/>
          <w:color w:val="8DD873" w:themeColor="accent6" w:themeTint="99"/>
        </w:rPr>
        <w:t>ce</w:t>
      </w:r>
      <w:r w:rsidR="001F3C93">
        <w:rPr>
          <w:rFonts w:ascii="Courier New" w:hAnsi="Courier New"/>
          <w:b/>
          <w:color w:val="8DD873" w:themeColor="accent6" w:themeTint="99"/>
        </w:rPr>
        <w:t>llAt</w:t>
      </w:r>
      <w:proofErr w:type="spellEnd"/>
      <w:r>
        <w:t>`, `</w:t>
      </w:r>
      <w:proofErr w:type="spellStart"/>
      <w:r w:rsidRPr="00CA0D7D">
        <w:rPr>
          <w:rFonts w:ascii="Courier New" w:hAnsi="Courier New" w:cs="Courier New"/>
          <w:b/>
          <w:bCs/>
          <w:color w:val="8DD873" w:themeColor="accent6" w:themeTint="99"/>
        </w:rPr>
        <w:t>isInBounds</w:t>
      </w:r>
      <w:proofErr w:type="spellEnd"/>
      <w:r>
        <w:t>`, and occupant registries match expected terrain and positions after initialization.</w:t>
      </w:r>
    </w:p>
    <w:p w14:paraId="434051C9" w14:textId="77777777" w:rsidR="00C02E78" w:rsidRDefault="00C02E78" w:rsidP="00C02E78"/>
    <w:p w14:paraId="24962579" w14:textId="77777777" w:rsidR="009764CD" w:rsidRDefault="00C02E78" w:rsidP="00C02E78">
      <w:pPr>
        <w:pStyle w:val="ListParagraph"/>
        <w:numPr>
          <w:ilvl w:val="0"/>
          <w:numId w:val="2"/>
        </w:numPr>
      </w:pPr>
      <w:r>
        <w:t>Movement resolution matrix</w:t>
      </w:r>
    </w:p>
    <w:p w14:paraId="62B7BF3E" w14:textId="5DFA8F36" w:rsidR="00902C00" w:rsidRDefault="00C02E78" w:rsidP="009764CD">
      <w:pPr>
        <w:pStyle w:val="ListParagraph"/>
        <w:ind w:left="1263"/>
      </w:pPr>
      <w:r>
        <w:t>Exercise `</w:t>
      </w:r>
      <w:proofErr w:type="spellStart"/>
      <w:r w:rsidRPr="00567603">
        <w:rPr>
          <w:rFonts w:ascii="Courier New" w:hAnsi="Courier New"/>
          <w:b/>
          <w:color w:val="8DD873" w:themeColor="accent6" w:themeTint="99"/>
        </w:rPr>
        <w:t>Boar</w:t>
      </w:r>
      <w:r w:rsidR="00CA0D7D">
        <w:rPr>
          <w:rFonts w:ascii="Courier New" w:hAnsi="Courier New"/>
          <w:b/>
          <w:color w:val="8DD873" w:themeColor="accent6" w:themeTint="99"/>
        </w:rPr>
        <w:t>d.step</w:t>
      </w:r>
      <w:proofErr w:type="spellEnd"/>
      <w:r>
        <w:t>` for all `</w:t>
      </w:r>
      <w:proofErr w:type="spellStart"/>
      <w:r w:rsidRPr="002A6A59">
        <w:rPr>
          <w:rFonts w:ascii="Courier New" w:hAnsi="Courier New"/>
          <w:b/>
          <w:color w:val="8DD873" w:themeColor="accent6" w:themeTint="99"/>
        </w:rPr>
        <w:t>MoveResult</w:t>
      </w:r>
      <w:proofErr w:type="spellEnd"/>
      <w:r>
        <w:t xml:space="preserve">` values by moving </w:t>
      </w:r>
      <w:r w:rsidRPr="00AB7BF8">
        <w:rPr>
          <w:rFonts w:ascii="Courier New" w:hAnsi="Courier New"/>
          <w:b/>
          <w:color w:val="77206D" w:themeColor="accent5" w:themeShade="BF"/>
        </w:rPr>
        <w:t>player</w:t>
      </w:r>
      <w:r>
        <w:t>s/</w:t>
      </w:r>
      <w:r w:rsidRPr="00AB7BF8">
        <w:rPr>
          <w:rFonts w:ascii="Courier New" w:hAnsi="Courier New"/>
          <w:b/>
          <w:color w:val="77206D" w:themeColor="accent5" w:themeShade="BF"/>
        </w:rPr>
        <w:t>enemies</w:t>
      </w:r>
      <w:r>
        <w:t xml:space="preserve"> into free tiles, walls, occupied tiles, and out-of-bounds positions.</w:t>
      </w:r>
    </w:p>
    <w:p w14:paraId="69387043" w14:textId="77777777" w:rsidR="00902C00" w:rsidRDefault="00902C00" w:rsidP="009764CD">
      <w:pPr>
        <w:pStyle w:val="ListParagraph"/>
        <w:ind w:left="1263"/>
      </w:pPr>
    </w:p>
    <w:p w14:paraId="11BE67EB" w14:textId="3E3097B2" w:rsidR="00C02E78" w:rsidRDefault="00C02E78" w:rsidP="009764CD">
      <w:pPr>
        <w:pStyle w:val="ListParagraph"/>
        <w:ind w:left="1263"/>
      </w:pPr>
      <w:r>
        <w:t>Ensure occupants transfer correctly and collisions are surfaced.</w:t>
      </w:r>
    </w:p>
    <w:p w14:paraId="50A557DF" w14:textId="77777777" w:rsidR="00C02E78" w:rsidRDefault="00C02E78" w:rsidP="00C02E78"/>
    <w:p w14:paraId="2513E5BC" w14:textId="77777777" w:rsidR="003A7DAE" w:rsidRDefault="00C02E78" w:rsidP="00C02E78">
      <w:pPr>
        <w:pStyle w:val="ListParagraph"/>
        <w:numPr>
          <w:ilvl w:val="0"/>
          <w:numId w:val="2"/>
        </w:numPr>
      </w:pPr>
      <w:r>
        <w:t xml:space="preserve">Tick processing and </w:t>
      </w:r>
      <w:r w:rsidRPr="00C56D71">
        <w:rPr>
          <w:rFonts w:ascii="Courier New" w:hAnsi="Courier New"/>
          <w:b/>
          <w:color w:val="D6D70E"/>
        </w:rPr>
        <w:t>bonus</w:t>
      </w:r>
      <w:r>
        <w:t xml:space="preserve"> expiration</w:t>
      </w:r>
    </w:p>
    <w:p w14:paraId="76DB06E6" w14:textId="0D83DA57" w:rsidR="003A7DAE" w:rsidRDefault="00C02E78" w:rsidP="003A7DAE">
      <w:pPr>
        <w:pStyle w:val="ListParagraph"/>
        <w:ind w:left="1263"/>
      </w:pPr>
      <w:r>
        <w:t>Run `</w:t>
      </w:r>
      <w:proofErr w:type="spellStart"/>
      <w:r w:rsidRPr="00567603">
        <w:rPr>
          <w:rFonts w:ascii="Courier New" w:hAnsi="Courier New"/>
          <w:b/>
          <w:color w:val="8DD873" w:themeColor="accent6" w:themeTint="99"/>
        </w:rPr>
        <w:t>Boar</w:t>
      </w:r>
      <w:r w:rsidR="0079538E">
        <w:rPr>
          <w:rFonts w:ascii="Courier New" w:hAnsi="Courier New"/>
          <w:b/>
          <w:color w:val="8DD873" w:themeColor="accent6" w:themeTint="99"/>
        </w:rPr>
        <w:t>d.tick</w:t>
      </w:r>
      <w:proofErr w:type="spellEnd"/>
      <w:r>
        <w:t xml:space="preserve">` across multiple ticks with temporary </w:t>
      </w:r>
      <w:r w:rsidRPr="00C56D71">
        <w:rPr>
          <w:rFonts w:ascii="Courier New" w:hAnsi="Courier New"/>
          <w:b/>
          <w:color w:val="D6D70E"/>
        </w:rPr>
        <w:t>bonus</w:t>
      </w:r>
      <w:r>
        <w:t>es.</w:t>
      </w:r>
    </w:p>
    <w:p w14:paraId="02CBDF71" w14:textId="77777777" w:rsidR="003A7DAE" w:rsidRDefault="003A7DAE" w:rsidP="003A7DAE">
      <w:pPr>
        <w:pStyle w:val="ListParagraph"/>
        <w:ind w:left="1263"/>
      </w:pPr>
    </w:p>
    <w:p w14:paraId="235A544D" w14:textId="09C9EF4E" w:rsidR="00C02E78" w:rsidRDefault="00C02E78" w:rsidP="00AB7BF8">
      <w:pPr>
        <w:pStyle w:val="ListParagraph"/>
        <w:ind w:left="1263" w:right="-233"/>
      </w:pPr>
      <w:r>
        <w:t>Confirm `</w:t>
      </w:r>
      <w:proofErr w:type="spellStart"/>
      <w:r w:rsidRPr="000B40CB">
        <w:rPr>
          <w:rFonts w:ascii="Courier New" w:hAnsi="Courier New"/>
          <w:b/>
          <w:color w:val="8DD873" w:themeColor="accent6" w:themeTint="99"/>
        </w:rPr>
        <w:t>TickSummar</w:t>
      </w:r>
      <w:r w:rsidR="00AB7BF8">
        <w:rPr>
          <w:rFonts w:ascii="Courier New" w:hAnsi="Courier New"/>
          <w:b/>
          <w:color w:val="8DD873" w:themeColor="accent6" w:themeTint="99"/>
        </w:rPr>
        <w:t>y.playerCaught</w:t>
      </w:r>
      <w:proofErr w:type="spellEnd"/>
      <w:r>
        <w:t xml:space="preserve">` is true only on catch ticks and expired </w:t>
      </w:r>
      <w:r w:rsidRPr="00C56D71">
        <w:rPr>
          <w:rFonts w:ascii="Courier New" w:hAnsi="Courier New"/>
          <w:b/>
          <w:color w:val="D6D70E"/>
        </w:rPr>
        <w:t>bonus</w:t>
      </w:r>
      <w:r>
        <w:t>es are removed when `</w:t>
      </w:r>
      <w:proofErr w:type="spellStart"/>
      <w:r w:rsidRPr="00C56D71">
        <w:rPr>
          <w:rFonts w:ascii="Courier New" w:hAnsi="Courier New"/>
          <w:b/>
          <w:color w:val="D6D70E"/>
        </w:rPr>
        <w:t>Bonus</w:t>
      </w:r>
      <w:r w:rsidRPr="007F3D7B">
        <w:rPr>
          <w:rFonts w:ascii="Courier New" w:hAnsi="Courier New"/>
          <w:b/>
          <w:color w:val="D6D70E"/>
        </w:rPr>
        <w:t>Reward</w:t>
      </w:r>
      <w:r>
        <w:t>.</w:t>
      </w:r>
      <w:r w:rsidRPr="00567603">
        <w:rPr>
          <w:rFonts w:ascii="Courier New" w:hAnsi="Courier New"/>
          <w:b/>
          <w:color w:val="D6D70E"/>
        </w:rPr>
        <w:t>onTickAndAlive</w:t>
      </w:r>
      <w:proofErr w:type="spellEnd"/>
      <w:r>
        <w:t>` returns false.</w:t>
      </w:r>
    </w:p>
    <w:p w14:paraId="5B60E650" w14:textId="77777777" w:rsidR="00C02E78" w:rsidRDefault="00C02E78" w:rsidP="00C02E78"/>
    <w:p w14:paraId="39AD93F6" w14:textId="77777777" w:rsidR="00DB5E75" w:rsidRDefault="00C02E78" w:rsidP="00C02E78">
      <w:pPr>
        <w:pStyle w:val="ListParagraph"/>
        <w:numPr>
          <w:ilvl w:val="0"/>
          <w:numId w:val="2"/>
        </w:numPr>
      </w:pPr>
      <w:r w:rsidRPr="00367CB9">
        <w:rPr>
          <w:rFonts w:ascii="Courier New" w:hAnsi="Courier New"/>
          <w:b/>
          <w:color w:val="D6D70E"/>
        </w:rPr>
        <w:t>Collectible</w:t>
      </w:r>
      <w:r>
        <w:t xml:space="preserve"> extraction bookkeeping</w:t>
      </w:r>
    </w:p>
    <w:p w14:paraId="094491B4" w14:textId="4D1B4F11" w:rsidR="00367119" w:rsidRDefault="00C02E78" w:rsidP="00DB5E75">
      <w:pPr>
        <w:pStyle w:val="ListParagraph"/>
        <w:ind w:left="1263"/>
      </w:pPr>
      <w:r>
        <w:t>Call `</w:t>
      </w:r>
      <w:proofErr w:type="spellStart"/>
      <w:r w:rsidRPr="00567603">
        <w:rPr>
          <w:rFonts w:ascii="Courier New" w:hAnsi="Courier New"/>
          <w:b/>
          <w:color w:val="8DD873" w:themeColor="accent6" w:themeTint="99"/>
        </w:rPr>
        <w:t>Boar</w:t>
      </w:r>
      <w:r w:rsidR="00B52030">
        <w:rPr>
          <w:rFonts w:ascii="Courier New" w:hAnsi="Courier New"/>
          <w:b/>
          <w:color w:val="8DD873" w:themeColor="accent6" w:themeTint="99"/>
        </w:rPr>
        <w:t>d.collectAt</w:t>
      </w:r>
      <w:proofErr w:type="spellEnd"/>
      <w:r>
        <w:t xml:space="preserve">` on </w:t>
      </w:r>
      <w:r w:rsidRPr="002A6A59">
        <w:rPr>
          <w:rFonts w:ascii="Courier New" w:hAnsi="Courier New"/>
          <w:b/>
          <w:color w:val="8DD873" w:themeColor="accent6" w:themeTint="99"/>
        </w:rPr>
        <w:t>cell</w:t>
      </w:r>
      <w:r>
        <w:t xml:space="preserve">s containing </w:t>
      </w:r>
      <w:r w:rsidRPr="00B52030">
        <w:rPr>
          <w:rFonts w:ascii="Courier New" w:hAnsi="Courier New" w:cs="Courier New"/>
          <w:b/>
          <w:bCs/>
          <w:color w:val="D6D70E"/>
        </w:rPr>
        <w:t>required</w:t>
      </w:r>
      <w:r>
        <w:t xml:space="preserve">, </w:t>
      </w:r>
      <w:r w:rsidRPr="00B52030">
        <w:rPr>
          <w:rFonts w:ascii="Courier New" w:hAnsi="Courier New" w:cs="Courier New"/>
          <w:b/>
          <w:bCs/>
          <w:color w:val="D6D70E"/>
        </w:rPr>
        <w:t>optional</w:t>
      </w:r>
      <w:r>
        <w:t xml:space="preserve">, </w:t>
      </w:r>
      <w:r w:rsidRPr="00C56D71">
        <w:rPr>
          <w:rFonts w:ascii="Courier New" w:hAnsi="Courier New" w:cs="Courier New"/>
          <w:b/>
          <w:bCs/>
          <w:color w:val="D6D70E"/>
        </w:rPr>
        <w:t>bonus</w:t>
      </w:r>
      <w:r>
        <w:t xml:space="preserve">, and </w:t>
      </w:r>
      <w:r w:rsidRPr="002A6A59">
        <w:rPr>
          <w:rFonts w:ascii="Courier New" w:hAnsi="Courier New"/>
          <w:b/>
          <w:color w:val="D6D70E"/>
        </w:rPr>
        <w:t>punishment</w:t>
      </w:r>
      <w:r>
        <w:t xml:space="preserve"> items.</w:t>
      </w:r>
    </w:p>
    <w:p w14:paraId="71EE20B6" w14:textId="77777777" w:rsidR="00367119" w:rsidRDefault="00367119" w:rsidP="00DB5E75">
      <w:pPr>
        <w:pStyle w:val="ListParagraph"/>
        <w:ind w:left="1263"/>
      </w:pPr>
    </w:p>
    <w:p w14:paraId="06BED960" w14:textId="26966003" w:rsidR="00C02E78" w:rsidRDefault="00C02E78" w:rsidP="00DB5E75">
      <w:pPr>
        <w:pStyle w:val="ListParagraph"/>
        <w:ind w:left="1263"/>
      </w:pPr>
      <w:r>
        <w:t>Ensure each removal updates internal tracking lists exactly once and returns empty when revisiting.</w:t>
      </w:r>
    </w:p>
    <w:p w14:paraId="62A5FE9B" w14:textId="77777777" w:rsidR="00C02E78" w:rsidRDefault="00C02E78" w:rsidP="00C02E78"/>
    <w:p w14:paraId="571F64D9" w14:textId="77777777" w:rsidR="00DB5E75" w:rsidRDefault="00C02E78" w:rsidP="00C02E78">
      <w:pPr>
        <w:pStyle w:val="ListParagraph"/>
        <w:numPr>
          <w:ilvl w:val="0"/>
          <w:numId w:val="2"/>
        </w:numPr>
      </w:pPr>
      <w:r w:rsidRPr="002A6A59">
        <w:rPr>
          <w:rFonts w:ascii="Courier New" w:hAnsi="Courier New"/>
          <w:b/>
          <w:color w:val="8DD873" w:themeColor="accent6" w:themeTint="99"/>
        </w:rPr>
        <w:t>Cell</w:t>
      </w:r>
      <w:r>
        <w:t xml:space="preserve"> occupancy enforcement</w:t>
      </w:r>
    </w:p>
    <w:p w14:paraId="63FAE212" w14:textId="77777777" w:rsidR="00C17369" w:rsidRDefault="00C02E78" w:rsidP="00DB5E75">
      <w:pPr>
        <w:pStyle w:val="ListParagraph"/>
        <w:ind w:left="1263"/>
      </w:pPr>
      <w:r>
        <w:t>Directly interact with `</w:t>
      </w:r>
      <w:proofErr w:type="spellStart"/>
      <w:r w:rsidRPr="002A6A59">
        <w:rPr>
          <w:rFonts w:ascii="Courier New" w:hAnsi="Courier New"/>
          <w:b/>
          <w:color w:val="8DD873" w:themeColor="accent6" w:themeTint="99"/>
        </w:rPr>
        <w:t>Cell</w:t>
      </w:r>
      <w:r w:rsidRPr="00087675">
        <w:rPr>
          <w:rFonts w:ascii="Courier New" w:hAnsi="Courier New" w:cs="Courier New"/>
          <w:b/>
          <w:bCs/>
          <w:color w:val="8DD873" w:themeColor="accent6" w:themeTint="99"/>
        </w:rPr>
        <w:t>.addOccupant</w:t>
      </w:r>
      <w:proofErr w:type="spellEnd"/>
      <w:r>
        <w:t>`, `</w:t>
      </w:r>
      <w:proofErr w:type="spellStart"/>
      <w:r w:rsidRPr="00087675">
        <w:rPr>
          <w:rFonts w:ascii="Courier New" w:hAnsi="Courier New" w:cs="Courier New"/>
          <w:b/>
          <w:bCs/>
          <w:color w:val="8DD873" w:themeColor="accent6" w:themeTint="99"/>
        </w:rPr>
        <w:t>removeOccupant</w:t>
      </w:r>
      <w:proofErr w:type="spellEnd"/>
      <w:r>
        <w:t>`, and `</w:t>
      </w:r>
      <w:proofErr w:type="spellStart"/>
      <w:r w:rsidRPr="00087675">
        <w:rPr>
          <w:rFonts w:ascii="Courier New" w:hAnsi="Courier New" w:cs="Courier New"/>
          <w:b/>
          <w:bCs/>
          <w:color w:val="8DD873" w:themeColor="accent6" w:themeTint="99"/>
        </w:rPr>
        <w:t>isEnterableFor</w:t>
      </w:r>
      <w:proofErr w:type="spellEnd"/>
      <w:r>
        <w:t xml:space="preserve">` for </w:t>
      </w:r>
      <w:r w:rsidRPr="00AB7BF8">
        <w:rPr>
          <w:rFonts w:ascii="Courier New" w:hAnsi="Courier New"/>
          <w:b/>
          <w:bCs/>
          <w:color w:val="77206D" w:themeColor="accent5" w:themeShade="BF"/>
        </w:rPr>
        <w:t>player</w:t>
      </w:r>
      <w:r w:rsidRPr="00C17369">
        <w:rPr>
          <w:b/>
          <w:bCs/>
        </w:rPr>
        <w:t xml:space="preserve">s and </w:t>
      </w:r>
      <w:r w:rsidRPr="00AB7BF8">
        <w:rPr>
          <w:rFonts w:ascii="Courier New" w:hAnsi="Courier New"/>
          <w:b/>
          <w:bCs/>
          <w:color w:val="77206D" w:themeColor="accent5" w:themeShade="BF"/>
        </w:rPr>
        <w:t>enemies</w:t>
      </w:r>
      <w:r>
        <w:t xml:space="preserve"> at </w:t>
      </w:r>
      <w:r w:rsidRPr="00C17369">
        <w:rPr>
          <w:b/>
          <w:bCs/>
        </w:rPr>
        <w:t>start/exit</w:t>
      </w:r>
      <w:r w:rsidR="00C17369" w:rsidRPr="00C17369">
        <w:t xml:space="preserve">, </w:t>
      </w:r>
      <w:r>
        <w:t>verifying</w:t>
      </w:r>
      <w:r w:rsidR="00C17369">
        <w:t>:</w:t>
      </w:r>
    </w:p>
    <w:p w14:paraId="3DD75DC1" w14:textId="77777777" w:rsidR="00C17369" w:rsidRDefault="00C17369" w:rsidP="00C17369">
      <w:pPr>
        <w:pStyle w:val="ListParagraph"/>
        <w:numPr>
          <w:ilvl w:val="0"/>
          <w:numId w:val="7"/>
        </w:numPr>
      </w:pPr>
      <w:proofErr w:type="gramStart"/>
      <w:r>
        <w:t>s</w:t>
      </w:r>
      <w:r w:rsidR="00C02E78">
        <w:t>ingle-occupancy</w:t>
      </w:r>
      <w:proofErr w:type="gramEnd"/>
      <w:r w:rsidR="00C02E78">
        <w:t>,</w:t>
      </w:r>
    </w:p>
    <w:p w14:paraId="090D5D08" w14:textId="77777777" w:rsidR="00C17369" w:rsidRDefault="00C02E78" w:rsidP="00C17369">
      <w:pPr>
        <w:pStyle w:val="ListParagraph"/>
        <w:numPr>
          <w:ilvl w:val="0"/>
          <w:numId w:val="7"/>
        </w:numPr>
      </w:pPr>
      <w:r w:rsidRPr="002A6A59">
        <w:rPr>
          <w:rFonts w:ascii="Courier New" w:hAnsi="Courier New"/>
          <w:b/>
          <w:color w:val="77206D" w:themeColor="accent5" w:themeShade="BF"/>
        </w:rPr>
        <w:t>enemy</w:t>
      </w:r>
      <w:r>
        <w:t>-free start/exit, and</w:t>
      </w:r>
    </w:p>
    <w:p w14:paraId="57B21670" w14:textId="1C126730" w:rsidR="00C02E78" w:rsidRDefault="00C02E78" w:rsidP="00C17369">
      <w:pPr>
        <w:pStyle w:val="ListParagraph"/>
        <w:numPr>
          <w:ilvl w:val="0"/>
          <w:numId w:val="7"/>
        </w:numPr>
      </w:pPr>
      <w:r>
        <w:t>terrain walkability rules.</w:t>
      </w:r>
    </w:p>
    <w:p w14:paraId="6613A878" w14:textId="77777777" w:rsidR="00C02E78" w:rsidRDefault="00C02E78" w:rsidP="00C02E78"/>
    <w:p w14:paraId="1B32DF02" w14:textId="593EF6A4" w:rsidR="00C02E78" w:rsidRDefault="00C02E78" w:rsidP="00BE55C7">
      <w:pPr>
        <w:pStyle w:val="ListParagraph"/>
        <w:numPr>
          <w:ilvl w:val="0"/>
          <w:numId w:val="1"/>
        </w:numPr>
        <w:ind w:left="543" w:hanging="183"/>
      </w:pPr>
      <w:r w:rsidRPr="00367CB9">
        <w:rPr>
          <w:rFonts w:ascii="Courier New" w:hAnsi="Courier New"/>
          <w:b/>
          <w:color w:val="D6D70E"/>
        </w:rPr>
        <w:t>Collectible</w:t>
      </w:r>
      <w:r>
        <w:t>s and Scoring</w:t>
      </w:r>
    </w:p>
    <w:p w14:paraId="082333FB" w14:textId="77777777" w:rsidR="00DB5E75" w:rsidRDefault="00C02E78" w:rsidP="00C02E78">
      <w:pPr>
        <w:pStyle w:val="ListParagraph"/>
        <w:numPr>
          <w:ilvl w:val="0"/>
          <w:numId w:val="2"/>
        </w:numPr>
      </w:pPr>
      <w:r w:rsidRPr="00567603">
        <w:rPr>
          <w:rFonts w:ascii="Courier New" w:hAnsi="Courier New"/>
          <w:b/>
          <w:color w:val="00B0F0"/>
        </w:rPr>
        <w:t>Scoreboard</w:t>
      </w:r>
      <w:r>
        <w:t xml:space="preserve"> accounting paths</w:t>
      </w:r>
    </w:p>
    <w:p w14:paraId="71E5DB44" w14:textId="77777777" w:rsidR="001F08C7" w:rsidRDefault="00C02E78" w:rsidP="00DB5E75">
      <w:pPr>
        <w:pStyle w:val="ListParagraph"/>
        <w:ind w:left="1263"/>
      </w:pPr>
      <w:r>
        <w:t xml:space="preserve">Simulate collecting </w:t>
      </w:r>
      <w:r w:rsidRPr="00702907">
        <w:rPr>
          <w:rFonts w:ascii="Courier New" w:hAnsi="Courier New" w:cs="Courier New"/>
          <w:b/>
          <w:bCs/>
          <w:color w:val="D6D70E"/>
        </w:rPr>
        <w:t>required</w:t>
      </w:r>
      <w:r>
        <w:t xml:space="preserve">, </w:t>
      </w:r>
      <w:r w:rsidRPr="00702907">
        <w:rPr>
          <w:rFonts w:ascii="Courier New" w:hAnsi="Courier New" w:cs="Courier New"/>
          <w:b/>
          <w:bCs/>
          <w:color w:val="D6D70E"/>
        </w:rPr>
        <w:t>optional</w:t>
      </w:r>
      <w:r>
        <w:t xml:space="preserve">, </w:t>
      </w:r>
      <w:r w:rsidRPr="00C56D71">
        <w:rPr>
          <w:rFonts w:ascii="Courier New" w:hAnsi="Courier New" w:cs="Courier New"/>
          <w:b/>
          <w:bCs/>
          <w:color w:val="D6D70E"/>
        </w:rPr>
        <w:t>bonus</w:t>
      </w:r>
      <w:r>
        <w:t xml:space="preserve">, and </w:t>
      </w:r>
      <w:r w:rsidRPr="002A6A59">
        <w:rPr>
          <w:rFonts w:ascii="Courier New" w:hAnsi="Courier New"/>
          <w:b/>
          <w:color w:val="D6D70E"/>
        </w:rPr>
        <w:t>punishment</w:t>
      </w:r>
      <w:r>
        <w:t xml:space="preserve"> items plus timer start/stop.</w:t>
      </w:r>
    </w:p>
    <w:p w14:paraId="682EE119" w14:textId="77777777" w:rsidR="001F08C7" w:rsidRDefault="001F08C7" w:rsidP="00DB5E75">
      <w:pPr>
        <w:pStyle w:val="ListParagraph"/>
        <w:ind w:left="1263"/>
      </w:pPr>
    </w:p>
    <w:p w14:paraId="2AD70BBB" w14:textId="1A19BB30" w:rsidR="00C02E78" w:rsidRDefault="00C02E78" w:rsidP="00DB5E75">
      <w:pPr>
        <w:pStyle w:val="ListParagraph"/>
        <w:ind w:left="1263"/>
      </w:pPr>
      <w:r>
        <w:t>Confirm score deltas, required remaining counts, and elapsed time formatting.</w:t>
      </w:r>
    </w:p>
    <w:p w14:paraId="16E9DB07" w14:textId="77777777" w:rsidR="00C02E78" w:rsidRDefault="00C02E78" w:rsidP="00C02E78"/>
    <w:p w14:paraId="31F7804B" w14:textId="77777777" w:rsidR="00DB5E75" w:rsidRDefault="00C02E78" w:rsidP="00C02E78">
      <w:pPr>
        <w:pStyle w:val="ListParagraph"/>
        <w:numPr>
          <w:ilvl w:val="0"/>
          <w:numId w:val="2"/>
        </w:numPr>
      </w:pPr>
      <w:proofErr w:type="spellStart"/>
      <w:r w:rsidRPr="00C56D71">
        <w:rPr>
          <w:rFonts w:ascii="Courier New" w:hAnsi="Courier New"/>
          <w:b/>
          <w:color w:val="D6D70E"/>
        </w:rPr>
        <w:t>Bonus</w:t>
      </w:r>
      <w:r w:rsidRPr="007F3D7B">
        <w:rPr>
          <w:rFonts w:ascii="Courier New" w:hAnsi="Courier New"/>
          <w:b/>
          <w:color w:val="D6D70E"/>
        </w:rPr>
        <w:t>Reward</w:t>
      </w:r>
      <w:proofErr w:type="spellEnd"/>
      <w:r>
        <w:t xml:space="preserve"> lifetime countdown</w:t>
      </w:r>
    </w:p>
    <w:p w14:paraId="06E5F5CE" w14:textId="36F361B0" w:rsidR="00C02E78" w:rsidRDefault="00C02E78" w:rsidP="00DB5E75">
      <w:pPr>
        <w:pStyle w:val="ListParagraph"/>
        <w:ind w:left="1263"/>
      </w:pPr>
      <w:r>
        <w:t xml:space="preserve">Instantiate timed </w:t>
      </w:r>
      <w:r w:rsidRPr="00C56D71">
        <w:rPr>
          <w:rFonts w:ascii="Courier New" w:hAnsi="Courier New"/>
          <w:b/>
          <w:color w:val="D6D70E"/>
        </w:rPr>
        <w:t>bonus</w:t>
      </w:r>
      <w:r>
        <w:t>es, tick until expiration, and ensure they report alive status until lifetime hits zero, then disappear.</w:t>
      </w:r>
    </w:p>
    <w:p w14:paraId="3F139B54" w14:textId="77777777" w:rsidR="00C02E78" w:rsidRDefault="00C02E78" w:rsidP="00C02E78"/>
    <w:p w14:paraId="0AFA2B79" w14:textId="77777777" w:rsidR="00702907" w:rsidRDefault="00702907" w:rsidP="00C02E78"/>
    <w:p w14:paraId="3240FF0A" w14:textId="77777777" w:rsidR="00DB5E75" w:rsidRDefault="00C02E78" w:rsidP="00C02E78">
      <w:pPr>
        <w:pStyle w:val="ListParagraph"/>
        <w:numPr>
          <w:ilvl w:val="0"/>
          <w:numId w:val="2"/>
        </w:numPr>
      </w:pPr>
      <w:r w:rsidRPr="002A6A59">
        <w:rPr>
          <w:rFonts w:ascii="Courier New" w:hAnsi="Courier New"/>
          <w:b/>
          <w:color w:val="D6D70E"/>
        </w:rPr>
        <w:lastRenderedPageBreak/>
        <w:t>Punishment</w:t>
      </w:r>
      <w:r>
        <w:t xml:space="preserve"> value safeguard</w:t>
      </w:r>
      <w:r w:rsidR="00DB5E75">
        <w:t>s</w:t>
      </w:r>
    </w:p>
    <w:p w14:paraId="601388FC" w14:textId="6F63D6E1" w:rsidR="00C02E78" w:rsidRDefault="00C02E78" w:rsidP="001F08C7">
      <w:pPr>
        <w:pStyle w:val="ListParagraph"/>
        <w:ind w:left="1263"/>
      </w:pPr>
      <w:r>
        <w:t xml:space="preserve">Create </w:t>
      </w:r>
      <w:r w:rsidRPr="002A6A59">
        <w:rPr>
          <w:rFonts w:ascii="Courier New" w:hAnsi="Courier New"/>
          <w:b/>
          <w:color w:val="D6D70E"/>
        </w:rPr>
        <w:t>punishment</w:t>
      </w:r>
      <w:r>
        <w:t>s with positive, zero, and negative values</w:t>
      </w:r>
      <w:r w:rsidR="001F08C7">
        <w:t xml:space="preserve">. </w:t>
      </w:r>
      <w:r>
        <w:t xml:space="preserve">Verify constructor clamps to non-positive scores and ASCII symbol </w:t>
      </w:r>
      <w:r w:rsidRPr="00E72060">
        <w:rPr>
          <w:rFonts w:ascii="Courier New" w:hAnsi="Courier New"/>
          <w:b/>
          <w:color w:val="215E99" w:themeColor="text2" w:themeTint="BF"/>
        </w:rPr>
        <w:t>render</w:t>
      </w:r>
      <w:r>
        <w:t>ing stays consistent.</w:t>
      </w:r>
    </w:p>
    <w:p w14:paraId="687B21DB" w14:textId="77777777" w:rsidR="00C02E78" w:rsidRDefault="00C02E78" w:rsidP="00C02E78"/>
    <w:p w14:paraId="56CEC77E" w14:textId="1AA01A5D" w:rsidR="00C02E78" w:rsidRDefault="00C02E78" w:rsidP="00BE55C7">
      <w:pPr>
        <w:pStyle w:val="ListParagraph"/>
        <w:numPr>
          <w:ilvl w:val="0"/>
          <w:numId w:val="1"/>
        </w:numPr>
        <w:ind w:left="543" w:hanging="183"/>
      </w:pPr>
      <w:r w:rsidRPr="002A6A59">
        <w:rPr>
          <w:rFonts w:ascii="Courier New" w:hAnsi="Courier New"/>
          <w:b/>
          <w:color w:val="77206D" w:themeColor="accent5" w:themeShade="BF"/>
        </w:rPr>
        <w:t>Enemy</w:t>
      </w:r>
      <w:r>
        <w:t xml:space="preserve"> Behavior</w:t>
      </w:r>
    </w:p>
    <w:p w14:paraId="022047B0" w14:textId="77777777" w:rsidR="00DB5E75" w:rsidRDefault="00C02E78" w:rsidP="00C02E78">
      <w:pPr>
        <w:pStyle w:val="ListParagraph"/>
        <w:numPr>
          <w:ilvl w:val="0"/>
          <w:numId w:val="2"/>
        </w:numPr>
      </w:pPr>
      <w:r w:rsidRPr="002A6A59">
        <w:rPr>
          <w:rFonts w:ascii="Courier New" w:hAnsi="Courier New"/>
          <w:b/>
          <w:color w:val="77206D" w:themeColor="accent5" w:themeShade="BF"/>
        </w:rPr>
        <w:t>Enemy</w:t>
      </w:r>
      <w:r>
        <w:t xml:space="preserve"> move cadence</w:t>
      </w:r>
    </w:p>
    <w:p w14:paraId="3173BF6F" w14:textId="77777777" w:rsidR="007B3A54" w:rsidRDefault="00C02E78" w:rsidP="00DB5E75">
      <w:pPr>
        <w:pStyle w:val="ListParagraph"/>
        <w:ind w:left="1263"/>
      </w:pPr>
      <w:r>
        <w:t>Configure `</w:t>
      </w:r>
      <w:proofErr w:type="spellStart"/>
      <w:r w:rsidRPr="002A6A59">
        <w:rPr>
          <w:rFonts w:ascii="Courier New" w:hAnsi="Courier New"/>
          <w:b/>
          <w:color w:val="77206D" w:themeColor="accent5" w:themeShade="BF"/>
        </w:rPr>
        <w:t>MovingEnemy</w:t>
      </w:r>
      <w:proofErr w:type="spellEnd"/>
      <w:r>
        <w:t>` with a known move period.</w:t>
      </w:r>
    </w:p>
    <w:p w14:paraId="76A9BB95" w14:textId="1EDD78E6" w:rsidR="00C02E78" w:rsidRDefault="00C02E78" w:rsidP="00DB5E75">
      <w:pPr>
        <w:pStyle w:val="ListParagraph"/>
        <w:ind w:left="1263"/>
      </w:pPr>
      <w:r>
        <w:t>Tick repeatedly and verify movement only occurs on the correct cadence.</w:t>
      </w:r>
    </w:p>
    <w:p w14:paraId="688E39BD" w14:textId="77777777" w:rsidR="00C02E78" w:rsidRDefault="00C02E78" w:rsidP="00C02E78"/>
    <w:p w14:paraId="485F8C4E" w14:textId="77777777" w:rsidR="00DB5E75" w:rsidRDefault="00C02E78" w:rsidP="00C02E78">
      <w:pPr>
        <w:pStyle w:val="ListParagraph"/>
        <w:numPr>
          <w:ilvl w:val="0"/>
          <w:numId w:val="2"/>
        </w:numPr>
      </w:pPr>
      <w:r>
        <w:t>Greedy pathfinding decisions</w:t>
      </w:r>
    </w:p>
    <w:p w14:paraId="3F174106" w14:textId="77777777" w:rsidR="007B3A54" w:rsidRDefault="00C02E78" w:rsidP="00DB5E75">
      <w:pPr>
        <w:pStyle w:val="ListParagraph"/>
        <w:ind w:left="1263"/>
      </w:pPr>
      <w:r>
        <w:t xml:space="preserve">Place </w:t>
      </w:r>
      <w:r w:rsidRPr="002A6A59">
        <w:rPr>
          <w:rFonts w:ascii="Courier New" w:hAnsi="Courier New"/>
          <w:b/>
          <w:color w:val="77206D" w:themeColor="accent5" w:themeShade="BF"/>
        </w:rPr>
        <w:t>enemy</w:t>
      </w:r>
      <w:r>
        <w:t>/</w:t>
      </w:r>
      <w:r w:rsidRPr="00AB7BF8">
        <w:rPr>
          <w:rFonts w:ascii="Courier New" w:hAnsi="Courier New"/>
          <w:b/>
          <w:color w:val="77206D" w:themeColor="accent5" w:themeShade="BF"/>
        </w:rPr>
        <w:t>player</w:t>
      </w:r>
      <w:r>
        <w:t xml:space="preserve"> at various offsets.</w:t>
      </w:r>
    </w:p>
    <w:p w14:paraId="2D04D7E7" w14:textId="77777777" w:rsidR="007B3A54" w:rsidRDefault="007B3A54" w:rsidP="00DB5E75">
      <w:pPr>
        <w:pStyle w:val="ListParagraph"/>
        <w:ind w:left="1263"/>
      </w:pPr>
    </w:p>
    <w:p w14:paraId="4592F8C3" w14:textId="0E1B0AD5" w:rsidR="007B3A54" w:rsidRDefault="00C02E78" w:rsidP="00DB5E75">
      <w:pPr>
        <w:pStyle w:val="ListParagraph"/>
        <w:ind w:left="1263"/>
      </w:pPr>
      <w:r>
        <w:t>Ensure `</w:t>
      </w:r>
      <w:proofErr w:type="spellStart"/>
      <w:r w:rsidRPr="002A6A59">
        <w:rPr>
          <w:rFonts w:ascii="Courier New" w:hAnsi="Courier New"/>
          <w:b/>
          <w:color w:val="77206D" w:themeColor="accent5" w:themeShade="BF"/>
        </w:rPr>
        <w:t>MovingEnem</w:t>
      </w:r>
      <w:r w:rsidR="00C56D71">
        <w:rPr>
          <w:rFonts w:ascii="Courier New" w:hAnsi="Courier New"/>
          <w:b/>
          <w:color w:val="77206D" w:themeColor="accent5" w:themeShade="BF"/>
        </w:rPr>
        <w:t>y.decide</w:t>
      </w:r>
      <w:proofErr w:type="spellEnd"/>
      <w:r>
        <w:t>`</w:t>
      </w:r>
      <w:r w:rsidR="007B3A54">
        <w:t>:</w:t>
      </w:r>
    </w:p>
    <w:p w14:paraId="3D8430F7" w14:textId="77777777" w:rsidR="007B3A54" w:rsidRDefault="00C02E78" w:rsidP="007B3A54">
      <w:pPr>
        <w:pStyle w:val="ListParagraph"/>
        <w:numPr>
          <w:ilvl w:val="0"/>
          <w:numId w:val="8"/>
        </w:numPr>
      </w:pPr>
      <w:r>
        <w:t>prioritizes horizontal vs. vertical moves appropriately,</w:t>
      </w:r>
    </w:p>
    <w:p w14:paraId="06DBD830" w14:textId="77777777" w:rsidR="007B3A54" w:rsidRDefault="00C02E78" w:rsidP="007B3A54">
      <w:pPr>
        <w:pStyle w:val="ListParagraph"/>
        <w:numPr>
          <w:ilvl w:val="0"/>
          <w:numId w:val="8"/>
        </w:numPr>
      </w:pPr>
      <w:r>
        <w:t xml:space="preserve">respects </w:t>
      </w:r>
      <w:proofErr w:type="gramStart"/>
      <w:r>
        <w:t>bounds</w:t>
      </w:r>
      <w:proofErr w:type="gramEnd"/>
      <w:r>
        <w:t>, and</w:t>
      </w:r>
    </w:p>
    <w:p w14:paraId="3776197B" w14:textId="13D2538C" w:rsidR="00C02E78" w:rsidRDefault="00C02E78" w:rsidP="007B3A54">
      <w:pPr>
        <w:pStyle w:val="ListParagraph"/>
        <w:numPr>
          <w:ilvl w:val="0"/>
          <w:numId w:val="8"/>
        </w:numPr>
      </w:pPr>
      <w:r>
        <w:t>returns null when surrounded by walls.</w:t>
      </w:r>
    </w:p>
    <w:p w14:paraId="48BC4432" w14:textId="77777777" w:rsidR="00C02E78" w:rsidRDefault="00C02E78" w:rsidP="00C02E78"/>
    <w:p w14:paraId="79911B0F" w14:textId="1421385A" w:rsidR="00C02E78" w:rsidRDefault="00C02E78" w:rsidP="00BE55C7">
      <w:pPr>
        <w:pStyle w:val="ListParagraph"/>
        <w:numPr>
          <w:ilvl w:val="0"/>
          <w:numId w:val="1"/>
        </w:numPr>
        <w:ind w:left="543" w:hanging="183"/>
      </w:pPr>
      <w:r w:rsidRPr="002A6A59">
        <w:rPr>
          <w:rFonts w:ascii="Courier New" w:hAnsi="Courier New"/>
          <w:b/>
          <w:color w:val="FFC000"/>
        </w:rPr>
        <w:t>Spawn</w:t>
      </w:r>
      <w:r w:rsidRPr="00567603">
        <w:rPr>
          <w:rFonts w:ascii="Courier New" w:hAnsi="Courier New"/>
          <w:b/>
          <w:color w:val="FFC000"/>
        </w:rPr>
        <w:t>er</w:t>
      </w:r>
      <w:r>
        <w:t xml:space="preserve"> Subsystems</w:t>
      </w:r>
    </w:p>
    <w:p w14:paraId="2F41EF36" w14:textId="77777777" w:rsidR="00DB5E75" w:rsidRDefault="00C02E78" w:rsidP="00C02E78">
      <w:pPr>
        <w:pStyle w:val="ListParagraph"/>
        <w:numPr>
          <w:ilvl w:val="0"/>
          <w:numId w:val="2"/>
        </w:numPr>
      </w:pPr>
      <w:r w:rsidRPr="00C56D71">
        <w:rPr>
          <w:rFonts w:ascii="Courier New" w:hAnsi="Courier New"/>
          <w:b/>
          <w:color w:val="D6D70E"/>
        </w:rPr>
        <w:t>Bonus</w:t>
      </w:r>
      <w:r>
        <w:t xml:space="preserve"> quota scheduling</w:t>
      </w:r>
    </w:p>
    <w:p w14:paraId="12597DFD" w14:textId="77777777" w:rsidR="007B3A54" w:rsidRDefault="00C02E78" w:rsidP="007B3A54">
      <w:pPr>
        <w:pStyle w:val="ListParagraph"/>
        <w:ind w:left="1263" w:right="-414"/>
      </w:pPr>
      <w:r>
        <w:t>Use `</w:t>
      </w:r>
      <w:r w:rsidRPr="002A6A59">
        <w:rPr>
          <w:rFonts w:ascii="Courier New" w:hAnsi="Courier New"/>
          <w:b/>
          <w:color w:val="FFC000"/>
        </w:rPr>
        <w:t>Spawn</w:t>
      </w:r>
      <w:r w:rsidRPr="00567603">
        <w:rPr>
          <w:rFonts w:ascii="Courier New" w:hAnsi="Courier New"/>
          <w:b/>
          <w:color w:val="FFC000"/>
        </w:rPr>
        <w:t>er</w:t>
      </w:r>
      <w:r>
        <w:t>` configured with specific `</w:t>
      </w:r>
      <w:proofErr w:type="spellStart"/>
      <w:r w:rsidRPr="002A6A59">
        <w:rPr>
          <w:rFonts w:ascii="Courier New" w:hAnsi="Courier New"/>
          <w:b/>
          <w:color w:val="FFC000"/>
        </w:rPr>
        <w:t>spawn</w:t>
      </w:r>
      <w:r w:rsidRPr="00787CFD">
        <w:rPr>
          <w:rFonts w:ascii="Courier New" w:hAnsi="Courier New" w:cs="Courier New"/>
          <w:b/>
          <w:bCs/>
          <w:color w:val="FFC000"/>
        </w:rPr>
        <w:t>MinSec</w:t>
      </w:r>
      <w:proofErr w:type="spellEnd"/>
      <w:r>
        <w:t>`/`</w:t>
      </w:r>
      <w:proofErr w:type="spellStart"/>
      <w:r w:rsidRPr="002A6A59">
        <w:rPr>
          <w:rFonts w:ascii="Courier New" w:hAnsi="Courier New"/>
          <w:b/>
          <w:color w:val="FFC000"/>
        </w:rPr>
        <w:t>spawn</w:t>
      </w:r>
      <w:r w:rsidRPr="00787CFD">
        <w:rPr>
          <w:rFonts w:ascii="Courier New" w:hAnsi="Courier New" w:cs="Courier New"/>
          <w:b/>
          <w:bCs/>
          <w:color w:val="FFC000"/>
        </w:rPr>
        <w:t>MaxSec</w:t>
      </w:r>
      <w:proofErr w:type="spellEnd"/>
      <w:r>
        <w:t>` and lifetime.</w:t>
      </w:r>
    </w:p>
    <w:p w14:paraId="6D9BDAC1" w14:textId="2F423EF4" w:rsidR="00C02E78" w:rsidRDefault="00C02E78" w:rsidP="007B3A54">
      <w:pPr>
        <w:pStyle w:val="ListParagraph"/>
        <w:ind w:left="1263"/>
      </w:pPr>
      <w:r>
        <w:t xml:space="preserve">Simulate ticks to confirm </w:t>
      </w:r>
      <w:r w:rsidRPr="002A6A59">
        <w:rPr>
          <w:rFonts w:ascii="Courier New" w:hAnsi="Courier New"/>
          <w:b/>
          <w:color w:val="FFC000"/>
        </w:rPr>
        <w:t>spawn</w:t>
      </w:r>
      <w:r>
        <w:t xml:space="preserve"> windows</w:t>
      </w:r>
      <w:r w:rsidR="007B3A54">
        <w:t xml:space="preserve"> </w:t>
      </w:r>
      <w:r>
        <w:t xml:space="preserve">obey scheduling, quota decreases only on collection, and </w:t>
      </w:r>
      <w:r w:rsidRPr="00C56D71">
        <w:rPr>
          <w:rFonts w:ascii="Courier New" w:hAnsi="Courier New"/>
          <w:b/>
          <w:color w:val="D6D70E"/>
        </w:rPr>
        <w:t>bonus</w:t>
      </w:r>
      <w:r>
        <w:t xml:space="preserve">es </w:t>
      </w:r>
      <w:proofErr w:type="spellStart"/>
      <w:r>
        <w:t>de</w:t>
      </w:r>
      <w:r w:rsidRPr="002A6A59">
        <w:rPr>
          <w:rFonts w:ascii="Courier New" w:hAnsi="Courier New"/>
          <w:b/>
          <w:color w:val="FFC000"/>
        </w:rPr>
        <w:t>spawn</w:t>
      </w:r>
      <w:proofErr w:type="spellEnd"/>
      <w:r>
        <w:t xml:space="preserve"> on timeout.</w:t>
      </w:r>
    </w:p>
    <w:p w14:paraId="0F241840" w14:textId="77777777" w:rsidR="00C02E78" w:rsidRDefault="00C02E78" w:rsidP="00C02E78"/>
    <w:p w14:paraId="593420E8" w14:textId="77777777" w:rsidR="00DB5E75" w:rsidRDefault="00C02E78" w:rsidP="00C02E78">
      <w:pPr>
        <w:pStyle w:val="ListParagraph"/>
        <w:numPr>
          <w:ilvl w:val="0"/>
          <w:numId w:val="2"/>
        </w:numPr>
      </w:pPr>
      <w:r>
        <w:t xml:space="preserve">Regular </w:t>
      </w:r>
      <w:r w:rsidRPr="007F3D7B">
        <w:rPr>
          <w:rFonts w:ascii="Courier New" w:hAnsi="Courier New"/>
          <w:b/>
          <w:color w:val="D6D70E"/>
        </w:rPr>
        <w:t>reward</w:t>
      </w:r>
      <w:r>
        <w:t xml:space="preserve"> placement capacity</w:t>
      </w:r>
    </w:p>
    <w:p w14:paraId="32B9A654" w14:textId="203981C5" w:rsidR="00C02E78" w:rsidRDefault="00C02E78" w:rsidP="00DB5E75">
      <w:pPr>
        <w:pStyle w:val="ListParagraph"/>
        <w:ind w:left="1263"/>
      </w:pPr>
      <w:r>
        <w:t xml:space="preserve">Attempt to </w:t>
      </w:r>
      <w:r w:rsidRPr="002A6A59">
        <w:rPr>
          <w:rFonts w:ascii="Courier New" w:hAnsi="Courier New"/>
          <w:b/>
          <w:color w:val="FFC000"/>
        </w:rPr>
        <w:t>spawn</w:t>
      </w:r>
      <w:r>
        <w:t xml:space="preserve"> more </w:t>
      </w:r>
      <w:r w:rsidRPr="007F3D7B">
        <w:rPr>
          <w:rFonts w:ascii="Courier New" w:hAnsi="Courier New"/>
          <w:b/>
          <w:color w:val="D6D70E"/>
        </w:rPr>
        <w:t>reward</w:t>
      </w:r>
      <w:r>
        <w:t xml:space="preserve">s than available free </w:t>
      </w:r>
      <w:r w:rsidRPr="002A6A59">
        <w:rPr>
          <w:rFonts w:ascii="Courier New" w:hAnsi="Courier New"/>
          <w:b/>
          <w:color w:val="8DD873" w:themeColor="accent6" w:themeTint="99"/>
        </w:rPr>
        <w:t>cell</w:t>
      </w:r>
      <w:r>
        <w:t xml:space="preserve">s to trigger the exception, then run with sufficient </w:t>
      </w:r>
      <w:r w:rsidRPr="002A6A59">
        <w:rPr>
          <w:rFonts w:ascii="Courier New" w:hAnsi="Courier New"/>
          <w:b/>
          <w:color w:val="8DD873" w:themeColor="accent6" w:themeTint="99"/>
        </w:rPr>
        <w:t>cell</w:t>
      </w:r>
      <w:r>
        <w:t xml:space="preserve">s to ensure each </w:t>
      </w:r>
      <w:r w:rsidRPr="007F3D7B">
        <w:rPr>
          <w:rFonts w:ascii="Courier New" w:hAnsi="Courier New"/>
          <w:b/>
          <w:color w:val="D6D70E"/>
        </w:rPr>
        <w:t>reward</w:t>
      </w:r>
      <w:r>
        <w:t xml:space="preserve"> is registered on the </w:t>
      </w:r>
      <w:r w:rsidRPr="00567603">
        <w:rPr>
          <w:rFonts w:ascii="Courier New" w:hAnsi="Courier New"/>
          <w:b/>
          <w:color w:val="8DD873" w:themeColor="accent6" w:themeTint="99"/>
        </w:rPr>
        <w:t>board</w:t>
      </w:r>
      <w:r>
        <w:t>.</w:t>
      </w:r>
    </w:p>
    <w:p w14:paraId="172EBAC3" w14:textId="77777777" w:rsidR="00C02E78" w:rsidRDefault="00C02E78" w:rsidP="00C02E78"/>
    <w:p w14:paraId="4B5DFA09" w14:textId="77777777" w:rsidR="00DB5E75" w:rsidRDefault="00C02E78" w:rsidP="00C02E78">
      <w:pPr>
        <w:pStyle w:val="ListParagraph"/>
        <w:numPr>
          <w:ilvl w:val="0"/>
          <w:numId w:val="2"/>
        </w:numPr>
      </w:pPr>
      <w:r w:rsidRPr="002A6A59">
        <w:rPr>
          <w:rFonts w:ascii="Courier New" w:hAnsi="Courier New"/>
          <w:b/>
          <w:color w:val="D6D70E"/>
        </w:rPr>
        <w:t>Punishment</w:t>
      </w:r>
      <w:r>
        <w:t xml:space="preserve"> reachability safety</w:t>
      </w:r>
    </w:p>
    <w:p w14:paraId="5E233E46" w14:textId="77777777" w:rsidR="00414BFA" w:rsidRDefault="00C02E78" w:rsidP="00414BFA">
      <w:pPr>
        <w:pStyle w:val="ListParagraph"/>
        <w:ind w:left="1263" w:right="-595"/>
      </w:pPr>
      <w:r>
        <w:t xml:space="preserve">Provide </w:t>
      </w:r>
      <w:r w:rsidRPr="00567603">
        <w:rPr>
          <w:rFonts w:ascii="Courier New" w:hAnsi="Courier New"/>
          <w:b/>
          <w:color w:val="8DD873" w:themeColor="accent6" w:themeTint="99"/>
        </w:rPr>
        <w:t>board</w:t>
      </w:r>
      <w:r>
        <w:t xml:space="preserve">s where blocking certain </w:t>
      </w:r>
      <w:r w:rsidRPr="002A6A59">
        <w:rPr>
          <w:rFonts w:ascii="Courier New" w:hAnsi="Courier New"/>
          <w:b/>
          <w:color w:val="8DD873" w:themeColor="accent6" w:themeTint="99"/>
        </w:rPr>
        <w:t>cell</w:t>
      </w:r>
      <w:r>
        <w:t xml:space="preserve">s would isolate the exit or required </w:t>
      </w:r>
      <w:r w:rsidRPr="00367CB9">
        <w:rPr>
          <w:rFonts w:ascii="Courier New" w:hAnsi="Courier New"/>
          <w:b/>
          <w:color w:val="D6D70E"/>
        </w:rPr>
        <w:t>collectible</w:t>
      </w:r>
      <w:r>
        <w:t>s.</w:t>
      </w:r>
    </w:p>
    <w:p w14:paraId="2BC25693" w14:textId="6E661AE9" w:rsidR="00C02E78" w:rsidRDefault="00C02E78" w:rsidP="00DB5E75">
      <w:pPr>
        <w:pStyle w:val="ListParagraph"/>
        <w:ind w:left="1263"/>
      </w:pPr>
      <w:r>
        <w:t>Verify `</w:t>
      </w:r>
      <w:proofErr w:type="spellStart"/>
      <w:r w:rsidRPr="002A6A59">
        <w:rPr>
          <w:rFonts w:ascii="Courier New" w:hAnsi="Courier New"/>
          <w:b/>
          <w:color w:val="FFC000"/>
        </w:rPr>
        <w:t>Spawn</w:t>
      </w:r>
      <w:r w:rsidRPr="00567603">
        <w:rPr>
          <w:rFonts w:ascii="Courier New" w:hAnsi="Courier New"/>
          <w:b/>
          <w:color w:val="FFC000"/>
        </w:rPr>
        <w:t>er</w:t>
      </w:r>
      <w:r>
        <w:t>.</w:t>
      </w:r>
      <w:r w:rsidRPr="002A6A59">
        <w:rPr>
          <w:rFonts w:ascii="Courier New" w:hAnsi="Courier New"/>
          <w:b/>
          <w:color w:val="FFC000"/>
        </w:rPr>
        <w:t>spawn</w:t>
      </w:r>
      <w:r w:rsidRPr="00BC7AE0">
        <w:rPr>
          <w:rFonts w:ascii="Courier New" w:hAnsi="Courier New" w:cs="Courier New"/>
          <w:b/>
          <w:color w:val="FFC000"/>
        </w:rPr>
        <w:t>Punishments</w:t>
      </w:r>
      <w:proofErr w:type="spellEnd"/>
      <w:r>
        <w:t>` detects and avoids invalid placements via `</w:t>
      </w:r>
      <w:proofErr w:type="spellStart"/>
      <w:r w:rsidRPr="00236287">
        <w:rPr>
          <w:rFonts w:ascii="Courier New" w:hAnsi="Courier New" w:cs="Courier New"/>
          <w:b/>
          <w:color w:val="FFC000"/>
        </w:rPr>
        <w:t>SpawnerHelper.canReach</w:t>
      </w:r>
      <w:proofErr w:type="spellEnd"/>
      <w:r>
        <w:t>`.</w:t>
      </w:r>
    </w:p>
    <w:p w14:paraId="598001B8" w14:textId="77777777" w:rsidR="00C02E78" w:rsidRDefault="00C02E78" w:rsidP="00C02E78"/>
    <w:p w14:paraId="29518121" w14:textId="77777777" w:rsidR="00DB5E75" w:rsidRDefault="00C02E78" w:rsidP="00C02E78">
      <w:pPr>
        <w:pStyle w:val="ListParagraph"/>
        <w:numPr>
          <w:ilvl w:val="0"/>
          <w:numId w:val="2"/>
        </w:numPr>
      </w:pPr>
      <w:r w:rsidRPr="002A6A59">
        <w:rPr>
          <w:rFonts w:ascii="Courier New" w:hAnsi="Courier New"/>
          <w:b/>
          <w:color w:val="77206D" w:themeColor="accent5" w:themeShade="BF"/>
        </w:rPr>
        <w:t>Enemy</w:t>
      </w:r>
      <w:r>
        <w:t xml:space="preserve"> </w:t>
      </w:r>
      <w:r w:rsidRPr="002A6A59">
        <w:rPr>
          <w:rFonts w:ascii="Courier New" w:hAnsi="Courier New"/>
          <w:b/>
          <w:color w:val="FFC000"/>
        </w:rPr>
        <w:t>spawn</w:t>
      </w:r>
      <w:r>
        <w:t xml:space="preserve"> distancing</w:t>
      </w:r>
    </w:p>
    <w:p w14:paraId="7F60E1A1" w14:textId="61F2F1C1" w:rsidR="00C02E78" w:rsidRDefault="00C02E78" w:rsidP="00DB5E75">
      <w:pPr>
        <w:pStyle w:val="ListParagraph"/>
        <w:ind w:left="1263"/>
      </w:pPr>
      <w:r>
        <w:t>Ensure `</w:t>
      </w:r>
      <w:proofErr w:type="spellStart"/>
      <w:r w:rsidRPr="002A6A59">
        <w:rPr>
          <w:rFonts w:ascii="Courier New" w:hAnsi="Courier New"/>
          <w:b/>
          <w:color w:val="FFC000"/>
        </w:rPr>
        <w:t>spaw</w:t>
      </w:r>
      <w:r w:rsidR="00BC7AE0">
        <w:rPr>
          <w:rFonts w:ascii="Courier New" w:hAnsi="Courier New"/>
          <w:b/>
          <w:color w:val="FFC000"/>
        </w:rPr>
        <w:t>nEnemies</w:t>
      </w:r>
      <w:proofErr w:type="spellEnd"/>
      <w:r>
        <w:t xml:space="preserve">` never places </w:t>
      </w:r>
      <w:r w:rsidRPr="00AB7BF8">
        <w:rPr>
          <w:rFonts w:ascii="Courier New" w:hAnsi="Courier New"/>
          <w:b/>
          <w:color w:val="77206D" w:themeColor="accent5" w:themeShade="BF"/>
        </w:rPr>
        <w:t>enemies</w:t>
      </w:r>
      <w:r>
        <w:t xml:space="preserve"> within Chebyshev distance &lt; 3 from start/exit and that `</w:t>
      </w:r>
      <w:proofErr w:type="spellStart"/>
      <w:r w:rsidRPr="00567603">
        <w:rPr>
          <w:rFonts w:ascii="Courier New" w:hAnsi="Courier New"/>
          <w:b/>
          <w:color w:val="8DD873" w:themeColor="accent6" w:themeTint="99"/>
        </w:rPr>
        <w:t>Boar</w:t>
      </w:r>
      <w:r w:rsidR="00BC7AE0">
        <w:rPr>
          <w:rFonts w:ascii="Courier New" w:hAnsi="Courier New"/>
          <w:b/>
          <w:color w:val="8DD873" w:themeColor="accent6" w:themeTint="99"/>
        </w:rPr>
        <w:t>d.registerEnemy</w:t>
      </w:r>
      <w:proofErr w:type="spellEnd"/>
      <w:r>
        <w:t xml:space="preserve">` count matches requested </w:t>
      </w:r>
      <w:r w:rsidRPr="00AB7BF8">
        <w:rPr>
          <w:rFonts w:ascii="Courier New" w:hAnsi="Courier New"/>
          <w:b/>
          <w:color w:val="77206D" w:themeColor="accent5" w:themeShade="BF"/>
        </w:rPr>
        <w:t>enemies</w:t>
      </w:r>
      <w:r>
        <w:t>.</w:t>
      </w:r>
    </w:p>
    <w:p w14:paraId="42BCD7EC" w14:textId="77777777" w:rsidR="00C02E78" w:rsidRDefault="00C02E78" w:rsidP="00C02E78"/>
    <w:p w14:paraId="53D792EF" w14:textId="77777777" w:rsidR="00DB5E75" w:rsidRDefault="00C02E78" w:rsidP="00C02E78">
      <w:pPr>
        <w:pStyle w:val="ListParagraph"/>
        <w:numPr>
          <w:ilvl w:val="0"/>
          <w:numId w:val="2"/>
        </w:numPr>
      </w:pPr>
      <w:r w:rsidRPr="002A6A59">
        <w:rPr>
          <w:rFonts w:ascii="Courier New" w:hAnsi="Courier New"/>
          <w:b/>
          <w:color w:val="FFC000"/>
        </w:rPr>
        <w:t>Spawn</w:t>
      </w:r>
      <w:r w:rsidRPr="00567603">
        <w:rPr>
          <w:rFonts w:ascii="Courier New" w:hAnsi="Courier New"/>
          <w:b/>
          <w:color w:val="FFC000"/>
        </w:rPr>
        <w:t>er</w:t>
      </w:r>
      <w:r>
        <w:t xml:space="preserve"> helper utilities</w:t>
      </w:r>
    </w:p>
    <w:p w14:paraId="5CAB7044" w14:textId="6F16AC29" w:rsidR="00C02E78" w:rsidRDefault="00C02E78" w:rsidP="00DB5E75">
      <w:pPr>
        <w:pStyle w:val="ListParagraph"/>
        <w:ind w:left="1263"/>
      </w:pPr>
      <w:r>
        <w:t>Directly test `</w:t>
      </w:r>
      <w:proofErr w:type="spellStart"/>
      <w:r w:rsidRPr="002A6A59">
        <w:rPr>
          <w:rFonts w:ascii="Courier New" w:hAnsi="Courier New"/>
          <w:b/>
          <w:color w:val="FFC000"/>
        </w:rPr>
        <w:t>Spawn</w:t>
      </w:r>
      <w:r w:rsidRPr="00567603">
        <w:rPr>
          <w:rFonts w:ascii="Courier New" w:hAnsi="Courier New"/>
          <w:b/>
          <w:color w:val="FFC000"/>
        </w:rPr>
        <w:t>er</w:t>
      </w:r>
      <w:r w:rsidRPr="00142D03">
        <w:rPr>
          <w:rFonts w:ascii="Courier New" w:hAnsi="Courier New" w:cs="Courier New"/>
          <w:b/>
          <w:bCs/>
          <w:color w:val="FFC000"/>
        </w:rPr>
        <w:t>Helper.freeFloorCells</w:t>
      </w:r>
      <w:proofErr w:type="spellEnd"/>
      <w:r>
        <w:t>` filtering occupied/blocked tiles and `</w:t>
      </w:r>
      <w:proofErr w:type="spellStart"/>
      <w:r w:rsidRPr="00142D03">
        <w:rPr>
          <w:rFonts w:ascii="Courier New" w:hAnsi="Courier New" w:cs="Courier New"/>
          <w:b/>
          <w:bCs/>
          <w:color w:val="FFC000"/>
        </w:rPr>
        <w:t>canReach</w:t>
      </w:r>
      <w:proofErr w:type="spellEnd"/>
      <w:r>
        <w:t>` BFS logic with varied blocked sets.</w:t>
      </w:r>
    </w:p>
    <w:p w14:paraId="37FEB872" w14:textId="77777777" w:rsidR="00C02E78" w:rsidRDefault="00C02E78" w:rsidP="00C02E78"/>
    <w:p w14:paraId="41F6BBCA" w14:textId="024D495B" w:rsidR="00C02E78" w:rsidRDefault="00C02E78" w:rsidP="008100C5">
      <w:pPr>
        <w:pStyle w:val="ListParagraph"/>
        <w:numPr>
          <w:ilvl w:val="0"/>
          <w:numId w:val="1"/>
        </w:numPr>
        <w:ind w:left="543" w:hanging="183"/>
      </w:pPr>
      <w:r w:rsidRPr="00567603">
        <w:rPr>
          <w:rFonts w:ascii="Courier New" w:hAnsi="Courier New"/>
          <w:b/>
          <w:color w:val="8DD873" w:themeColor="accent6" w:themeTint="99"/>
        </w:rPr>
        <w:lastRenderedPageBreak/>
        <w:t>Board</w:t>
      </w:r>
      <w:r>
        <w:t xml:space="preserve"> Generation and Helpers</w:t>
      </w:r>
    </w:p>
    <w:p w14:paraId="32ED4CEE" w14:textId="77777777" w:rsidR="00DB5E75" w:rsidRDefault="00C02E78" w:rsidP="00C02E78">
      <w:pPr>
        <w:pStyle w:val="ListParagraph"/>
        <w:numPr>
          <w:ilvl w:val="0"/>
          <w:numId w:val="2"/>
        </w:numPr>
      </w:pPr>
      <w:r>
        <w:t>Barrier-mode permutations</w:t>
      </w:r>
    </w:p>
    <w:p w14:paraId="763EC8F6" w14:textId="527DDBBF" w:rsidR="0078691D" w:rsidRDefault="00C02E78" w:rsidP="00DB5E75">
      <w:pPr>
        <w:pStyle w:val="ListParagraph"/>
        <w:ind w:left="1263"/>
      </w:pPr>
      <w:r>
        <w:t>Invoke `</w:t>
      </w:r>
      <w:proofErr w:type="spellStart"/>
      <w:r w:rsidRPr="002A6A59">
        <w:rPr>
          <w:rFonts w:ascii="Courier New" w:hAnsi="Courier New"/>
          <w:b/>
          <w:color w:val="FFC000"/>
        </w:rPr>
        <w:t>BoardGenerato</w:t>
      </w:r>
      <w:r w:rsidR="00142D03">
        <w:rPr>
          <w:rFonts w:ascii="Courier New" w:hAnsi="Courier New"/>
          <w:b/>
          <w:color w:val="FFC000"/>
        </w:rPr>
        <w:t>r.generate</w:t>
      </w:r>
      <w:proofErr w:type="spellEnd"/>
      <w:r>
        <w:t xml:space="preserve">` for </w:t>
      </w:r>
      <w:r w:rsidRPr="004C0F9F">
        <w:rPr>
          <w:rFonts w:ascii="Courier New" w:hAnsi="Courier New" w:cs="Courier New"/>
          <w:b/>
          <w:bCs/>
          <w:color w:val="FFC000"/>
        </w:rPr>
        <w:t>NONE</w:t>
      </w:r>
      <w:r>
        <w:t xml:space="preserve">, </w:t>
      </w:r>
      <w:r w:rsidRPr="004C0F9F">
        <w:rPr>
          <w:rFonts w:ascii="Courier New" w:hAnsi="Courier New" w:cs="Courier New"/>
          <w:b/>
          <w:bCs/>
          <w:color w:val="FFC000"/>
        </w:rPr>
        <w:t>PROVIDED</w:t>
      </w:r>
      <w:r>
        <w:t xml:space="preserve">, </w:t>
      </w:r>
      <w:r w:rsidRPr="004C0F9F">
        <w:rPr>
          <w:rFonts w:ascii="Courier New" w:hAnsi="Courier New" w:cs="Courier New"/>
          <w:b/>
          <w:bCs/>
          <w:color w:val="FFC000"/>
        </w:rPr>
        <w:t>TEXT</w:t>
      </w:r>
      <w:r>
        <w:t xml:space="preserve">, and </w:t>
      </w:r>
      <w:r w:rsidRPr="004C0F9F">
        <w:rPr>
          <w:rFonts w:ascii="Courier New" w:hAnsi="Courier New" w:cs="Courier New"/>
          <w:b/>
          <w:bCs/>
          <w:color w:val="FFC000"/>
        </w:rPr>
        <w:t>RANDOM</w:t>
      </w:r>
      <w:r>
        <w:t xml:space="preserve"> modes, using representative inputs.</w:t>
      </w:r>
    </w:p>
    <w:p w14:paraId="4D6573C0" w14:textId="77777777" w:rsidR="0078691D" w:rsidRDefault="0078691D" w:rsidP="00DB5E75">
      <w:pPr>
        <w:pStyle w:val="ListParagraph"/>
        <w:ind w:left="1263"/>
      </w:pPr>
    </w:p>
    <w:p w14:paraId="581BB2A3" w14:textId="61B08EDC" w:rsidR="00C02E78" w:rsidRDefault="00C02E78" w:rsidP="00DB5E75">
      <w:pPr>
        <w:pStyle w:val="ListParagraph"/>
        <w:ind w:left="1263"/>
      </w:pPr>
      <w:r>
        <w:t xml:space="preserve">Confirm each mode enforces its validation rules (perimeter walls, resource parsing, random placement constraints) and produces walkable </w:t>
      </w:r>
      <w:r w:rsidRPr="00567603">
        <w:rPr>
          <w:rFonts w:ascii="Courier New" w:hAnsi="Courier New"/>
          <w:b/>
          <w:color w:val="8DD873" w:themeColor="accent6" w:themeTint="99"/>
        </w:rPr>
        <w:t>board</w:t>
      </w:r>
      <w:r>
        <w:t>s.</w:t>
      </w:r>
    </w:p>
    <w:p w14:paraId="634414EF" w14:textId="77777777" w:rsidR="0078691D" w:rsidRDefault="0078691D" w:rsidP="00C02E78"/>
    <w:p w14:paraId="7EF0A08B" w14:textId="77777777" w:rsidR="00DB5E75" w:rsidRDefault="00C02E78" w:rsidP="00C02E78">
      <w:pPr>
        <w:pStyle w:val="ListParagraph"/>
        <w:numPr>
          <w:ilvl w:val="0"/>
          <w:numId w:val="2"/>
        </w:numPr>
      </w:pPr>
      <w:r>
        <w:t>Random barrier validation helper</w:t>
      </w:r>
    </w:p>
    <w:p w14:paraId="53362B7F" w14:textId="71DE79B9" w:rsidR="00C02E78" w:rsidRDefault="00C02E78" w:rsidP="00DB5E75">
      <w:pPr>
        <w:pStyle w:val="ListParagraph"/>
        <w:ind w:left="1263"/>
      </w:pPr>
      <w:r>
        <w:t>Feed crafted barrier configurations into `</w:t>
      </w:r>
      <w:proofErr w:type="spellStart"/>
      <w:r w:rsidRPr="007F3D7B">
        <w:rPr>
          <w:rFonts w:ascii="Courier New" w:hAnsi="Courier New" w:cs="Courier New"/>
          <w:b/>
          <w:color w:val="FFC000"/>
        </w:rPr>
        <w:t>GeneratorHelper.isBarrierConfigurationValid</w:t>
      </w:r>
      <w:proofErr w:type="spellEnd"/>
      <w:r>
        <w:t xml:space="preserve">` to confirm it rejects isolated </w:t>
      </w:r>
      <w:r w:rsidRPr="002A6A59">
        <w:rPr>
          <w:rFonts w:ascii="Courier New" w:hAnsi="Courier New"/>
          <w:b/>
          <w:color w:val="8DD873" w:themeColor="accent6" w:themeTint="99"/>
        </w:rPr>
        <w:t>cell</w:t>
      </w:r>
      <w:r>
        <w:t>s, unreachable exits, or sealed floors.</w:t>
      </w:r>
    </w:p>
    <w:p w14:paraId="602F7609" w14:textId="77777777" w:rsidR="00C02E78" w:rsidRDefault="00C02E78" w:rsidP="00C02E78"/>
    <w:p w14:paraId="31E66B9D" w14:textId="77777777" w:rsidR="00DB5E75" w:rsidRDefault="00C02E78" w:rsidP="00C02E78">
      <w:pPr>
        <w:pStyle w:val="ListParagraph"/>
        <w:numPr>
          <w:ilvl w:val="0"/>
          <w:numId w:val="2"/>
        </w:numPr>
      </w:pPr>
      <w:r w:rsidRPr="002A6A59">
        <w:rPr>
          <w:rFonts w:ascii="Courier New" w:hAnsi="Courier New"/>
          <w:b/>
          <w:color w:val="FFC000"/>
        </w:rPr>
        <w:t>Generator</w:t>
      </w:r>
      <w:r>
        <w:t xml:space="preserve"> utility edge cases</w:t>
      </w:r>
    </w:p>
    <w:p w14:paraId="25B6FF21" w14:textId="349E2461" w:rsidR="00C02E78" w:rsidRDefault="00C02E78" w:rsidP="00DB5E75">
      <w:pPr>
        <w:pStyle w:val="ListParagraph"/>
        <w:ind w:left="1263"/>
      </w:pPr>
      <w:r>
        <w:t>Exercise helper methods for perimeter wall generation, BFS counting, random start/exit placement, and malformed text parsing (ensuring descriptive exceptions).</w:t>
      </w:r>
    </w:p>
    <w:p w14:paraId="786652E0" w14:textId="77777777" w:rsidR="00C02E78" w:rsidRDefault="00C02E78" w:rsidP="00C02E78"/>
    <w:p w14:paraId="08865CEE" w14:textId="488DEDF0" w:rsidR="00C02E78" w:rsidRDefault="00C02E78" w:rsidP="008100C5">
      <w:pPr>
        <w:pStyle w:val="ListParagraph"/>
        <w:numPr>
          <w:ilvl w:val="0"/>
          <w:numId w:val="1"/>
        </w:numPr>
        <w:ind w:left="543" w:hanging="183"/>
      </w:pPr>
      <w:r w:rsidRPr="00E72060">
        <w:rPr>
          <w:rFonts w:ascii="Courier New" w:hAnsi="Courier New"/>
          <w:b/>
          <w:color w:val="215E99" w:themeColor="text2" w:themeTint="BF"/>
        </w:rPr>
        <w:t>UI</w:t>
      </w:r>
      <w:r>
        <w:t xml:space="preserve"> </w:t>
      </w:r>
      <w:r w:rsidRPr="00E72060">
        <w:rPr>
          <w:rFonts w:ascii="Courier New" w:hAnsi="Courier New"/>
          <w:b/>
          <w:color w:val="215E99" w:themeColor="text2" w:themeTint="BF"/>
        </w:rPr>
        <w:t>Render</w:t>
      </w:r>
      <w:r>
        <w:t xml:space="preserve">ing and </w:t>
      </w:r>
      <w:r w:rsidRPr="00E72060">
        <w:rPr>
          <w:rFonts w:ascii="Courier New" w:hAnsi="Courier New"/>
          <w:b/>
          <w:color w:val="215E99" w:themeColor="text2" w:themeTint="BF"/>
        </w:rPr>
        <w:t>HUD</w:t>
      </w:r>
    </w:p>
    <w:p w14:paraId="41CC0E58" w14:textId="77777777" w:rsidR="00DB5E75" w:rsidRDefault="00C02E78" w:rsidP="00C02E78">
      <w:pPr>
        <w:pStyle w:val="ListParagraph"/>
        <w:numPr>
          <w:ilvl w:val="0"/>
          <w:numId w:val="2"/>
        </w:numPr>
      </w:pPr>
      <w:proofErr w:type="spellStart"/>
      <w:r>
        <w:t>GamePanel</w:t>
      </w:r>
      <w:proofErr w:type="spellEnd"/>
      <w:r>
        <w:t xml:space="preserve"> </w:t>
      </w:r>
      <w:r w:rsidRPr="00E72060">
        <w:rPr>
          <w:rFonts w:ascii="Courier New" w:hAnsi="Courier New"/>
          <w:b/>
          <w:color w:val="215E99" w:themeColor="text2" w:themeTint="BF"/>
        </w:rPr>
        <w:t>render</w:t>
      </w:r>
      <w:r>
        <w:t>-mode toggling</w:t>
      </w:r>
    </w:p>
    <w:p w14:paraId="0492F11A" w14:textId="77777777" w:rsidR="0078691D" w:rsidRDefault="00C02E78" w:rsidP="00DB5E75">
      <w:pPr>
        <w:pStyle w:val="ListParagraph"/>
        <w:ind w:left="1263"/>
      </w:pPr>
      <w:r>
        <w:t>Invoke `</w:t>
      </w:r>
      <w:proofErr w:type="spellStart"/>
      <w:r w:rsidRPr="00E72060">
        <w:rPr>
          <w:rFonts w:ascii="Courier New" w:hAnsi="Courier New"/>
          <w:b/>
          <w:color w:val="215E99" w:themeColor="text2" w:themeTint="BF"/>
        </w:rPr>
        <w:t>setRenderMode</w:t>
      </w:r>
      <w:proofErr w:type="spellEnd"/>
      <w:r>
        <w:t>`/`</w:t>
      </w:r>
      <w:proofErr w:type="spellStart"/>
      <w:r w:rsidRPr="00E72060">
        <w:rPr>
          <w:rFonts w:ascii="Courier New" w:hAnsi="Courier New"/>
          <w:b/>
          <w:color w:val="215E99" w:themeColor="text2" w:themeTint="BF"/>
        </w:rPr>
        <w:t>toggleRenderMode</w:t>
      </w:r>
      <w:proofErr w:type="spellEnd"/>
      <w:r>
        <w:t>` and ensure mode changes trigger repaints plus the correct painting pipeline (sprites vs. ASCII).</w:t>
      </w:r>
    </w:p>
    <w:p w14:paraId="4A3E92F5" w14:textId="77777777" w:rsidR="0078691D" w:rsidRDefault="0078691D" w:rsidP="00DB5E75">
      <w:pPr>
        <w:pStyle w:val="ListParagraph"/>
        <w:ind w:left="1263"/>
      </w:pPr>
    </w:p>
    <w:p w14:paraId="315109FB" w14:textId="14382DB7" w:rsidR="00C02E78" w:rsidRDefault="00C02E78" w:rsidP="00DB5E75">
      <w:pPr>
        <w:pStyle w:val="ListParagraph"/>
        <w:ind w:left="1263"/>
      </w:pPr>
      <w:r>
        <w:t xml:space="preserve">Validate draw order covers terrain → </w:t>
      </w:r>
      <w:r w:rsidRPr="00367CB9">
        <w:rPr>
          <w:rFonts w:ascii="Courier New" w:hAnsi="Courier New"/>
          <w:b/>
          <w:color w:val="D6D70E"/>
        </w:rPr>
        <w:t>collectible</w:t>
      </w:r>
      <w:r>
        <w:t xml:space="preserve">s → </w:t>
      </w:r>
      <w:r w:rsidRPr="00AB7BF8">
        <w:rPr>
          <w:rFonts w:ascii="Courier New" w:hAnsi="Courier New"/>
          <w:b/>
          <w:color w:val="77206D" w:themeColor="accent5" w:themeShade="BF"/>
        </w:rPr>
        <w:t>enemies</w:t>
      </w:r>
      <w:r>
        <w:t xml:space="preserve"> → </w:t>
      </w:r>
      <w:r w:rsidRPr="00AB7BF8">
        <w:rPr>
          <w:rFonts w:ascii="Courier New" w:hAnsi="Courier New"/>
          <w:b/>
          <w:color w:val="77206D" w:themeColor="accent5" w:themeShade="BF"/>
        </w:rPr>
        <w:t>player</w:t>
      </w:r>
      <w:r>
        <w:t xml:space="preserve"> and explosion overlay short-circuit.</w:t>
      </w:r>
    </w:p>
    <w:p w14:paraId="0CF8B309" w14:textId="77777777" w:rsidR="00C02E78" w:rsidRDefault="00C02E78" w:rsidP="00C02E78"/>
    <w:p w14:paraId="3D40D3EB" w14:textId="77777777" w:rsidR="00DB5E75" w:rsidRDefault="00C02E78" w:rsidP="00C02E78">
      <w:pPr>
        <w:pStyle w:val="ListParagraph"/>
        <w:numPr>
          <w:ilvl w:val="0"/>
          <w:numId w:val="2"/>
        </w:numPr>
      </w:pPr>
      <w:r>
        <w:t>ASCII symbol color mapping</w:t>
      </w:r>
    </w:p>
    <w:p w14:paraId="3E44B6BF" w14:textId="61A627A0" w:rsidR="0078691D" w:rsidRDefault="00C02E78" w:rsidP="00DB5E75">
      <w:pPr>
        <w:pStyle w:val="ListParagraph"/>
        <w:ind w:left="1263"/>
      </w:pPr>
      <w:r>
        <w:t>In symbol mode, verify each `</w:t>
      </w:r>
      <w:proofErr w:type="spellStart"/>
      <w:r w:rsidRPr="002A6A59">
        <w:rPr>
          <w:rFonts w:ascii="Courier New" w:hAnsi="Courier New"/>
          <w:b/>
          <w:color w:val="8DD873" w:themeColor="accent6" w:themeTint="99"/>
        </w:rPr>
        <w:t>Cel</w:t>
      </w:r>
      <w:r w:rsidR="007F3D7B">
        <w:rPr>
          <w:rFonts w:ascii="Courier New" w:hAnsi="Courier New"/>
          <w:b/>
          <w:color w:val="8DD873" w:themeColor="accent6" w:themeTint="99"/>
        </w:rPr>
        <w:t>l.symbol</w:t>
      </w:r>
      <w:proofErr w:type="spellEnd"/>
      <w:proofErr w:type="gramStart"/>
      <w:r w:rsidR="007F3D7B">
        <w:rPr>
          <w:rFonts w:ascii="Courier New" w:hAnsi="Courier New"/>
          <w:b/>
          <w:color w:val="8DD873" w:themeColor="accent6" w:themeTint="99"/>
        </w:rPr>
        <w:t>()</w:t>
      </w:r>
      <w:r>
        <w:t>`</w:t>
      </w:r>
      <w:proofErr w:type="gramEnd"/>
      <w:r>
        <w:t xml:space="preserve"> branch maps to the intended color (</w:t>
      </w:r>
      <w:r w:rsidRPr="00AB7BF8">
        <w:rPr>
          <w:rFonts w:ascii="Courier New" w:hAnsi="Courier New"/>
          <w:b/>
          <w:color w:val="77206D" w:themeColor="accent5" w:themeShade="BF"/>
        </w:rPr>
        <w:t>player</w:t>
      </w:r>
      <w:r>
        <w:t xml:space="preserve">, </w:t>
      </w:r>
      <w:r w:rsidRPr="00AB7BF8">
        <w:rPr>
          <w:rFonts w:ascii="Courier New" w:hAnsi="Courier New"/>
          <w:b/>
          <w:color w:val="77206D" w:themeColor="accent5" w:themeShade="BF"/>
        </w:rPr>
        <w:t>enemies</w:t>
      </w:r>
      <w:r>
        <w:t xml:space="preserve">, </w:t>
      </w:r>
      <w:r w:rsidRPr="007F3D7B">
        <w:rPr>
          <w:rFonts w:ascii="Courier New" w:hAnsi="Courier New"/>
          <w:b/>
          <w:color w:val="D6D70E"/>
        </w:rPr>
        <w:t>reward</w:t>
      </w:r>
      <w:r>
        <w:t xml:space="preserve">s, </w:t>
      </w:r>
      <w:r w:rsidRPr="002A6A59">
        <w:rPr>
          <w:rFonts w:ascii="Courier New" w:hAnsi="Courier New"/>
          <w:b/>
          <w:color w:val="D6D70E"/>
        </w:rPr>
        <w:t>punishment</w:t>
      </w:r>
      <w:r>
        <w:t>s, walls, start, exit, explosions).</w:t>
      </w:r>
    </w:p>
    <w:p w14:paraId="08288C5C" w14:textId="77777777" w:rsidR="0078691D" w:rsidRDefault="0078691D" w:rsidP="00DB5E75">
      <w:pPr>
        <w:pStyle w:val="ListParagraph"/>
        <w:ind w:left="1263"/>
      </w:pPr>
    </w:p>
    <w:p w14:paraId="5D68F8B4" w14:textId="6D238EC2" w:rsidR="00C02E78" w:rsidRDefault="00C02E78" w:rsidP="00DB5E75">
      <w:pPr>
        <w:pStyle w:val="ListParagraph"/>
        <w:ind w:left="1263"/>
      </w:pPr>
      <w:r>
        <w:t>Snapshot or mock `Graphics` to inspect the applied colors.</w:t>
      </w:r>
    </w:p>
    <w:p w14:paraId="1F19FF63" w14:textId="77777777" w:rsidR="00C02E78" w:rsidRDefault="00C02E78" w:rsidP="00C02E78"/>
    <w:p w14:paraId="70F6B006" w14:textId="77777777" w:rsidR="00DB5E75" w:rsidRDefault="00C02E78" w:rsidP="00C02E78">
      <w:pPr>
        <w:pStyle w:val="ListParagraph"/>
        <w:numPr>
          <w:ilvl w:val="0"/>
          <w:numId w:val="2"/>
        </w:numPr>
      </w:pPr>
      <w:r>
        <w:t>Game-over banner overlay</w:t>
      </w:r>
    </w:p>
    <w:p w14:paraId="6BDB11C9" w14:textId="18257B44" w:rsidR="00C02E78" w:rsidRDefault="00C02E78" w:rsidP="00DB5E75">
      <w:pPr>
        <w:pStyle w:val="ListParagraph"/>
        <w:ind w:left="1263"/>
      </w:pPr>
      <w:r>
        <w:t>Trigger `</w:t>
      </w:r>
      <w:proofErr w:type="spellStart"/>
      <w:r w:rsidRPr="00E72060">
        <w:rPr>
          <w:rFonts w:ascii="Courier New" w:hAnsi="Courier New"/>
          <w:b/>
          <w:color w:val="215E99" w:themeColor="text2" w:themeTint="BF"/>
        </w:rPr>
        <w:t>onGameOver</w:t>
      </w:r>
      <w:proofErr w:type="spellEnd"/>
      <w:r>
        <w:t xml:space="preserve">`, verify banner visibility only when message present, and ensure the rounded rectangle and text center over the </w:t>
      </w:r>
      <w:r w:rsidRPr="00567603">
        <w:rPr>
          <w:rFonts w:ascii="Courier New" w:hAnsi="Courier New"/>
          <w:b/>
          <w:color w:val="8DD873" w:themeColor="accent6" w:themeTint="99"/>
        </w:rPr>
        <w:t>board</w:t>
      </w:r>
      <w:r>
        <w:t xml:space="preserve"> regardless of size.</w:t>
      </w:r>
    </w:p>
    <w:p w14:paraId="4E46324C" w14:textId="77777777" w:rsidR="00C02E78" w:rsidRDefault="00C02E78" w:rsidP="00C02E78"/>
    <w:p w14:paraId="722B183E" w14:textId="77777777" w:rsidR="00DB5E75" w:rsidRDefault="00C02E78" w:rsidP="00C02E78">
      <w:pPr>
        <w:pStyle w:val="ListParagraph"/>
        <w:numPr>
          <w:ilvl w:val="0"/>
          <w:numId w:val="2"/>
        </w:numPr>
      </w:pPr>
      <w:r w:rsidRPr="00E72060">
        <w:rPr>
          <w:rFonts w:ascii="Courier New" w:hAnsi="Courier New"/>
          <w:b/>
          <w:color w:val="215E99" w:themeColor="text2" w:themeTint="BF"/>
        </w:rPr>
        <w:t>HUD</w:t>
      </w:r>
      <w:r>
        <w:t xml:space="preserve"> text layout</w:t>
      </w:r>
    </w:p>
    <w:p w14:paraId="01C2743F" w14:textId="77777777" w:rsidR="0078691D" w:rsidRDefault="00C02E78" w:rsidP="00DB5E75">
      <w:pPr>
        <w:pStyle w:val="ListParagraph"/>
        <w:ind w:left="1263"/>
      </w:pPr>
      <w:r>
        <w:t>Inspect `</w:t>
      </w:r>
      <w:proofErr w:type="spellStart"/>
      <w:r w:rsidRPr="00E72060">
        <w:rPr>
          <w:rFonts w:ascii="Courier New" w:hAnsi="Courier New"/>
          <w:b/>
          <w:color w:val="215E99" w:themeColor="text2" w:themeTint="BF"/>
        </w:rPr>
        <w:t>paintHud</w:t>
      </w:r>
      <w:proofErr w:type="spellEnd"/>
      <w:r>
        <w:t>` output for score (left), time (center), status (right), and remaining required count.</w:t>
      </w:r>
    </w:p>
    <w:p w14:paraId="3AC5F2D4" w14:textId="77777777" w:rsidR="0078691D" w:rsidRDefault="0078691D" w:rsidP="00DB5E75">
      <w:pPr>
        <w:pStyle w:val="ListParagraph"/>
        <w:ind w:left="1263"/>
      </w:pPr>
    </w:p>
    <w:p w14:paraId="21AB3C55" w14:textId="1BF2557A" w:rsidR="00C02E78" w:rsidRDefault="00C02E78" w:rsidP="00DB5E75">
      <w:pPr>
        <w:pStyle w:val="ListParagraph"/>
        <w:ind w:left="1263"/>
      </w:pPr>
      <w:r>
        <w:t>Confirm values pull from `</w:t>
      </w:r>
      <w:r w:rsidRPr="00567603">
        <w:rPr>
          <w:rFonts w:ascii="Courier New" w:hAnsi="Courier New"/>
          <w:b/>
          <w:color w:val="00B0F0"/>
        </w:rPr>
        <w:t>Scoreboard</w:t>
      </w:r>
      <w:r>
        <w:t>`/`</w:t>
      </w:r>
      <w:proofErr w:type="spellStart"/>
      <w:r w:rsidRPr="000B40CB">
        <w:rPr>
          <w:rFonts w:ascii="Courier New" w:hAnsi="Courier New"/>
          <w:b/>
          <w:color w:val="00B0F0"/>
        </w:rPr>
        <w:t>GameState</w:t>
      </w:r>
      <w:proofErr w:type="spellEnd"/>
      <w:r>
        <w:t>` accurately and update live.</w:t>
      </w:r>
    </w:p>
    <w:p w14:paraId="41364472" w14:textId="77777777" w:rsidR="00C02E78" w:rsidRDefault="00C02E78" w:rsidP="00C02E78"/>
    <w:p w14:paraId="485F4EF7" w14:textId="77777777" w:rsidR="00E72060" w:rsidRDefault="00E72060" w:rsidP="00C02E78"/>
    <w:p w14:paraId="468EE1A8" w14:textId="77777777" w:rsidR="00E72060" w:rsidRDefault="00E72060" w:rsidP="00C02E78"/>
    <w:p w14:paraId="47C514E8" w14:textId="77777777" w:rsidR="00DB5E75" w:rsidRDefault="00C02E78" w:rsidP="00C02E78">
      <w:pPr>
        <w:pStyle w:val="ListParagraph"/>
        <w:numPr>
          <w:ilvl w:val="0"/>
          <w:numId w:val="2"/>
        </w:numPr>
      </w:pPr>
      <w:r>
        <w:lastRenderedPageBreak/>
        <w:t>Image asset loading failure path</w:t>
      </w:r>
    </w:p>
    <w:p w14:paraId="6892CB83" w14:textId="26C752ED" w:rsidR="00C02E78" w:rsidRDefault="00C02E78" w:rsidP="00DB5E75">
      <w:pPr>
        <w:pStyle w:val="ListParagraph"/>
        <w:ind w:left="1263"/>
      </w:pPr>
      <w:r>
        <w:t>Force `</w:t>
      </w:r>
      <w:proofErr w:type="spellStart"/>
      <w:r w:rsidRPr="00E72060">
        <w:rPr>
          <w:rFonts w:ascii="Courier New" w:hAnsi="Courier New"/>
          <w:b/>
          <w:color w:val="215E99" w:themeColor="text2" w:themeTint="BF"/>
        </w:rPr>
        <w:t>loadImage</w:t>
      </w:r>
      <w:proofErr w:type="spellEnd"/>
      <w:r>
        <w:t>` to reference a missing resource, expect `</w:t>
      </w:r>
      <w:proofErr w:type="spellStart"/>
      <w:r w:rsidRPr="00E72060">
        <w:rPr>
          <w:rFonts w:ascii="Courier New" w:hAnsi="Courier New" w:cs="Courier New"/>
          <w:b/>
          <w:bCs/>
        </w:rPr>
        <w:t>IllegalStateException</w:t>
      </w:r>
      <w:proofErr w:type="spellEnd"/>
      <w:r>
        <w:t>` with informative message. Verify valid assets load successfully.</w:t>
      </w:r>
    </w:p>
    <w:p w14:paraId="62965746" w14:textId="77777777" w:rsidR="00C02E78" w:rsidRDefault="00C02E78" w:rsidP="00C02E78"/>
    <w:p w14:paraId="3C9F0DD8" w14:textId="41FF2546" w:rsidR="00C02E78" w:rsidRDefault="00C02E78" w:rsidP="00EC1782">
      <w:pPr>
        <w:pStyle w:val="ListParagraph"/>
        <w:numPr>
          <w:ilvl w:val="0"/>
          <w:numId w:val="1"/>
        </w:numPr>
        <w:ind w:left="543" w:hanging="183"/>
      </w:pPr>
      <w:r w:rsidRPr="00E72060">
        <w:rPr>
          <w:rFonts w:ascii="Courier New" w:hAnsi="Courier New"/>
          <w:b/>
          <w:color w:val="215E99" w:themeColor="text2" w:themeTint="BF"/>
        </w:rPr>
        <w:t>App</w:t>
      </w:r>
      <w:r>
        <w:t xml:space="preserve"> Wiring/Bootstrap</w:t>
      </w:r>
    </w:p>
    <w:p w14:paraId="6AD7C144" w14:textId="77777777" w:rsidR="00DB5E75" w:rsidRDefault="00C02E78" w:rsidP="00C02E78">
      <w:pPr>
        <w:pStyle w:val="ListParagraph"/>
        <w:numPr>
          <w:ilvl w:val="0"/>
          <w:numId w:val="2"/>
        </w:numPr>
      </w:pPr>
      <w:r w:rsidRPr="00E72060">
        <w:rPr>
          <w:rFonts w:ascii="Courier New" w:hAnsi="Courier New"/>
          <w:b/>
          <w:color w:val="215E99" w:themeColor="text2" w:themeTint="BF"/>
        </w:rPr>
        <w:t>App</w:t>
      </w:r>
      <w:r>
        <w:t xml:space="preserve"> initialization pipeline</w:t>
      </w:r>
    </w:p>
    <w:p w14:paraId="6730EDD0" w14:textId="6BE92906" w:rsidR="00C02E78" w:rsidRDefault="00C02E78" w:rsidP="00DB5E75">
      <w:pPr>
        <w:pStyle w:val="ListParagraph"/>
        <w:ind w:left="1263"/>
      </w:pPr>
      <w:r>
        <w:t>Launch the app with each barrier mode configuration. Assert `</w:t>
      </w:r>
      <w:r w:rsidRPr="00E72060">
        <w:rPr>
          <w:rFonts w:ascii="Courier New" w:hAnsi="Courier New"/>
          <w:b/>
          <w:color w:val="215E99" w:themeColor="text2" w:themeTint="BF"/>
        </w:rPr>
        <w:t>App</w:t>
      </w:r>
      <w:r>
        <w:t>` builds `</w:t>
      </w:r>
      <w:proofErr w:type="spellStart"/>
      <w:r w:rsidRPr="002A6A59">
        <w:rPr>
          <w:rFonts w:ascii="Courier New" w:hAnsi="Courier New"/>
          <w:b/>
          <w:color w:val="FFC000"/>
        </w:rPr>
        <w:t>BoardGenerator</w:t>
      </w:r>
      <w:proofErr w:type="spellEnd"/>
      <w:r>
        <w:t>`, `</w:t>
      </w:r>
      <w:r w:rsidRPr="002A6A59">
        <w:rPr>
          <w:rFonts w:ascii="Courier New" w:hAnsi="Courier New"/>
          <w:b/>
          <w:color w:val="FFC000"/>
        </w:rPr>
        <w:t>Spawn</w:t>
      </w:r>
      <w:r w:rsidRPr="00567603">
        <w:rPr>
          <w:rFonts w:ascii="Courier New" w:hAnsi="Courier New"/>
          <w:b/>
          <w:color w:val="FFC000"/>
        </w:rPr>
        <w:t>er</w:t>
      </w:r>
      <w:r>
        <w:t>`, `</w:t>
      </w:r>
      <w:r w:rsidRPr="00567603">
        <w:rPr>
          <w:rFonts w:ascii="Courier New" w:hAnsi="Courier New"/>
          <w:b/>
          <w:color w:val="00B0F0"/>
        </w:rPr>
        <w:t>Scoreboard</w:t>
      </w:r>
      <w:r>
        <w:t>`, `</w:t>
      </w:r>
      <w:proofErr w:type="spellStart"/>
      <w:r w:rsidRPr="000B40CB">
        <w:rPr>
          <w:rFonts w:ascii="Courier New" w:hAnsi="Courier New"/>
          <w:b/>
          <w:color w:val="00B0F0"/>
        </w:rPr>
        <w:t>GameState</w:t>
      </w:r>
      <w:proofErr w:type="spellEnd"/>
      <w:r>
        <w:t>`, and `</w:t>
      </w:r>
      <w:proofErr w:type="spellStart"/>
      <w:r w:rsidR="00B87FEE" w:rsidRPr="00DB5E75">
        <w:rPr>
          <w:rFonts w:ascii="Courier New" w:hAnsi="Courier New"/>
          <w:b/>
          <w:color w:val="C00000"/>
        </w:rPr>
        <w:t>GameController</w:t>
      </w:r>
      <w:proofErr w:type="spellEnd"/>
      <w:r>
        <w:t xml:space="preserve">` once, wires dependencies, kicks off the </w:t>
      </w:r>
      <w:r w:rsidRPr="00DB5E75">
        <w:rPr>
          <w:rFonts w:ascii="Courier New" w:hAnsi="Courier New"/>
          <w:b/>
          <w:color w:val="C00000"/>
        </w:rPr>
        <w:t>controller</w:t>
      </w:r>
      <w:r>
        <w:t xml:space="preserve">, and that </w:t>
      </w:r>
      <w:r w:rsidRPr="003576CA">
        <w:rPr>
          <w:rFonts w:ascii="Courier New" w:hAnsi="Courier New"/>
          <w:b/>
          <w:color w:val="00B0F0"/>
        </w:rPr>
        <w:t>runtime</w:t>
      </w:r>
      <w:r>
        <w:t xml:space="preserve"> components (</w:t>
      </w:r>
      <w:r w:rsidRPr="002A6A59">
        <w:rPr>
          <w:rFonts w:ascii="Courier New" w:hAnsi="Courier New"/>
          <w:b/>
          <w:color w:val="FFC000"/>
        </w:rPr>
        <w:t>spawn</w:t>
      </w:r>
      <w:r>
        <w:t xml:space="preserve"> counts, timers) use the configured values.</w:t>
      </w:r>
    </w:p>
    <w:p w14:paraId="5B202991" w14:textId="77777777" w:rsidR="00C02E78" w:rsidRDefault="00C02E78" w:rsidP="00C02E78"/>
    <w:p w14:paraId="66441AB9" w14:textId="7BE773D1" w:rsidR="00C02E78" w:rsidRPr="00C02E78" w:rsidRDefault="00C02E78" w:rsidP="00C02E78">
      <w:r>
        <w:t xml:space="preserve">Collectively, these functional tests cover every subsystem previously identified as requiring unit/regression coverage, ensuring gameplay, </w:t>
      </w:r>
      <w:r w:rsidRPr="002A6A59">
        <w:rPr>
          <w:rFonts w:ascii="Courier New" w:hAnsi="Courier New"/>
          <w:b/>
          <w:color w:val="FFC000"/>
        </w:rPr>
        <w:t>spawn</w:t>
      </w:r>
      <w:r>
        <w:t xml:space="preserve">ing, </w:t>
      </w:r>
      <w:r w:rsidRPr="00E72060">
        <w:rPr>
          <w:rFonts w:ascii="Courier New" w:hAnsi="Courier New"/>
          <w:b/>
          <w:color w:val="215E99" w:themeColor="text2" w:themeTint="BF"/>
        </w:rPr>
        <w:t>render</w:t>
      </w:r>
      <w:r>
        <w:t>ing, and wiring remain stable.</w:t>
      </w:r>
    </w:p>
    <w:sectPr w:rsidR="00C02E78" w:rsidRPr="00C02E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1B51"/>
    <w:multiLevelType w:val="hybridMultilevel"/>
    <w:tmpl w:val="6870F114"/>
    <w:lvl w:ilvl="0" w:tplc="04090005">
      <w:start w:val="1"/>
      <w:numFmt w:val="bullet"/>
      <w:lvlText w:val=""/>
      <w:lvlJc w:val="left"/>
      <w:pPr>
        <w:ind w:left="19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1" w15:restartNumberingAfterBreak="0">
    <w:nsid w:val="0B277648"/>
    <w:multiLevelType w:val="hybridMultilevel"/>
    <w:tmpl w:val="EE18ADF2"/>
    <w:lvl w:ilvl="0" w:tplc="04090005">
      <w:start w:val="1"/>
      <w:numFmt w:val="bullet"/>
      <w:lvlText w:val=""/>
      <w:lvlJc w:val="left"/>
      <w:pPr>
        <w:ind w:left="19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2" w15:restartNumberingAfterBreak="0">
    <w:nsid w:val="2EB80076"/>
    <w:multiLevelType w:val="hybridMultilevel"/>
    <w:tmpl w:val="CC22CBB2"/>
    <w:lvl w:ilvl="0" w:tplc="04090005">
      <w:start w:val="1"/>
      <w:numFmt w:val="bullet"/>
      <w:lvlText w:val=""/>
      <w:lvlJc w:val="left"/>
      <w:pPr>
        <w:ind w:left="19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3" w15:restartNumberingAfterBreak="0">
    <w:nsid w:val="44F23810"/>
    <w:multiLevelType w:val="hybridMultilevel"/>
    <w:tmpl w:val="14F446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A7D27"/>
    <w:multiLevelType w:val="hybridMultilevel"/>
    <w:tmpl w:val="4AA40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A33DC"/>
    <w:multiLevelType w:val="hybridMultilevel"/>
    <w:tmpl w:val="83A6D6BC"/>
    <w:lvl w:ilvl="0" w:tplc="04090005">
      <w:start w:val="1"/>
      <w:numFmt w:val="bullet"/>
      <w:lvlText w:val=""/>
      <w:lvlJc w:val="left"/>
      <w:pPr>
        <w:ind w:left="19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6" w15:restartNumberingAfterBreak="0">
    <w:nsid w:val="66562B14"/>
    <w:multiLevelType w:val="hybridMultilevel"/>
    <w:tmpl w:val="C2F0FC9C"/>
    <w:lvl w:ilvl="0" w:tplc="04090005">
      <w:start w:val="1"/>
      <w:numFmt w:val="bullet"/>
      <w:lvlText w:val=""/>
      <w:lvlJc w:val="left"/>
      <w:pPr>
        <w:ind w:left="19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7" w15:restartNumberingAfterBreak="0">
    <w:nsid w:val="6D8C73AA"/>
    <w:multiLevelType w:val="hybridMultilevel"/>
    <w:tmpl w:val="C9F8AFE2"/>
    <w:lvl w:ilvl="0" w:tplc="0409000F">
      <w:start w:val="1"/>
      <w:numFmt w:val="decimal"/>
      <w:lvlText w:val="%1."/>
      <w:lvlJc w:val="left"/>
      <w:pPr>
        <w:ind w:left="1263" w:hanging="360"/>
      </w:pPr>
    </w:lvl>
    <w:lvl w:ilvl="1" w:tplc="04090019" w:tentative="1">
      <w:start w:val="1"/>
      <w:numFmt w:val="lowerLetter"/>
      <w:lvlText w:val="%2."/>
      <w:lvlJc w:val="left"/>
      <w:pPr>
        <w:ind w:left="1983" w:hanging="360"/>
      </w:pPr>
    </w:lvl>
    <w:lvl w:ilvl="2" w:tplc="0409001B" w:tentative="1">
      <w:start w:val="1"/>
      <w:numFmt w:val="lowerRoman"/>
      <w:lvlText w:val="%3."/>
      <w:lvlJc w:val="right"/>
      <w:pPr>
        <w:ind w:left="2703" w:hanging="180"/>
      </w:pPr>
    </w:lvl>
    <w:lvl w:ilvl="3" w:tplc="0409000F" w:tentative="1">
      <w:start w:val="1"/>
      <w:numFmt w:val="decimal"/>
      <w:lvlText w:val="%4."/>
      <w:lvlJc w:val="left"/>
      <w:pPr>
        <w:ind w:left="3423" w:hanging="360"/>
      </w:pPr>
    </w:lvl>
    <w:lvl w:ilvl="4" w:tplc="04090019" w:tentative="1">
      <w:start w:val="1"/>
      <w:numFmt w:val="lowerLetter"/>
      <w:lvlText w:val="%5."/>
      <w:lvlJc w:val="left"/>
      <w:pPr>
        <w:ind w:left="4143" w:hanging="360"/>
      </w:pPr>
    </w:lvl>
    <w:lvl w:ilvl="5" w:tplc="0409001B" w:tentative="1">
      <w:start w:val="1"/>
      <w:numFmt w:val="lowerRoman"/>
      <w:lvlText w:val="%6."/>
      <w:lvlJc w:val="right"/>
      <w:pPr>
        <w:ind w:left="4863" w:hanging="180"/>
      </w:pPr>
    </w:lvl>
    <w:lvl w:ilvl="6" w:tplc="0409000F" w:tentative="1">
      <w:start w:val="1"/>
      <w:numFmt w:val="decimal"/>
      <w:lvlText w:val="%7."/>
      <w:lvlJc w:val="left"/>
      <w:pPr>
        <w:ind w:left="5583" w:hanging="360"/>
      </w:pPr>
    </w:lvl>
    <w:lvl w:ilvl="7" w:tplc="04090019" w:tentative="1">
      <w:start w:val="1"/>
      <w:numFmt w:val="lowerLetter"/>
      <w:lvlText w:val="%8."/>
      <w:lvlJc w:val="left"/>
      <w:pPr>
        <w:ind w:left="6303" w:hanging="360"/>
      </w:pPr>
    </w:lvl>
    <w:lvl w:ilvl="8" w:tplc="0409001B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8" w15:restartNumberingAfterBreak="0">
    <w:nsid w:val="73427440"/>
    <w:multiLevelType w:val="hybridMultilevel"/>
    <w:tmpl w:val="27FEA212"/>
    <w:lvl w:ilvl="0" w:tplc="04090005">
      <w:start w:val="1"/>
      <w:numFmt w:val="bullet"/>
      <w:lvlText w:val=""/>
      <w:lvlJc w:val="left"/>
      <w:pPr>
        <w:ind w:left="19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num w:numId="1" w16cid:durableId="985427730">
    <w:abstractNumId w:val="3"/>
  </w:num>
  <w:num w:numId="2" w16cid:durableId="1598096269">
    <w:abstractNumId w:val="7"/>
  </w:num>
  <w:num w:numId="3" w16cid:durableId="1181432453">
    <w:abstractNumId w:val="4"/>
  </w:num>
  <w:num w:numId="4" w16cid:durableId="353383250">
    <w:abstractNumId w:val="1"/>
  </w:num>
  <w:num w:numId="5" w16cid:durableId="1276406689">
    <w:abstractNumId w:val="5"/>
  </w:num>
  <w:num w:numId="6" w16cid:durableId="804590460">
    <w:abstractNumId w:val="2"/>
  </w:num>
  <w:num w:numId="7" w16cid:durableId="7174738">
    <w:abstractNumId w:val="8"/>
  </w:num>
  <w:num w:numId="8" w16cid:durableId="680356954">
    <w:abstractNumId w:val="0"/>
  </w:num>
  <w:num w:numId="9" w16cid:durableId="1541626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78"/>
    <w:rsid w:val="00077D7C"/>
    <w:rsid w:val="00087675"/>
    <w:rsid w:val="000B40CB"/>
    <w:rsid w:val="00142D03"/>
    <w:rsid w:val="001B482A"/>
    <w:rsid w:val="001F08C7"/>
    <w:rsid w:val="001F3C93"/>
    <w:rsid w:val="00236287"/>
    <w:rsid w:val="0023653E"/>
    <w:rsid w:val="002A6A59"/>
    <w:rsid w:val="002F4C5E"/>
    <w:rsid w:val="003576CA"/>
    <w:rsid w:val="00367119"/>
    <w:rsid w:val="00367CB9"/>
    <w:rsid w:val="00390B78"/>
    <w:rsid w:val="003A7DAE"/>
    <w:rsid w:val="00414BFA"/>
    <w:rsid w:val="004525D9"/>
    <w:rsid w:val="004C0F9F"/>
    <w:rsid w:val="004D789F"/>
    <w:rsid w:val="004F3FF6"/>
    <w:rsid w:val="00567603"/>
    <w:rsid w:val="005754B8"/>
    <w:rsid w:val="00577F02"/>
    <w:rsid w:val="006670DA"/>
    <w:rsid w:val="006F4E54"/>
    <w:rsid w:val="00702907"/>
    <w:rsid w:val="0078691D"/>
    <w:rsid w:val="00787CFD"/>
    <w:rsid w:val="0079538E"/>
    <w:rsid w:val="007B3A54"/>
    <w:rsid w:val="007F3D7B"/>
    <w:rsid w:val="008100C5"/>
    <w:rsid w:val="00902C00"/>
    <w:rsid w:val="009210FA"/>
    <w:rsid w:val="00957F85"/>
    <w:rsid w:val="009764CD"/>
    <w:rsid w:val="009D3486"/>
    <w:rsid w:val="00A20A18"/>
    <w:rsid w:val="00AB1928"/>
    <w:rsid w:val="00AB7BF8"/>
    <w:rsid w:val="00AC555B"/>
    <w:rsid w:val="00AF1191"/>
    <w:rsid w:val="00B52030"/>
    <w:rsid w:val="00B87FEE"/>
    <w:rsid w:val="00BC7AE0"/>
    <w:rsid w:val="00BE55C7"/>
    <w:rsid w:val="00C02E78"/>
    <w:rsid w:val="00C17369"/>
    <w:rsid w:val="00C56D71"/>
    <w:rsid w:val="00C67C2E"/>
    <w:rsid w:val="00CA0D7D"/>
    <w:rsid w:val="00D40148"/>
    <w:rsid w:val="00D647F6"/>
    <w:rsid w:val="00DB5E75"/>
    <w:rsid w:val="00DD4CE0"/>
    <w:rsid w:val="00E50061"/>
    <w:rsid w:val="00E72060"/>
    <w:rsid w:val="00EC1782"/>
    <w:rsid w:val="00F74E8B"/>
    <w:rsid w:val="00F9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00594"/>
  <w15:chartTrackingRefBased/>
  <w15:docId w15:val="{D3509281-E265-0F49-9419-371D1FA13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C4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E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E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E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E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E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E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E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E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E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E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E7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E78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1044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Presto</dc:creator>
  <cp:keywords/>
  <dc:description/>
  <cp:lastModifiedBy>Caleb Presto</cp:lastModifiedBy>
  <cp:revision>52</cp:revision>
  <dcterms:created xsi:type="dcterms:W3CDTF">2025-11-19T07:48:00Z</dcterms:created>
  <dcterms:modified xsi:type="dcterms:W3CDTF">2025-11-19T08:47:00Z</dcterms:modified>
</cp:coreProperties>
</file>