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6A58" w14:textId="0A933676" w:rsidR="00B00C51" w:rsidRDefault="00D046CD">
      <w:r w:rsidRPr="00D046CD">
        <w:drawing>
          <wp:inline distT="0" distB="0" distL="0" distR="0" wp14:anchorId="4C9D05BD" wp14:editId="22FD9BF6">
            <wp:extent cx="5274310" cy="2524760"/>
            <wp:effectExtent l="0" t="0" r="2540" b="8890"/>
            <wp:docPr id="42414611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4611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1F3" w14:textId="0E08AB2C" w:rsidR="00D046CD" w:rsidRDefault="00D046CD">
      <w:r>
        <w:rPr>
          <w:rFonts w:hint="eastAsia"/>
        </w:rPr>
        <w:t>討論文件</w:t>
      </w:r>
    </w:p>
    <w:p w14:paraId="0FD7262C" w14:textId="4B604499" w:rsidR="00C15213" w:rsidRDefault="00C15213">
      <w:pPr>
        <w:rPr>
          <w:rFonts w:hint="eastAsia"/>
        </w:rPr>
      </w:pPr>
      <w:r>
        <w:rPr>
          <w:rFonts w:hint="eastAsia"/>
        </w:rPr>
        <w:t>名字發想</w:t>
      </w:r>
    </w:p>
    <w:p w14:paraId="3E949A9F" w14:textId="0680D386" w:rsidR="00D046CD" w:rsidRDefault="00D046CD">
      <w:pPr>
        <w:rPr>
          <w:rFonts w:hint="eastAsia"/>
        </w:rPr>
      </w:pPr>
      <w:r>
        <w:rPr>
          <w:rFonts w:hint="eastAsia"/>
        </w:rPr>
        <w:t xml:space="preserve">(1)  </w:t>
      </w:r>
      <w:r>
        <w:rPr>
          <w:rFonts w:hint="eastAsia"/>
        </w:rPr>
        <w:t>怪人別來</w:t>
      </w:r>
    </w:p>
    <w:p w14:paraId="4F5876A4" w14:textId="6F69B06D" w:rsidR="00D046CD" w:rsidRDefault="00D046CD" w:rsidP="00B261B0">
      <w:r>
        <w:rPr>
          <w:rFonts w:hint="eastAsia"/>
        </w:rPr>
        <w:t xml:space="preserve">(2) </w:t>
      </w:r>
      <w:bookmarkStart w:id="0" w:name="_Hlk194008163"/>
      <w:r w:rsidRPr="00D046CD">
        <w:t>「怪」</w:t>
      </w:r>
      <w:r>
        <w:rPr>
          <w:rFonts w:hint="eastAsia"/>
        </w:rPr>
        <w:t>,</w:t>
      </w:r>
      <w:r w:rsidRPr="00D046CD">
        <w:t>不得你來</w:t>
      </w:r>
      <w:r>
        <w:rPr>
          <w:rFonts w:hint="eastAsia"/>
        </w:rPr>
        <w:t>!</w:t>
      </w:r>
    </w:p>
    <w:bookmarkEnd w:id="0"/>
    <w:p w14:paraId="64D7180B" w14:textId="2963AA88" w:rsidR="00D046CD" w:rsidRDefault="00D046CD" w:rsidP="00D046CD">
      <w:pPr>
        <w:rPr>
          <w:rFonts w:hint="eastAsia"/>
        </w:rPr>
      </w:pPr>
      <w:r>
        <w:rPr>
          <w:rFonts w:hint="eastAsia"/>
        </w:rPr>
        <w:t xml:space="preserve">(3)  </w:t>
      </w:r>
      <w:r w:rsidR="00B261B0">
        <w:rPr>
          <w:rFonts w:hint="eastAsia"/>
        </w:rPr>
        <w:t>怪怪走開</w:t>
      </w:r>
    </w:p>
    <w:p w14:paraId="7BB35292" w14:textId="6EF78DD0" w:rsidR="00D046CD" w:rsidRDefault="00D046CD" w:rsidP="00D046CD">
      <w:r>
        <w:rPr>
          <w:rFonts w:hint="eastAsia"/>
        </w:rPr>
        <w:t xml:space="preserve">(4)  </w:t>
      </w:r>
      <w:r>
        <w:rPr>
          <w:rFonts w:hint="eastAsia"/>
        </w:rPr>
        <w:t>走開啦</w:t>
      </w:r>
      <w:r>
        <w:rPr>
          <w:rFonts w:hint="eastAsia"/>
        </w:rPr>
        <w:t>,</w:t>
      </w:r>
      <w:r>
        <w:rPr>
          <w:rFonts w:hint="eastAsia"/>
        </w:rPr>
        <w:t>怪</w:t>
      </w:r>
      <w:r>
        <w:rPr>
          <w:rFonts w:hint="eastAsia"/>
        </w:rPr>
        <w:t>!</w:t>
      </w:r>
    </w:p>
    <w:p w14:paraId="1E5F2CEB" w14:textId="2E0D0F2A" w:rsidR="00D046CD" w:rsidRDefault="00D046CD" w:rsidP="00D046CD">
      <w:r>
        <w:rPr>
          <w:rFonts w:hint="eastAsia"/>
        </w:rPr>
        <w:t xml:space="preserve">(5)  </w:t>
      </w:r>
      <w:r>
        <w:rPr>
          <w:rFonts w:hint="eastAsia"/>
        </w:rPr>
        <w:t>怪察局</w:t>
      </w:r>
    </w:p>
    <w:p w14:paraId="419839A4" w14:textId="6F91F560" w:rsidR="00D046CD" w:rsidRDefault="00D046CD" w:rsidP="00D046CD">
      <w:r>
        <w:rPr>
          <w:rFonts w:hint="eastAsia"/>
        </w:rPr>
        <w:t xml:space="preserve">(6)  </w:t>
      </w:r>
      <w:r w:rsidR="00B261B0">
        <w:rPr>
          <w:rFonts w:hint="eastAsia"/>
        </w:rPr>
        <w:t>別怪我報警</w:t>
      </w:r>
    </w:p>
    <w:p w14:paraId="67497D26" w14:textId="77777777" w:rsidR="00C15213" w:rsidRDefault="00C15213" w:rsidP="00D046CD"/>
    <w:p w14:paraId="673EA2BA" w14:textId="3F18D992" w:rsidR="00C15213" w:rsidRDefault="00C15213" w:rsidP="00D046CD">
      <w:pPr>
        <w:rPr>
          <w:rFonts w:hint="eastAsia"/>
        </w:rPr>
      </w:pPr>
      <w:r w:rsidRPr="00C15213">
        <w:drawing>
          <wp:inline distT="0" distB="0" distL="0" distR="0" wp14:anchorId="375F8DA2" wp14:editId="3E6F8D1D">
            <wp:extent cx="5274310" cy="2572385"/>
            <wp:effectExtent l="0" t="0" r="2540" b="0"/>
            <wp:docPr id="1910370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0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2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AC"/>
    <w:rsid w:val="00095F5A"/>
    <w:rsid w:val="002734AC"/>
    <w:rsid w:val="005A766B"/>
    <w:rsid w:val="00B00C51"/>
    <w:rsid w:val="00B261B0"/>
    <w:rsid w:val="00C15213"/>
    <w:rsid w:val="00D046CD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FF16"/>
  <w15:chartTrackingRefBased/>
  <w15:docId w15:val="{2B77F223-4BE7-406E-B764-2FB16288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3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4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4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4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4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4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4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34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7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34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34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34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34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34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3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4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4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3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3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4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34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D2EFB-8DA9-4951-ADD1-491670BA9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2025-03-27T14:38:00Z</dcterms:created>
  <dcterms:modified xsi:type="dcterms:W3CDTF">2025-03-27T15:45:00Z</dcterms:modified>
</cp:coreProperties>
</file>