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526"/>
        <w:gridCol w:w="6770"/>
      </w:tblGrid>
      <w:tr w:rsidR="002F48DB" w:rsidRPr="002F48DB" w14:paraId="349919B3" w14:textId="77777777"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0F6F2" w14:textId="77777777" w:rsidR="002F48DB" w:rsidRPr="002F48DB" w:rsidRDefault="002F48DB" w:rsidP="002F48DB">
            <w:pPr>
              <w:spacing w:after="160" w:line="278" w:lineRule="auto"/>
            </w:pPr>
            <w:r w:rsidRPr="002F48DB">
              <w:t>114502</w:t>
            </w:r>
          </w:p>
          <w:p w14:paraId="6A9E6306" w14:textId="77777777" w:rsidR="002F48DB" w:rsidRPr="002F48DB" w:rsidRDefault="002F48DB" w:rsidP="002F48DB">
            <w:pPr>
              <w:spacing w:after="160" w:line="278" w:lineRule="auto"/>
            </w:pPr>
            <w:r w:rsidRPr="002F48DB">
              <w:rPr>
                <w:rFonts w:hint="eastAsia"/>
              </w:rPr>
              <w:t>怪怪走開</w:t>
            </w:r>
            <w:r w:rsidRPr="002F48DB">
              <w:t>,</w:t>
            </w:r>
            <w:r w:rsidRPr="002F48DB">
              <w:rPr>
                <w:rFonts w:hint="eastAsia"/>
              </w:rPr>
              <w:t>護您安全</w:t>
            </w:r>
          </w:p>
        </w:tc>
        <w:tc>
          <w:tcPr>
            <w:tcW w:w="4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9D776" w14:textId="77777777" w:rsidR="002F48DB" w:rsidRPr="002F48DB" w:rsidRDefault="002F48DB" w:rsidP="002F48DB">
            <w:pPr>
              <w:spacing w:after="160" w:line="278" w:lineRule="auto"/>
            </w:pPr>
            <w:r w:rsidRPr="002F48DB">
              <w:t>1.</w:t>
            </w:r>
            <w:r w:rsidRPr="002F48DB">
              <w:rPr>
                <w:rFonts w:hint="eastAsia"/>
              </w:rPr>
              <w:t>參考</w:t>
            </w:r>
            <w:r w:rsidRPr="002F48DB">
              <w:t>110</w:t>
            </w:r>
            <w:r w:rsidRPr="002F48DB">
              <w:rPr>
                <w:rFonts w:hint="eastAsia"/>
              </w:rPr>
              <w:t>視訊報案</w:t>
            </w:r>
            <w:r w:rsidRPr="002F48DB">
              <w:t>APP</w:t>
            </w:r>
            <w:r w:rsidRPr="002F48DB">
              <w:rPr>
                <w:rFonts w:hint="eastAsia"/>
              </w:rPr>
              <w:t>的即時報案功能</w:t>
            </w:r>
          </w:p>
          <w:p w14:paraId="00DBB47F" w14:textId="77777777" w:rsidR="002F48DB" w:rsidRPr="002F48DB" w:rsidRDefault="002F48DB" w:rsidP="002F48DB">
            <w:pPr>
              <w:spacing w:after="160" w:line="278" w:lineRule="auto"/>
            </w:pPr>
            <w:r w:rsidRPr="002F48DB">
              <w:t>2.</w:t>
            </w:r>
            <w:r w:rsidRPr="002F48DB">
              <w:rPr>
                <w:rFonts w:hint="eastAsia"/>
              </w:rPr>
              <w:t>好好想想到底怎麼幫到目標對像</w:t>
            </w:r>
            <w:r w:rsidRPr="002F48DB">
              <w:t xml:space="preserve">? </w:t>
            </w:r>
          </w:p>
          <w:p w14:paraId="07A80B76" w14:textId="77777777" w:rsidR="002F48DB" w:rsidRPr="002F48DB" w:rsidRDefault="002F48DB" w:rsidP="002F48DB">
            <w:pPr>
              <w:spacing w:after="160" w:line="278" w:lineRule="auto"/>
            </w:pPr>
            <w:r w:rsidRPr="002F48DB">
              <w:t>3.</w:t>
            </w:r>
            <w:r w:rsidRPr="002F48DB">
              <w:rPr>
                <w:rFonts w:hint="eastAsia"/>
              </w:rPr>
              <w:t>簡報直接用簡報筆，不要下一頁以及報告者輪替太多次</w:t>
            </w:r>
          </w:p>
          <w:p w14:paraId="54CC5E7F" w14:textId="77777777" w:rsidR="002F48DB" w:rsidRPr="002F48DB" w:rsidRDefault="002F48DB" w:rsidP="002F48DB">
            <w:pPr>
              <w:spacing w:after="160" w:line="278" w:lineRule="auto"/>
            </w:pPr>
            <w:r w:rsidRPr="002F48DB">
              <w:t>4.</w:t>
            </w:r>
            <w:r w:rsidRPr="002F48DB">
              <w:rPr>
                <w:rFonts w:hint="eastAsia"/>
              </w:rPr>
              <w:t>核心功能的功效的展示要更注重一些</w:t>
            </w:r>
          </w:p>
          <w:p w14:paraId="3F520F0F" w14:textId="77777777" w:rsidR="002F48DB" w:rsidRPr="002F48DB" w:rsidRDefault="002F48DB" w:rsidP="002F48DB">
            <w:pPr>
              <w:spacing w:after="160" w:line="278" w:lineRule="auto"/>
            </w:pPr>
            <w:r w:rsidRPr="002F48DB">
              <w:t>5.</w:t>
            </w:r>
            <w:r w:rsidRPr="002F48DB">
              <w:rPr>
                <w:rFonts w:hint="eastAsia"/>
              </w:rPr>
              <w:t>感覺很美好的公益計畫構思，但是專題成果設定上薄弱</w:t>
            </w:r>
          </w:p>
          <w:p w14:paraId="4A18773C" w14:textId="77777777" w:rsidR="002F48DB" w:rsidRPr="002F48DB" w:rsidRDefault="002F48DB" w:rsidP="002F48DB">
            <w:pPr>
              <w:spacing w:after="160" w:line="278" w:lineRule="auto"/>
            </w:pPr>
            <w:r w:rsidRPr="002F48DB">
              <w:t>6.</w:t>
            </w:r>
            <w:r w:rsidRPr="002F48DB">
              <w:rPr>
                <w:rFonts w:hint="eastAsia"/>
              </w:rPr>
              <w:t>未依時繳交資料，請多加強紀律</w:t>
            </w:r>
          </w:p>
          <w:p w14:paraId="27A308E6" w14:textId="77777777" w:rsidR="002F48DB" w:rsidRPr="002F48DB" w:rsidRDefault="002F48DB" w:rsidP="002F48DB">
            <w:pPr>
              <w:spacing w:after="160" w:line="278" w:lineRule="auto"/>
            </w:pPr>
            <w:r w:rsidRPr="002F48DB">
              <w:t>7.</w:t>
            </w:r>
            <w:r w:rsidRPr="002F48DB">
              <w:rPr>
                <w:rFonts w:hint="eastAsia"/>
              </w:rPr>
              <w:t>專題進度請加強</w:t>
            </w:r>
          </w:p>
        </w:tc>
      </w:tr>
    </w:tbl>
    <w:p w14:paraId="112346BE" w14:textId="77777777" w:rsidR="00B00C51" w:rsidRDefault="00B00C51"/>
    <w:p w14:paraId="181A978C" w14:textId="77777777" w:rsidR="002F48DB" w:rsidRPr="002F48DB" w:rsidRDefault="002F48DB" w:rsidP="002F48DB">
      <w:r w:rsidRPr="002F48DB">
        <w:t>1.</w:t>
      </w:r>
      <w:r w:rsidRPr="002F48DB">
        <w:rPr>
          <w:rFonts w:hint="eastAsia"/>
        </w:rPr>
        <w:t>參考</w:t>
      </w:r>
      <w:r w:rsidRPr="002F48DB">
        <w:t>110</w:t>
      </w:r>
      <w:r w:rsidRPr="002F48DB">
        <w:rPr>
          <w:rFonts w:hint="eastAsia"/>
        </w:rPr>
        <w:t>視訊報案</w:t>
      </w:r>
      <w:r w:rsidRPr="002F48DB">
        <w:t>APP</w:t>
      </w:r>
      <w:r w:rsidRPr="002F48DB">
        <w:rPr>
          <w:rFonts w:hint="eastAsia"/>
        </w:rPr>
        <w:t>的即時報案功能</w:t>
      </w:r>
    </w:p>
    <w:p w14:paraId="478981FB" w14:textId="6960D5A2" w:rsidR="00C32480" w:rsidRPr="00A7785D" w:rsidRDefault="002F48DB">
      <w:pPr>
        <w:rPr>
          <w:color w:val="153D63" w:themeColor="text2" w:themeTint="E6"/>
        </w:rPr>
      </w:pPr>
      <w:r w:rsidRPr="00A7785D">
        <w:rPr>
          <w:rFonts w:hint="eastAsia"/>
          <w:color w:val="153D63" w:themeColor="text2" w:themeTint="E6"/>
        </w:rPr>
        <w:t xml:space="preserve">   </w:t>
      </w:r>
      <w:r w:rsidRPr="00A7785D">
        <w:rPr>
          <w:rFonts w:hint="eastAsia"/>
          <w:color w:val="153D63" w:themeColor="text2" w:themeTint="E6"/>
        </w:rPr>
        <w:t>想</w:t>
      </w:r>
      <w:r w:rsidRPr="00A7785D">
        <w:rPr>
          <w:rFonts w:hint="eastAsia"/>
          <w:color w:val="153D63" w:themeColor="text2" w:themeTint="E6"/>
        </w:rPr>
        <w:t>:</w:t>
      </w:r>
      <w:r w:rsidRPr="00A7785D">
        <w:rPr>
          <w:rFonts w:hint="eastAsia"/>
          <w:color w:val="153D63" w:themeColor="text2" w:themeTint="E6"/>
        </w:rPr>
        <w:t>連結開啟下載</w:t>
      </w:r>
    </w:p>
    <w:p w14:paraId="256ED2A1" w14:textId="6B338328" w:rsidR="00C32480" w:rsidRPr="00A7785D" w:rsidRDefault="00C32480">
      <w:pPr>
        <w:rPr>
          <w:color w:val="153D63" w:themeColor="text2" w:themeTint="E6"/>
        </w:rPr>
      </w:pPr>
      <w:r w:rsidRPr="00A7785D">
        <w:rPr>
          <w:rFonts w:hint="eastAsia"/>
          <w:color w:val="153D63" w:themeColor="text2" w:themeTint="E6"/>
        </w:rPr>
        <w:t xml:space="preserve">   42:PWA</w:t>
      </w:r>
      <w:r w:rsidRPr="00A7785D">
        <w:rPr>
          <w:rFonts w:hint="eastAsia"/>
          <w:color w:val="153D63" w:themeColor="text2" w:themeTint="E6"/>
        </w:rPr>
        <w:t>合作去拿</w:t>
      </w:r>
      <w:proofErr w:type="spellStart"/>
      <w:r w:rsidRPr="00A7785D">
        <w:rPr>
          <w:rFonts w:hint="eastAsia"/>
          <w:color w:val="153D63" w:themeColor="text2" w:themeTint="E6"/>
        </w:rPr>
        <w:t>api</w:t>
      </w:r>
      <w:proofErr w:type="spellEnd"/>
    </w:p>
    <w:p w14:paraId="31FAA9E8" w14:textId="1DFB15B8" w:rsidR="00C32480" w:rsidRDefault="00C32480">
      <w:pPr>
        <w:rPr>
          <w:color w:val="153D63" w:themeColor="text2" w:themeTint="E6"/>
        </w:rPr>
      </w:pPr>
      <w:r w:rsidRPr="00A7785D">
        <w:rPr>
          <w:rFonts w:hint="eastAsia"/>
          <w:color w:val="153D63" w:themeColor="text2" w:themeTint="E6"/>
        </w:rPr>
        <w:t xml:space="preserve">   45:</w:t>
      </w:r>
      <w:r w:rsidRPr="00A7785D">
        <w:rPr>
          <w:rFonts w:hint="eastAsia"/>
          <w:color w:val="153D63" w:themeColor="text2" w:themeTint="E6"/>
        </w:rPr>
        <w:t>點連結</w:t>
      </w:r>
    </w:p>
    <w:p w14:paraId="4D9C5147" w14:textId="07405EED" w:rsidR="00CC4F93" w:rsidRPr="00A7785D" w:rsidRDefault="00CC4F93">
      <w:pPr>
        <w:rPr>
          <w:rFonts w:hint="eastAsia"/>
          <w:color w:val="153D63" w:themeColor="text2" w:themeTint="E6"/>
        </w:rPr>
      </w:pPr>
      <w:r>
        <w:rPr>
          <w:rFonts w:hint="eastAsia"/>
          <w:color w:val="153D63" w:themeColor="text2" w:themeTint="E6"/>
        </w:rPr>
        <w:t>老師</w:t>
      </w:r>
      <w:r>
        <w:rPr>
          <w:rFonts w:hint="eastAsia"/>
          <w:color w:val="153D63" w:themeColor="text2" w:themeTint="E6"/>
        </w:rPr>
        <w:t>:</w:t>
      </w:r>
      <w:r>
        <w:rPr>
          <w:rFonts w:hint="eastAsia"/>
          <w:color w:val="153D63" w:themeColor="text2" w:themeTint="E6"/>
        </w:rPr>
        <w:t>替代方案</w:t>
      </w:r>
      <w:r>
        <w:rPr>
          <w:rFonts w:hint="eastAsia"/>
          <w:color w:val="153D63" w:themeColor="text2" w:themeTint="E6"/>
        </w:rPr>
        <w:t xml:space="preserve"> </w:t>
      </w:r>
      <w:r>
        <w:rPr>
          <w:rFonts w:hint="eastAsia"/>
          <w:color w:val="153D63" w:themeColor="text2" w:themeTint="E6"/>
        </w:rPr>
        <w:t>快速撥打電話</w:t>
      </w:r>
    </w:p>
    <w:p w14:paraId="47A9E63C" w14:textId="266750B5" w:rsidR="002F48DB" w:rsidRDefault="002F48DB">
      <w:r>
        <w:rPr>
          <w:rFonts w:hint="eastAsia"/>
        </w:rPr>
        <w:t>2.</w:t>
      </w:r>
      <w:r w:rsidRPr="002F48DB">
        <w:rPr>
          <w:rFonts w:hint="eastAsia"/>
        </w:rPr>
        <w:t xml:space="preserve"> </w:t>
      </w:r>
      <w:r w:rsidRPr="002F48DB">
        <w:rPr>
          <w:rFonts w:hint="eastAsia"/>
        </w:rPr>
        <w:t>好好想想到底怎麼幫到目標對像</w:t>
      </w:r>
      <w:r w:rsidRPr="002F48DB">
        <w:t>?</w:t>
      </w:r>
    </w:p>
    <w:p w14:paraId="00C1D739" w14:textId="7052100A" w:rsidR="002F48DB" w:rsidRPr="00A7785D" w:rsidRDefault="002F48DB">
      <w:pPr>
        <w:rPr>
          <w:color w:val="153D63" w:themeColor="text2" w:themeTint="E6"/>
        </w:rPr>
      </w:pPr>
      <w:r>
        <w:rPr>
          <w:rFonts w:hint="eastAsia"/>
        </w:rPr>
        <w:t xml:space="preserve">   </w:t>
      </w:r>
      <w:r w:rsidRPr="00A7785D">
        <w:rPr>
          <w:rFonts w:hint="eastAsia"/>
          <w:color w:val="153D63" w:themeColor="text2" w:themeTint="E6"/>
        </w:rPr>
        <w:t>想</w:t>
      </w:r>
      <w:r w:rsidRPr="00A7785D">
        <w:rPr>
          <w:rFonts w:hint="eastAsia"/>
          <w:color w:val="153D63" w:themeColor="text2" w:themeTint="E6"/>
        </w:rPr>
        <w:t>:</w:t>
      </w:r>
      <w:r w:rsidRPr="00A7785D">
        <w:rPr>
          <w:rFonts w:hint="eastAsia"/>
          <w:color w:val="153D63" w:themeColor="text2" w:themeTint="E6"/>
        </w:rPr>
        <w:t>轉變目標對象</w:t>
      </w:r>
      <w:r w:rsidRPr="00A7785D">
        <w:rPr>
          <w:rFonts w:hint="eastAsia"/>
          <w:color w:val="153D63" w:themeColor="text2" w:themeTint="E6"/>
        </w:rPr>
        <w:t>,</w:t>
      </w:r>
      <w:r w:rsidRPr="00A7785D">
        <w:rPr>
          <w:rFonts w:hint="eastAsia"/>
          <w:color w:val="153D63" w:themeColor="text2" w:themeTint="E6"/>
        </w:rPr>
        <w:t>提供事前參考</w:t>
      </w:r>
      <w:r w:rsidRPr="00A7785D">
        <w:rPr>
          <w:rFonts w:hint="eastAsia"/>
          <w:color w:val="153D63" w:themeColor="text2" w:themeTint="E6"/>
        </w:rPr>
        <w:t>,</w:t>
      </w:r>
      <w:r w:rsidRPr="00A7785D">
        <w:rPr>
          <w:rFonts w:hint="eastAsia"/>
          <w:color w:val="153D63" w:themeColor="text2" w:themeTint="E6"/>
        </w:rPr>
        <w:t>事後發洩</w:t>
      </w:r>
    </w:p>
    <w:p w14:paraId="18FB5C70" w14:textId="23B66240" w:rsidR="00C32480" w:rsidRPr="00A7785D" w:rsidRDefault="00C32480">
      <w:pPr>
        <w:rPr>
          <w:color w:val="153D63" w:themeColor="text2" w:themeTint="E6"/>
        </w:rPr>
      </w:pPr>
      <w:r w:rsidRPr="00A7785D">
        <w:rPr>
          <w:rFonts w:hint="eastAsia"/>
          <w:color w:val="153D63" w:themeColor="text2" w:themeTint="E6"/>
        </w:rPr>
        <w:t xml:space="preserve">   35:</w:t>
      </w:r>
      <w:r w:rsidRPr="00A7785D">
        <w:rPr>
          <w:rFonts w:hint="eastAsia"/>
          <w:color w:val="153D63" w:themeColor="text2" w:themeTint="E6"/>
        </w:rPr>
        <w:t>重點聚焦為案件標記</w:t>
      </w:r>
      <w:r w:rsidRPr="00A7785D">
        <w:rPr>
          <w:rFonts w:hint="eastAsia"/>
          <w:color w:val="153D63" w:themeColor="text2" w:themeTint="E6"/>
        </w:rPr>
        <w:t>,</w:t>
      </w:r>
      <w:r w:rsidRPr="00A7785D">
        <w:rPr>
          <w:rFonts w:hint="eastAsia"/>
          <w:color w:val="153D63" w:themeColor="text2" w:themeTint="E6"/>
        </w:rPr>
        <w:t>目的在於提供使用者路線規劃</w:t>
      </w:r>
      <w:r w:rsidRPr="00A7785D">
        <w:rPr>
          <w:rFonts w:hint="eastAsia"/>
          <w:color w:val="153D63" w:themeColor="text2" w:themeTint="E6"/>
        </w:rPr>
        <w:t>(</w:t>
      </w:r>
      <w:r w:rsidRPr="00A7785D">
        <w:rPr>
          <w:rFonts w:hint="eastAsia"/>
          <w:color w:val="153D63" w:themeColor="text2" w:themeTint="E6"/>
        </w:rPr>
        <w:t>新功能</w:t>
      </w:r>
    </w:p>
    <w:p w14:paraId="76E56F40" w14:textId="5AD9F5A1" w:rsidR="002F48DB" w:rsidRDefault="002F48DB" w:rsidP="002F48DB">
      <w:r>
        <w:rPr>
          <w:rFonts w:hint="eastAsia"/>
        </w:rPr>
        <w:t>3.</w:t>
      </w:r>
      <w:r w:rsidRPr="002F48DB">
        <w:rPr>
          <w:rFonts w:hint="eastAsia"/>
        </w:rPr>
        <w:t xml:space="preserve"> </w:t>
      </w:r>
      <w:r w:rsidRPr="002F48DB">
        <w:rPr>
          <w:rFonts w:hint="eastAsia"/>
        </w:rPr>
        <w:t>簡報直接用簡報筆，不要下一頁以及報告者輪替太多次</w:t>
      </w:r>
    </w:p>
    <w:p w14:paraId="09A6CE10" w14:textId="26E3F9EF" w:rsidR="002F48DB" w:rsidRPr="002F48DB" w:rsidRDefault="002F48DB" w:rsidP="002F48DB">
      <w:r w:rsidRPr="002F48DB">
        <w:t>4.</w:t>
      </w:r>
      <w:r w:rsidR="00C32480">
        <w:rPr>
          <w:rFonts w:hint="eastAsia"/>
        </w:rPr>
        <w:t xml:space="preserve"> </w:t>
      </w:r>
      <w:r w:rsidRPr="002F48DB">
        <w:rPr>
          <w:rFonts w:hint="eastAsia"/>
        </w:rPr>
        <w:t>核心功能的功效的展示要更注重一些</w:t>
      </w:r>
    </w:p>
    <w:p w14:paraId="1D931517" w14:textId="45CD81CF" w:rsidR="002F48DB" w:rsidRPr="00A7785D" w:rsidRDefault="002F48DB">
      <w:pPr>
        <w:rPr>
          <w:color w:val="153D63" w:themeColor="text2" w:themeTint="E6"/>
        </w:rPr>
      </w:pPr>
      <w:r>
        <w:rPr>
          <w:rFonts w:hint="eastAsia"/>
        </w:rPr>
        <w:t xml:space="preserve">   </w:t>
      </w:r>
      <w:r w:rsidRPr="00A7785D">
        <w:rPr>
          <w:rFonts w:hint="eastAsia"/>
          <w:color w:val="153D63" w:themeColor="text2" w:themeTint="E6"/>
        </w:rPr>
        <w:t>想</w:t>
      </w:r>
      <w:r w:rsidRPr="00A7785D">
        <w:rPr>
          <w:rFonts w:hint="eastAsia"/>
          <w:color w:val="153D63" w:themeColor="text2" w:themeTint="E6"/>
        </w:rPr>
        <w:t>:</w:t>
      </w:r>
      <w:r w:rsidRPr="00A7785D">
        <w:rPr>
          <w:rFonts w:hint="eastAsia"/>
          <w:color w:val="153D63" w:themeColor="text2" w:themeTint="E6"/>
        </w:rPr>
        <w:t>好</w:t>
      </w:r>
      <w:r w:rsidRPr="00A7785D">
        <w:rPr>
          <w:rFonts w:hint="eastAsia"/>
          <w:color w:val="153D63" w:themeColor="text2" w:themeTint="E6"/>
        </w:rPr>
        <w:t>,</w:t>
      </w:r>
      <w:r w:rsidRPr="00A7785D">
        <w:rPr>
          <w:rFonts w:hint="eastAsia"/>
          <w:color w:val="153D63" w:themeColor="text2" w:themeTint="E6"/>
        </w:rPr>
        <w:t>報告會再加強</w:t>
      </w:r>
    </w:p>
    <w:p w14:paraId="4F3D83F8" w14:textId="74596458" w:rsidR="00C32480" w:rsidRPr="00A7785D" w:rsidRDefault="00C32480">
      <w:pPr>
        <w:rPr>
          <w:color w:val="153D63" w:themeColor="text2" w:themeTint="E6"/>
        </w:rPr>
      </w:pPr>
      <w:r w:rsidRPr="00A7785D">
        <w:rPr>
          <w:rFonts w:hint="eastAsia"/>
          <w:color w:val="153D63" w:themeColor="text2" w:themeTint="E6"/>
        </w:rPr>
        <w:t xml:space="preserve">   35:</w:t>
      </w:r>
      <w:r w:rsidRPr="00A7785D">
        <w:rPr>
          <w:rFonts w:hint="eastAsia"/>
          <w:color w:val="153D63" w:themeColor="text2" w:themeTint="E6"/>
        </w:rPr>
        <w:t>簡報筆</w:t>
      </w:r>
      <w:r w:rsidRPr="00A7785D">
        <w:rPr>
          <w:rFonts w:hint="eastAsia"/>
          <w:color w:val="153D63" w:themeColor="text2" w:themeTint="E6"/>
        </w:rPr>
        <w:t>,</w:t>
      </w:r>
      <w:r w:rsidRPr="00A7785D">
        <w:rPr>
          <w:rFonts w:hint="eastAsia"/>
          <w:color w:val="153D63" w:themeColor="text2" w:themeTint="E6"/>
        </w:rPr>
        <w:t>前一周實際操作</w:t>
      </w:r>
    </w:p>
    <w:p w14:paraId="496D1851" w14:textId="483F6DEA" w:rsidR="00C32480" w:rsidRPr="00A7785D" w:rsidRDefault="00C32480">
      <w:pPr>
        <w:rPr>
          <w:color w:val="153D63" w:themeColor="text2" w:themeTint="E6"/>
        </w:rPr>
      </w:pPr>
      <w:r w:rsidRPr="00A7785D">
        <w:rPr>
          <w:rFonts w:hint="eastAsia"/>
          <w:color w:val="153D63" w:themeColor="text2" w:themeTint="E6"/>
        </w:rPr>
        <w:t xml:space="preserve">   42:</w:t>
      </w:r>
      <w:r w:rsidRPr="00A7785D">
        <w:rPr>
          <w:rFonts w:hint="eastAsia"/>
          <w:color w:val="153D63" w:themeColor="text2" w:themeTint="E6"/>
        </w:rPr>
        <w:t>提早做完</w:t>
      </w:r>
      <w:r w:rsidRPr="00A7785D">
        <w:rPr>
          <w:rFonts w:hint="eastAsia"/>
          <w:color w:val="153D63" w:themeColor="text2" w:themeTint="E6"/>
        </w:rPr>
        <w:t>,</w:t>
      </w:r>
      <w:r w:rsidRPr="00A7785D">
        <w:rPr>
          <w:rFonts w:hint="eastAsia"/>
          <w:color w:val="153D63" w:themeColor="text2" w:themeTint="E6"/>
        </w:rPr>
        <w:t>拆大段</w:t>
      </w:r>
      <w:r w:rsidRPr="00A7785D">
        <w:rPr>
          <w:rFonts w:hint="eastAsia"/>
          <w:color w:val="153D63" w:themeColor="text2" w:themeTint="E6"/>
        </w:rPr>
        <w:t>,</w:t>
      </w:r>
      <w:r w:rsidRPr="00A7785D">
        <w:rPr>
          <w:rFonts w:hint="eastAsia"/>
          <w:color w:val="153D63" w:themeColor="text2" w:themeTint="E6"/>
        </w:rPr>
        <w:t>不執著於講自己的</w:t>
      </w:r>
    </w:p>
    <w:p w14:paraId="77F314DF" w14:textId="3993B118" w:rsidR="00C32480" w:rsidRPr="00A7785D" w:rsidRDefault="00C32480">
      <w:pPr>
        <w:rPr>
          <w:color w:val="153D63" w:themeColor="text2" w:themeTint="E6"/>
        </w:rPr>
      </w:pPr>
      <w:r w:rsidRPr="00A7785D">
        <w:rPr>
          <w:rFonts w:hint="eastAsia"/>
          <w:color w:val="153D63" w:themeColor="text2" w:themeTint="E6"/>
        </w:rPr>
        <w:t xml:space="preserve">   45:</w:t>
      </w:r>
      <w:r w:rsidRPr="00A7785D">
        <w:rPr>
          <w:rFonts w:hint="eastAsia"/>
          <w:color w:val="153D63" w:themeColor="text2" w:themeTint="E6"/>
        </w:rPr>
        <w:t>分人拆講</w:t>
      </w:r>
    </w:p>
    <w:p w14:paraId="614EED3D" w14:textId="56E160C4" w:rsidR="002F48DB" w:rsidRDefault="002F48DB" w:rsidP="002F48DB">
      <w:r>
        <w:rPr>
          <w:rFonts w:hint="eastAsia"/>
        </w:rPr>
        <w:t>5.</w:t>
      </w:r>
      <w:r w:rsidRPr="002F48DB">
        <w:rPr>
          <w:rFonts w:hint="eastAsia"/>
        </w:rPr>
        <w:t xml:space="preserve"> </w:t>
      </w:r>
      <w:r w:rsidRPr="002F48DB">
        <w:rPr>
          <w:rFonts w:hint="eastAsia"/>
        </w:rPr>
        <w:t>感覺很美好的公益計畫構思，但是專題成果設定上薄弱</w:t>
      </w:r>
    </w:p>
    <w:p w14:paraId="2BD64336" w14:textId="1CAF479F" w:rsidR="00C32480" w:rsidRDefault="002F48DB" w:rsidP="002F48DB">
      <w:pPr>
        <w:rPr>
          <w:color w:val="153D63" w:themeColor="text2" w:themeTint="E6"/>
        </w:rPr>
      </w:pPr>
      <w:r>
        <w:rPr>
          <w:rFonts w:hint="eastAsia"/>
        </w:rPr>
        <w:t xml:space="preserve">  </w:t>
      </w:r>
      <w:r w:rsidRPr="00A7785D">
        <w:rPr>
          <w:rFonts w:hint="eastAsia"/>
          <w:color w:val="153D63" w:themeColor="text2" w:themeTint="E6"/>
        </w:rPr>
        <w:t xml:space="preserve"> </w:t>
      </w:r>
      <w:r w:rsidRPr="00A7785D">
        <w:rPr>
          <w:rFonts w:hint="eastAsia"/>
          <w:color w:val="153D63" w:themeColor="text2" w:themeTint="E6"/>
        </w:rPr>
        <w:t>想</w:t>
      </w:r>
      <w:r w:rsidRPr="00A7785D">
        <w:rPr>
          <w:rFonts w:hint="eastAsia"/>
          <w:color w:val="153D63" w:themeColor="text2" w:themeTint="E6"/>
        </w:rPr>
        <w:t>:</w:t>
      </w:r>
      <w:r w:rsidRPr="00A7785D">
        <w:rPr>
          <w:rFonts w:hint="eastAsia"/>
          <w:color w:val="153D63" w:themeColor="text2" w:themeTint="E6"/>
        </w:rPr>
        <w:t>商家付費可推廣告</w:t>
      </w:r>
      <w:r w:rsidRPr="00A7785D">
        <w:rPr>
          <w:rFonts w:hint="eastAsia"/>
          <w:color w:val="153D63" w:themeColor="text2" w:themeTint="E6"/>
        </w:rPr>
        <w:t>,</w:t>
      </w:r>
      <w:r w:rsidRPr="00A7785D">
        <w:rPr>
          <w:rFonts w:hint="eastAsia"/>
          <w:color w:val="153D63" w:themeColor="text2" w:themeTint="E6"/>
        </w:rPr>
        <w:t>使用者付費解鎖更多功能</w:t>
      </w:r>
    </w:p>
    <w:p w14:paraId="06A68DF7" w14:textId="6A5D6DE6" w:rsidR="000551D2" w:rsidRDefault="000551D2" w:rsidP="002F48DB">
      <w:pPr>
        <w:rPr>
          <w:color w:val="153D63" w:themeColor="text2" w:themeTint="E6"/>
        </w:rPr>
      </w:pPr>
      <w:r>
        <w:rPr>
          <w:rFonts w:hint="eastAsia"/>
          <w:color w:val="153D63" w:themeColor="text2" w:themeTint="E6"/>
        </w:rPr>
        <w:lastRenderedPageBreak/>
        <w:t>老師</w:t>
      </w:r>
      <w:r>
        <w:rPr>
          <w:rFonts w:hint="eastAsia"/>
          <w:color w:val="153D63" w:themeColor="text2" w:themeTint="E6"/>
        </w:rPr>
        <w:t>:</w:t>
      </w:r>
      <w:r>
        <w:rPr>
          <w:rFonts w:hint="eastAsia"/>
          <w:color w:val="153D63" w:themeColor="text2" w:themeTint="E6"/>
        </w:rPr>
        <w:t>付費機制要再討論</w:t>
      </w:r>
    </w:p>
    <w:p w14:paraId="78658D7B" w14:textId="40BFA239" w:rsidR="000551D2" w:rsidRDefault="000551D2" w:rsidP="002F48DB">
      <w:pPr>
        <w:rPr>
          <w:rFonts w:hint="eastAsia"/>
          <w:color w:val="153D63" w:themeColor="text2" w:themeTint="E6"/>
        </w:rPr>
      </w:pPr>
      <w:r>
        <w:rPr>
          <w:rFonts w:hint="eastAsia"/>
          <w:color w:val="153D63" w:themeColor="text2" w:themeTint="E6"/>
        </w:rPr>
        <w:t xml:space="preserve">    </w:t>
      </w:r>
      <w:r>
        <w:rPr>
          <w:rFonts w:hint="eastAsia"/>
          <w:color w:val="153D63" w:themeColor="text2" w:themeTint="E6"/>
        </w:rPr>
        <w:t>刺激使用者使用</w:t>
      </w:r>
    </w:p>
    <w:p w14:paraId="53B558E0" w14:textId="57AE6D7F" w:rsidR="000551D2" w:rsidRPr="00A7785D" w:rsidRDefault="000551D2" w:rsidP="002F48DB">
      <w:pPr>
        <w:rPr>
          <w:rFonts w:hint="eastAsia"/>
          <w:color w:val="153D63" w:themeColor="text2" w:themeTint="E6"/>
        </w:rPr>
      </w:pPr>
      <w:r>
        <w:rPr>
          <w:rFonts w:hint="eastAsia"/>
          <w:color w:val="153D63" w:themeColor="text2" w:themeTint="E6"/>
        </w:rPr>
        <w:t xml:space="preserve">    </w:t>
      </w:r>
      <w:r>
        <w:rPr>
          <w:rFonts w:hint="eastAsia"/>
          <w:color w:val="153D63" w:themeColor="text2" w:themeTint="E6"/>
        </w:rPr>
        <w:t>等級徽章</w:t>
      </w:r>
      <w:r>
        <w:rPr>
          <w:rFonts w:hint="eastAsia"/>
          <w:color w:val="153D63" w:themeColor="text2" w:themeTint="E6"/>
        </w:rPr>
        <w:t>(</w:t>
      </w:r>
      <w:r>
        <w:rPr>
          <w:rFonts w:hint="eastAsia"/>
          <w:color w:val="153D63" w:themeColor="text2" w:themeTint="E6"/>
        </w:rPr>
        <w:t>做多少</w:t>
      </w:r>
      <w:r>
        <w:rPr>
          <w:rFonts w:hint="eastAsia"/>
          <w:color w:val="153D63" w:themeColor="text2" w:themeTint="E6"/>
        </w:rPr>
        <w:t>)</w:t>
      </w:r>
    </w:p>
    <w:p w14:paraId="490D8578" w14:textId="77777777" w:rsidR="00A7785D" w:rsidRDefault="00A7785D" w:rsidP="002F48DB"/>
    <w:p w14:paraId="7C8E87CB" w14:textId="34118933" w:rsidR="002F48DB" w:rsidRDefault="002F48DB" w:rsidP="002F48DB">
      <w:r>
        <w:rPr>
          <w:rFonts w:hint="eastAsia"/>
        </w:rPr>
        <w:t>6.</w:t>
      </w:r>
      <w:r w:rsidRPr="002F48DB">
        <w:rPr>
          <w:rFonts w:hint="eastAsia"/>
        </w:rPr>
        <w:t xml:space="preserve"> </w:t>
      </w:r>
      <w:r w:rsidRPr="002F48DB">
        <w:rPr>
          <w:rFonts w:hint="eastAsia"/>
        </w:rPr>
        <w:t>未依時繳交資料，請多加強紀律</w:t>
      </w:r>
    </w:p>
    <w:p w14:paraId="6AF942D0" w14:textId="77777777" w:rsidR="00A7785D" w:rsidRPr="00A7785D" w:rsidRDefault="002F48DB" w:rsidP="002F48DB">
      <w:pPr>
        <w:rPr>
          <w:color w:val="153D63" w:themeColor="text2" w:themeTint="E6"/>
        </w:rPr>
      </w:pPr>
      <w:r>
        <w:rPr>
          <w:rFonts w:hint="eastAsia"/>
        </w:rPr>
        <w:t xml:space="preserve">   </w:t>
      </w:r>
      <w:r w:rsidRPr="00A7785D">
        <w:rPr>
          <w:rFonts w:hint="eastAsia"/>
          <w:color w:val="153D63" w:themeColor="text2" w:themeTint="E6"/>
        </w:rPr>
        <w:t>想</w:t>
      </w:r>
      <w:r w:rsidRPr="00A7785D">
        <w:rPr>
          <w:rFonts w:hint="eastAsia"/>
          <w:color w:val="153D63" w:themeColor="text2" w:themeTint="E6"/>
        </w:rPr>
        <w:t>:</w:t>
      </w:r>
      <w:r w:rsidRPr="00A7785D">
        <w:rPr>
          <w:rFonts w:hint="eastAsia"/>
          <w:color w:val="153D63" w:themeColor="text2" w:themeTint="E6"/>
        </w:rPr>
        <w:t>下次注意</w:t>
      </w:r>
    </w:p>
    <w:p w14:paraId="0222857E" w14:textId="7B18753F" w:rsidR="00A7785D" w:rsidRPr="00A7785D" w:rsidRDefault="00A7785D" w:rsidP="00A7785D">
      <w:pPr>
        <w:rPr>
          <w:color w:val="153D63" w:themeColor="text2" w:themeTint="E6"/>
        </w:rPr>
      </w:pPr>
      <w:r w:rsidRPr="00A7785D">
        <w:rPr>
          <w:rFonts w:hint="eastAsia"/>
          <w:color w:val="153D63" w:themeColor="text2" w:themeTint="E6"/>
        </w:rPr>
        <w:t xml:space="preserve">   35: </w:t>
      </w:r>
      <w:r w:rsidRPr="00A7785D">
        <w:rPr>
          <w:rFonts w:hint="eastAsia"/>
          <w:color w:val="153D63" w:themeColor="text2" w:themeTint="E6"/>
        </w:rPr>
        <w:t>紙本提早一天裝訂好</w:t>
      </w:r>
      <w:r w:rsidRPr="00A7785D">
        <w:rPr>
          <w:rFonts w:hint="eastAsia"/>
          <w:color w:val="153D63" w:themeColor="text2" w:themeTint="E6"/>
        </w:rPr>
        <w:t>,</w:t>
      </w:r>
      <w:r w:rsidRPr="00A7785D">
        <w:rPr>
          <w:rFonts w:hint="eastAsia"/>
          <w:color w:val="153D63" w:themeColor="text2" w:themeTint="E6"/>
        </w:rPr>
        <w:t>留三天排版</w:t>
      </w:r>
    </w:p>
    <w:p w14:paraId="53DD2C37" w14:textId="3F1785C9" w:rsidR="00A7785D" w:rsidRPr="00A7785D" w:rsidRDefault="00A7785D" w:rsidP="002F48DB">
      <w:pPr>
        <w:rPr>
          <w:color w:val="153D63" w:themeColor="text2" w:themeTint="E6"/>
        </w:rPr>
      </w:pPr>
      <w:r w:rsidRPr="00A7785D">
        <w:rPr>
          <w:rFonts w:hint="eastAsia"/>
          <w:color w:val="153D63" w:themeColor="text2" w:themeTint="E6"/>
        </w:rPr>
        <w:t xml:space="preserve">   42:</w:t>
      </w:r>
      <w:r>
        <w:rPr>
          <w:rFonts w:hint="eastAsia"/>
          <w:color w:val="153D63" w:themeColor="text2" w:themeTint="E6"/>
        </w:rPr>
        <w:t>提早做文件</w:t>
      </w:r>
      <w:r>
        <w:rPr>
          <w:rFonts w:hint="eastAsia"/>
          <w:color w:val="153D63" w:themeColor="text2" w:themeTint="E6"/>
        </w:rPr>
        <w:t>,</w:t>
      </w:r>
      <w:r>
        <w:rPr>
          <w:rFonts w:hint="eastAsia"/>
          <w:color w:val="153D63" w:themeColor="text2" w:themeTint="E6"/>
        </w:rPr>
        <w:t>留排版時間</w:t>
      </w:r>
    </w:p>
    <w:p w14:paraId="1C0AB2FF" w14:textId="74D17D2E" w:rsidR="00A7785D" w:rsidRPr="00A7785D" w:rsidRDefault="00A7785D" w:rsidP="002F48DB">
      <w:pPr>
        <w:rPr>
          <w:color w:val="153D63" w:themeColor="text2" w:themeTint="E6"/>
        </w:rPr>
      </w:pPr>
      <w:r w:rsidRPr="00A7785D">
        <w:rPr>
          <w:rFonts w:hint="eastAsia"/>
          <w:color w:val="153D63" w:themeColor="text2" w:themeTint="E6"/>
        </w:rPr>
        <w:t xml:space="preserve">   45:</w:t>
      </w:r>
      <w:r w:rsidRPr="00A7785D">
        <w:rPr>
          <w:rFonts w:hint="eastAsia"/>
          <w:color w:val="153D63" w:themeColor="text2" w:themeTint="E6"/>
        </w:rPr>
        <w:t>前一天準備好</w:t>
      </w:r>
      <w:r w:rsidRPr="00A7785D">
        <w:rPr>
          <w:rFonts w:hint="eastAsia"/>
          <w:color w:val="153D63" w:themeColor="text2" w:themeTint="E6"/>
        </w:rPr>
        <w:t>,</w:t>
      </w:r>
      <w:r w:rsidRPr="00A7785D">
        <w:rPr>
          <w:rFonts w:hint="eastAsia"/>
          <w:color w:val="153D63" w:themeColor="text2" w:themeTint="E6"/>
        </w:rPr>
        <w:t>提早印好</w:t>
      </w:r>
    </w:p>
    <w:p w14:paraId="5B413839" w14:textId="65442B1B" w:rsidR="002F48DB" w:rsidRDefault="002F48DB" w:rsidP="002F48DB">
      <w:r w:rsidRPr="002F48DB">
        <w:t>7.</w:t>
      </w:r>
      <w:r>
        <w:rPr>
          <w:rFonts w:hint="eastAsia"/>
        </w:rPr>
        <w:t xml:space="preserve"> </w:t>
      </w:r>
      <w:r w:rsidRPr="002F48DB">
        <w:rPr>
          <w:rFonts w:hint="eastAsia"/>
        </w:rPr>
        <w:t>專題進度請加強</w:t>
      </w:r>
    </w:p>
    <w:p w14:paraId="2EAF1143" w14:textId="7FAEC5BA" w:rsidR="002F48DB" w:rsidRPr="00A7785D" w:rsidRDefault="002F48DB">
      <w:pPr>
        <w:rPr>
          <w:color w:val="153D63" w:themeColor="text2" w:themeTint="E6"/>
        </w:rPr>
      </w:pPr>
      <w:r>
        <w:rPr>
          <w:rFonts w:hint="eastAsia"/>
        </w:rPr>
        <w:t xml:space="preserve">   </w:t>
      </w:r>
      <w:r w:rsidRPr="00A7785D">
        <w:rPr>
          <w:rFonts w:hint="eastAsia"/>
          <w:color w:val="153D63" w:themeColor="text2" w:themeTint="E6"/>
        </w:rPr>
        <w:t>想</w:t>
      </w:r>
      <w:r w:rsidRPr="00A7785D">
        <w:rPr>
          <w:rFonts w:hint="eastAsia"/>
          <w:color w:val="153D63" w:themeColor="text2" w:themeTint="E6"/>
        </w:rPr>
        <w:t>:</w:t>
      </w:r>
      <w:r w:rsidRPr="00A7785D">
        <w:rPr>
          <w:rFonts w:hint="eastAsia"/>
          <w:color w:val="153D63" w:themeColor="text2" w:themeTint="E6"/>
        </w:rPr>
        <w:t>下次注意</w:t>
      </w:r>
    </w:p>
    <w:p w14:paraId="1C6AE56C" w14:textId="02827DCE" w:rsidR="00A7785D" w:rsidRPr="00A7785D" w:rsidRDefault="00A7785D" w:rsidP="00A7785D">
      <w:pPr>
        <w:ind w:firstLineChars="100" w:firstLine="240"/>
        <w:rPr>
          <w:color w:val="153D63" w:themeColor="text2" w:themeTint="E6"/>
        </w:rPr>
      </w:pPr>
      <w:r w:rsidRPr="00A7785D">
        <w:rPr>
          <w:rFonts w:hint="eastAsia"/>
          <w:color w:val="153D63" w:themeColor="text2" w:themeTint="E6"/>
        </w:rPr>
        <w:t xml:space="preserve"> 35:</w:t>
      </w:r>
      <w:r w:rsidRPr="00A7785D">
        <w:rPr>
          <w:rFonts w:hint="eastAsia"/>
          <w:color w:val="153D63" w:themeColor="text2" w:themeTint="E6"/>
        </w:rPr>
        <w:t>程式核心都好</w:t>
      </w:r>
      <w:r w:rsidRPr="00A7785D">
        <w:rPr>
          <w:rFonts w:hint="eastAsia"/>
          <w:color w:val="153D63" w:themeColor="text2" w:themeTint="E6"/>
        </w:rPr>
        <w:t>,</w:t>
      </w:r>
      <w:r w:rsidRPr="00A7785D">
        <w:rPr>
          <w:rFonts w:hint="eastAsia"/>
          <w:color w:val="153D63" w:themeColor="text2" w:themeTint="E6"/>
        </w:rPr>
        <w:t>可以開始分文件小章節</w:t>
      </w:r>
    </w:p>
    <w:p w14:paraId="462D928E" w14:textId="615C24CA" w:rsidR="00A7785D" w:rsidRPr="00A7785D" w:rsidRDefault="00A7785D" w:rsidP="00A7785D">
      <w:pPr>
        <w:ind w:firstLineChars="100" w:firstLine="240"/>
        <w:rPr>
          <w:color w:val="153D63" w:themeColor="text2" w:themeTint="E6"/>
        </w:rPr>
      </w:pPr>
      <w:r w:rsidRPr="00A7785D">
        <w:rPr>
          <w:rFonts w:hint="eastAsia"/>
          <w:color w:val="153D63" w:themeColor="text2" w:themeTint="E6"/>
        </w:rPr>
        <w:t xml:space="preserve"> 42:</w:t>
      </w:r>
      <w:r w:rsidRPr="00A7785D">
        <w:rPr>
          <w:rFonts w:hint="eastAsia"/>
          <w:color w:val="153D63" w:themeColor="text2" w:themeTint="E6"/>
        </w:rPr>
        <w:t>每周有在推進自己進度</w:t>
      </w:r>
    </w:p>
    <w:p w14:paraId="06B3020A" w14:textId="2A9475FC" w:rsidR="00A7785D" w:rsidRPr="00A7785D" w:rsidRDefault="00A7785D">
      <w:pPr>
        <w:rPr>
          <w:color w:val="153D63" w:themeColor="text2" w:themeTint="E6"/>
        </w:rPr>
      </w:pPr>
      <w:r w:rsidRPr="00A7785D">
        <w:rPr>
          <w:rFonts w:hint="eastAsia"/>
          <w:color w:val="153D63" w:themeColor="text2" w:themeTint="E6"/>
        </w:rPr>
        <w:t xml:space="preserve">   45:</w:t>
      </w:r>
      <w:r w:rsidRPr="00A7785D">
        <w:rPr>
          <w:rFonts w:hint="eastAsia"/>
          <w:color w:val="153D63" w:themeColor="text2" w:themeTint="E6"/>
        </w:rPr>
        <w:t>暑假每周有進度</w:t>
      </w:r>
    </w:p>
    <w:sectPr w:rsidR="00A7785D" w:rsidRPr="00A7785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EAB"/>
    <w:rsid w:val="000551D2"/>
    <w:rsid w:val="00095F5A"/>
    <w:rsid w:val="000B6723"/>
    <w:rsid w:val="002F48DB"/>
    <w:rsid w:val="005D4EAB"/>
    <w:rsid w:val="00651CEC"/>
    <w:rsid w:val="007A55BE"/>
    <w:rsid w:val="00903D9D"/>
    <w:rsid w:val="00A7785D"/>
    <w:rsid w:val="00B00C51"/>
    <w:rsid w:val="00C32480"/>
    <w:rsid w:val="00CC4F93"/>
    <w:rsid w:val="00E01000"/>
    <w:rsid w:val="00F66603"/>
    <w:rsid w:val="00F67711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53D2"/>
  <w15:chartTrackingRefBased/>
  <w15:docId w15:val="{CFF0C668-7A22-4FB4-B3A0-8DACC343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785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4E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4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4EA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4EA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EA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EA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EA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EA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D4E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D4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D4EA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D4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D4EA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D4EA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D4EA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D4EA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D4E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4E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D4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4E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D4E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4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D4E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4E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4E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4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D4E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4EA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3</cp:revision>
  <dcterms:created xsi:type="dcterms:W3CDTF">2025-08-22T12:53:00Z</dcterms:created>
  <dcterms:modified xsi:type="dcterms:W3CDTF">2025-08-22T13:06:00Z</dcterms:modified>
</cp:coreProperties>
</file>