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8729" w14:textId="64E5814C" w:rsidR="00B00C51" w:rsidRDefault="005F7D1C">
      <w:r w:rsidRPr="005F7D1C">
        <w:drawing>
          <wp:inline distT="0" distB="0" distL="0" distR="0" wp14:anchorId="539E22B1" wp14:editId="19880F12">
            <wp:extent cx="5274310" cy="2644140"/>
            <wp:effectExtent l="0" t="0" r="2540" b="3810"/>
            <wp:docPr id="19256934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3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EA88" w14:textId="77777777" w:rsidR="001A54DB" w:rsidRDefault="001A54DB"/>
    <w:p w14:paraId="3A1B00D3" w14:textId="75B0E5A5" w:rsidR="001A54DB" w:rsidRDefault="001A54DB">
      <w:pPr>
        <w:rPr>
          <w:rFonts w:hint="eastAsia"/>
        </w:rPr>
      </w:pPr>
      <w:r w:rsidRPr="001A54DB">
        <w:t>C:\Users\wusun\AppData\Roaming\MySQL\Workbench&gt;</w:t>
      </w:r>
    </w:p>
    <w:sectPr w:rsidR="001A54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60"/>
    <w:rsid w:val="00095F5A"/>
    <w:rsid w:val="001A54DB"/>
    <w:rsid w:val="005F7D1C"/>
    <w:rsid w:val="00651CEC"/>
    <w:rsid w:val="00A8644D"/>
    <w:rsid w:val="00B00C51"/>
    <w:rsid w:val="00CB3E80"/>
    <w:rsid w:val="00E01000"/>
    <w:rsid w:val="00E7496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A855"/>
  <w15:chartTrackingRefBased/>
  <w15:docId w15:val="{BC8E1BD2-62C5-46CA-8F35-4685B685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49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9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9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9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9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9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9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49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7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749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49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49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49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49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4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9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9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49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4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9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49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2025-07-22T15:42:00Z</dcterms:created>
  <dcterms:modified xsi:type="dcterms:W3CDTF">2025-07-23T15:32:00Z</dcterms:modified>
</cp:coreProperties>
</file>