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F7D7" w14:textId="2B500CA8" w:rsidR="00B00C51" w:rsidRDefault="002775C8">
      <w:r w:rsidRPr="002775C8">
        <w:drawing>
          <wp:inline distT="0" distB="0" distL="0" distR="0" wp14:anchorId="39025229" wp14:editId="7671E777">
            <wp:extent cx="5274310" cy="2988310"/>
            <wp:effectExtent l="0" t="0" r="2540" b="2540"/>
            <wp:docPr id="131737339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339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E833" w14:textId="606925B5" w:rsidR="002775C8" w:rsidRDefault="002775C8" w:rsidP="002775C8">
      <w:pPr>
        <w:pStyle w:val="a9"/>
        <w:numPr>
          <w:ilvl w:val="0"/>
          <w:numId w:val="1"/>
        </w:numPr>
      </w:pPr>
      <w:r>
        <w:rPr>
          <w:rFonts w:hint="eastAsia"/>
        </w:rPr>
        <w:t>使用者資料應再分工能出來</w:t>
      </w:r>
      <w:r>
        <w:rPr>
          <w:rFonts w:hint="eastAsia"/>
        </w:rPr>
        <w:t xml:space="preserve"> </w:t>
      </w:r>
      <w:r>
        <w:rPr>
          <w:rFonts w:hint="eastAsia"/>
        </w:rPr>
        <w:t>使用者看使用者資料</w:t>
      </w:r>
    </w:p>
    <w:p w14:paraId="730D4DA8" w14:textId="58E2F6EC" w:rsidR="002775C8" w:rsidRDefault="002775C8" w:rsidP="002775C8">
      <w:pPr>
        <w:pStyle w:val="a9"/>
        <w:numPr>
          <w:ilvl w:val="0"/>
          <w:numId w:val="1"/>
        </w:numPr>
      </w:pPr>
      <w:r>
        <w:rPr>
          <w:rFonts w:hint="eastAsia"/>
        </w:rPr>
        <w:t>標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的圖</w:t>
      </w:r>
      <w:r>
        <w:rPr>
          <w:rFonts w:hint="eastAsia"/>
        </w:rPr>
        <w:t xml:space="preserve">  </w:t>
      </w:r>
      <w:r>
        <w:rPr>
          <w:rFonts w:hint="eastAsia"/>
        </w:rPr>
        <w:t>再有資料表</w:t>
      </w:r>
      <w:r>
        <w:rPr>
          <w:rFonts w:hint="eastAsia"/>
        </w:rPr>
        <w:t>,</w:t>
      </w:r>
      <w:proofErr w:type="gramStart"/>
      <w:r>
        <w:rPr>
          <w:rFonts w:hint="eastAsia"/>
        </w:rPr>
        <w:t>管裡員去</w:t>
      </w:r>
      <w:proofErr w:type="gramEnd"/>
      <w:r>
        <w:rPr>
          <w:rFonts w:hint="eastAsia"/>
        </w:rPr>
        <w:t>增加內容</w:t>
      </w:r>
      <w:r w:rsidR="008F48B4">
        <w:rPr>
          <w:rFonts w:hint="eastAsia"/>
        </w:rPr>
        <w:t>(</w:t>
      </w:r>
      <w:r>
        <w:rPr>
          <w:rFonts w:hint="eastAsia"/>
        </w:rPr>
        <w:t>使用者</w:t>
      </w:r>
      <w:r>
        <w:rPr>
          <w:rFonts w:hint="eastAsia"/>
        </w:rPr>
        <w:t xml:space="preserve">id  </w:t>
      </w:r>
      <w:proofErr w:type="gramStart"/>
      <w:r>
        <w:rPr>
          <w:rFonts w:hint="eastAsia"/>
        </w:rPr>
        <w:t>黑單狀態</w:t>
      </w:r>
      <w:proofErr w:type="gramEnd"/>
      <w:r>
        <w:rPr>
          <w:rFonts w:hint="eastAsia"/>
        </w:rPr>
        <w:t xml:space="preserve"> </w:t>
      </w:r>
      <w:r w:rsidR="008F48B4">
        <w:rPr>
          <w:rFonts w:hint="eastAsia"/>
        </w:rPr>
        <w:t>理由</w:t>
      </w:r>
      <w:r w:rsidR="008F48B4">
        <w:rPr>
          <w:rFonts w:hint="eastAsia"/>
        </w:rPr>
        <w:t>)</w:t>
      </w:r>
    </w:p>
    <w:p w14:paraId="75E1D8DA" w14:textId="53004CCF" w:rsidR="002775C8" w:rsidRDefault="002775C8" w:rsidP="002775C8">
      <w:pPr>
        <w:ind w:firstLine="360"/>
      </w:pPr>
      <w:r>
        <w:rPr>
          <w:rFonts w:hint="eastAsia"/>
        </w:rPr>
        <w:t>程式去看有沒有資料</w:t>
      </w:r>
      <w:proofErr w:type="gramStart"/>
      <w:r>
        <w:rPr>
          <w:rFonts w:hint="eastAsia"/>
        </w:rPr>
        <w:t>在黑單資料</w:t>
      </w:r>
      <w:proofErr w:type="gramEnd"/>
      <w:r>
        <w:rPr>
          <w:rFonts w:hint="eastAsia"/>
        </w:rPr>
        <w:t>表如果有就顯示黑點</w:t>
      </w:r>
    </w:p>
    <w:p w14:paraId="692E3466" w14:textId="1C80D8A6" w:rsidR="002775C8" w:rsidRDefault="002775C8" w:rsidP="002775C8">
      <w:pPr>
        <w:ind w:firstLine="360"/>
        <w:rPr>
          <w:rFonts w:hint="eastAsia"/>
        </w:rPr>
      </w:pPr>
      <w:r>
        <w:rPr>
          <w:rFonts w:hint="eastAsia"/>
        </w:rPr>
        <w:t>表單提交時使用者若有資料</w:t>
      </w:r>
      <w:proofErr w:type="gramStart"/>
      <w:r>
        <w:rPr>
          <w:rFonts w:hint="eastAsia"/>
        </w:rPr>
        <w:t>在黑單資料</w:t>
      </w:r>
      <w:proofErr w:type="gramEnd"/>
      <w:r>
        <w:rPr>
          <w:rFonts w:hint="eastAsia"/>
        </w:rPr>
        <w:t>表就都不通過</w:t>
      </w:r>
    </w:p>
    <w:p w14:paraId="2C4BE698" w14:textId="77777777" w:rsidR="000B28F1" w:rsidRDefault="00050A99" w:rsidP="00050A99">
      <w:pPr>
        <w:pStyle w:val="a9"/>
        <w:numPr>
          <w:ilvl w:val="0"/>
          <w:numId w:val="1"/>
        </w:numPr>
      </w:pPr>
      <w:r>
        <w:rPr>
          <w:rFonts w:hint="eastAsia"/>
        </w:rPr>
        <w:t>可能被問</w:t>
      </w:r>
      <w:r>
        <w:rPr>
          <w:rFonts w:hint="eastAsia"/>
        </w:rPr>
        <w:t>:</w:t>
      </w:r>
      <w:r>
        <w:rPr>
          <w:rFonts w:hint="eastAsia"/>
        </w:rPr>
        <w:t>如何區分使用者和商家</w:t>
      </w:r>
      <w:r>
        <w:rPr>
          <w:rFonts w:hint="eastAsia"/>
        </w:rPr>
        <w:t>(</w:t>
      </w:r>
      <w:r>
        <w:rPr>
          <w:rFonts w:hint="eastAsia"/>
        </w:rPr>
        <w:t>以</w:t>
      </w:r>
      <w:r>
        <w:rPr>
          <w:rFonts w:hint="eastAsia"/>
        </w:rPr>
        <w:t>google</w:t>
      </w:r>
      <w:r>
        <w:rPr>
          <w:rFonts w:hint="eastAsia"/>
        </w:rPr>
        <w:t>帳號去看</w:t>
      </w:r>
      <w:r>
        <w:rPr>
          <w:rFonts w:hint="eastAsia"/>
        </w:rPr>
        <w:t>,</w:t>
      </w:r>
      <w:r>
        <w:rPr>
          <w:rFonts w:hint="eastAsia"/>
        </w:rPr>
        <w:t>不區分</w:t>
      </w:r>
      <w:r w:rsidR="005B161E">
        <w:rPr>
          <w:rFonts w:hint="eastAsia"/>
        </w:rPr>
        <w:t>(?</w:t>
      </w:r>
      <w:proofErr w:type="gramStart"/>
      <w:r w:rsidR="005B161E">
        <w:rPr>
          <w:rFonts w:hint="eastAsia"/>
        </w:rPr>
        <w:t>),</w:t>
      </w:r>
      <w:r w:rsidR="005B161E">
        <w:rPr>
          <w:rFonts w:hint="eastAsia"/>
        </w:rPr>
        <w:t>商家即是使用者</w:t>
      </w:r>
      <w:proofErr w:type="gramEnd"/>
    </w:p>
    <w:p w14:paraId="3FEC3D0E" w14:textId="77777777" w:rsidR="000B28F1" w:rsidRDefault="000B28F1" w:rsidP="00050A99">
      <w:pPr>
        <w:pStyle w:val="a9"/>
        <w:numPr>
          <w:ilvl w:val="0"/>
          <w:numId w:val="1"/>
        </w:numPr>
      </w:pPr>
      <w:r>
        <w:rPr>
          <w:rFonts w:hint="eastAsia"/>
        </w:rPr>
        <w:t>新增發言資料表</w:t>
      </w:r>
      <w:r>
        <w:rPr>
          <w:rFonts w:hint="eastAsia"/>
        </w:rPr>
        <w:t xml:space="preserve"> (</w:t>
      </w:r>
      <w:r>
        <w:rPr>
          <w:rFonts w:hint="eastAsia"/>
        </w:rPr>
        <w:t>發言</w:t>
      </w:r>
      <w:r>
        <w:rPr>
          <w:rFonts w:hint="eastAsia"/>
        </w:rPr>
        <w:t>id</w:t>
      </w:r>
      <w:r>
        <w:rPr>
          <w:rFonts w:hint="eastAsia"/>
        </w:rPr>
        <w:t xml:space="preserve">　聊天室</w:t>
      </w:r>
      <w:r>
        <w:rPr>
          <w:rFonts w:hint="eastAsia"/>
        </w:rPr>
        <w:t xml:space="preserve">id </w:t>
      </w:r>
      <w:r>
        <w:rPr>
          <w:rFonts w:hint="eastAsia"/>
        </w:rPr>
        <w:t>發言者</w:t>
      </w:r>
      <w:r>
        <w:rPr>
          <w:rFonts w:hint="eastAsia"/>
        </w:rPr>
        <w:t xml:space="preserve">id  </w:t>
      </w:r>
      <w:r>
        <w:rPr>
          <w:rFonts w:hint="eastAsia"/>
        </w:rPr>
        <w:t>發言資料</w:t>
      </w:r>
      <w:r>
        <w:rPr>
          <w:rFonts w:hint="eastAsia"/>
        </w:rPr>
        <w:t xml:space="preserve"> </w:t>
      </w:r>
      <w:r>
        <w:rPr>
          <w:rFonts w:hint="eastAsia"/>
        </w:rPr>
        <w:t>發言時間</w:t>
      </w:r>
      <w:r>
        <w:rPr>
          <w:rFonts w:hint="eastAsia"/>
        </w:rPr>
        <w:t>)</w:t>
      </w:r>
    </w:p>
    <w:p w14:paraId="09208C3C" w14:textId="77777777" w:rsidR="000B28F1" w:rsidRDefault="000B28F1" w:rsidP="000B28F1">
      <w:r>
        <w:rPr>
          <w:rFonts w:hint="eastAsia"/>
        </w:rPr>
        <w:t>顯示時使用發言者</w:t>
      </w:r>
      <w:r>
        <w:rPr>
          <w:rFonts w:hint="eastAsia"/>
        </w:rPr>
        <w:t>id</w:t>
      </w:r>
      <w:r>
        <w:rPr>
          <w:rFonts w:hint="eastAsia"/>
        </w:rPr>
        <w:t>去查詢現在對應</w:t>
      </w:r>
      <w:r>
        <w:rPr>
          <w:rFonts w:hint="eastAsia"/>
        </w:rPr>
        <w:t>id</w:t>
      </w:r>
      <w:r>
        <w:rPr>
          <w:rFonts w:hint="eastAsia"/>
        </w:rPr>
        <w:t>的匿名</w:t>
      </w:r>
    </w:p>
    <w:p w14:paraId="44330767" w14:textId="77777777" w:rsidR="000B28F1" w:rsidRDefault="000B28F1" w:rsidP="000B28F1">
      <w:r>
        <w:rPr>
          <w:rFonts w:hint="eastAsia"/>
        </w:rPr>
        <w:t>但這樣為不完匿名</w:t>
      </w:r>
      <w:r>
        <w:rPr>
          <w:rFonts w:hint="eastAsia"/>
        </w:rPr>
        <w:t>,</w:t>
      </w:r>
      <w:r>
        <w:rPr>
          <w:rFonts w:hint="eastAsia"/>
        </w:rPr>
        <w:t>是否可以用加密讓管理員也不知道發言者身分</w:t>
      </w:r>
    </w:p>
    <w:p w14:paraId="7392A447" w14:textId="445B75C2" w:rsidR="005856B9" w:rsidRDefault="005856B9" w:rsidP="005856B9">
      <w:pPr>
        <w:pStyle w:val="a9"/>
        <w:numPr>
          <w:ilvl w:val="0"/>
          <w:numId w:val="1"/>
        </w:numPr>
      </w:pPr>
      <w:r>
        <w:rPr>
          <w:rFonts w:hint="eastAsia"/>
        </w:rPr>
        <w:t>聊天室資料</w:t>
      </w:r>
      <w:r>
        <w:rPr>
          <w:rFonts w:hint="eastAsia"/>
        </w:rPr>
        <w:t>(</w:t>
      </w:r>
      <w:r>
        <w:rPr>
          <w:rFonts w:hint="eastAsia"/>
        </w:rPr>
        <w:t>聊天室</w:t>
      </w:r>
      <w:r>
        <w:rPr>
          <w:rFonts w:hint="eastAsia"/>
        </w:rPr>
        <w:t xml:space="preserve">id  </w:t>
      </w:r>
      <w:r>
        <w:rPr>
          <w:rFonts w:hint="eastAsia"/>
        </w:rPr>
        <w:t>聊天室市</w:t>
      </w:r>
      <w:r>
        <w:rPr>
          <w:rFonts w:hint="eastAsia"/>
        </w:rPr>
        <w:t>/</w:t>
      </w:r>
      <w:r>
        <w:rPr>
          <w:rFonts w:hint="eastAsia"/>
        </w:rPr>
        <w:t>縣</w:t>
      </w:r>
      <w:r>
        <w:rPr>
          <w:rFonts w:hint="eastAsia"/>
        </w:rPr>
        <w:t xml:space="preserve"> </w:t>
      </w:r>
      <w:r>
        <w:rPr>
          <w:rFonts w:hint="eastAsia"/>
        </w:rPr>
        <w:t>聊天室區</w:t>
      </w:r>
      <w:r>
        <w:rPr>
          <w:rFonts w:hint="eastAsia"/>
        </w:rPr>
        <w:t xml:space="preserve"> </w:t>
      </w:r>
      <w:r>
        <w:rPr>
          <w:rFonts w:hint="eastAsia"/>
        </w:rPr>
        <w:t>聊天室收藏數</w:t>
      </w:r>
      <w:r>
        <w:rPr>
          <w:rFonts w:hint="eastAsia"/>
        </w:rPr>
        <w:t>(</w:t>
      </w:r>
      <w:r>
        <w:rPr>
          <w:rFonts w:hint="eastAsia"/>
        </w:rPr>
        <w:t>因為會變</w:t>
      </w:r>
      <w:r>
        <w:rPr>
          <w:rFonts w:hint="eastAsia"/>
        </w:rPr>
        <w:t>?))</w:t>
      </w:r>
    </w:p>
    <w:p w14:paraId="13A3E97D" w14:textId="64557DEE" w:rsidR="002775C8" w:rsidRDefault="000B28F1" w:rsidP="005856B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  <w:r w:rsidR="009330E9">
        <w:rPr>
          <w:rFonts w:hint="eastAsia"/>
        </w:rPr>
        <w:t>教育網頁資料</w:t>
      </w:r>
      <w:r w:rsidR="009330E9">
        <w:rPr>
          <w:rFonts w:hint="eastAsia"/>
        </w:rPr>
        <w:t xml:space="preserve"> (</w:t>
      </w:r>
      <w:r w:rsidR="009330E9">
        <w:rPr>
          <w:rFonts w:hint="eastAsia"/>
        </w:rPr>
        <w:t>教育資料</w:t>
      </w:r>
      <w:r w:rsidR="009330E9">
        <w:t>I</w:t>
      </w:r>
      <w:r w:rsidR="009330E9">
        <w:rPr>
          <w:rFonts w:hint="eastAsia"/>
        </w:rPr>
        <w:t xml:space="preserve">d </w:t>
      </w:r>
      <w:r w:rsidR="009330E9">
        <w:rPr>
          <w:rFonts w:hint="eastAsia"/>
        </w:rPr>
        <w:t>教育資料圖連結</w:t>
      </w:r>
      <w:r w:rsidR="009330E9">
        <w:rPr>
          <w:rFonts w:hint="eastAsia"/>
        </w:rPr>
        <w:t xml:space="preserve"> </w:t>
      </w:r>
      <w:r w:rsidR="009330E9">
        <w:rPr>
          <w:rFonts w:hint="eastAsia"/>
        </w:rPr>
        <w:t>網頁連結</w:t>
      </w:r>
      <w:r w:rsidR="009330E9">
        <w:rPr>
          <w:rFonts w:hint="eastAsia"/>
        </w:rPr>
        <w:t xml:space="preserve">) </w:t>
      </w:r>
    </w:p>
    <w:sectPr w:rsidR="002775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30EED" w14:textId="77777777" w:rsidR="009D60A6" w:rsidRDefault="009D60A6" w:rsidP="002775C8">
      <w:pPr>
        <w:spacing w:after="0" w:line="240" w:lineRule="auto"/>
      </w:pPr>
      <w:r>
        <w:separator/>
      </w:r>
    </w:p>
  </w:endnote>
  <w:endnote w:type="continuationSeparator" w:id="0">
    <w:p w14:paraId="60FB7611" w14:textId="77777777" w:rsidR="009D60A6" w:rsidRDefault="009D60A6" w:rsidP="00277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52057" w14:textId="77777777" w:rsidR="009D60A6" w:rsidRDefault="009D60A6" w:rsidP="002775C8">
      <w:pPr>
        <w:spacing w:after="0" w:line="240" w:lineRule="auto"/>
      </w:pPr>
      <w:r>
        <w:separator/>
      </w:r>
    </w:p>
  </w:footnote>
  <w:footnote w:type="continuationSeparator" w:id="0">
    <w:p w14:paraId="15E7842F" w14:textId="77777777" w:rsidR="009D60A6" w:rsidRDefault="009D60A6" w:rsidP="00277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5A2E"/>
    <w:multiLevelType w:val="hybridMultilevel"/>
    <w:tmpl w:val="3656CBDA"/>
    <w:lvl w:ilvl="0" w:tplc="91F292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9401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BB"/>
    <w:rsid w:val="00050A99"/>
    <w:rsid w:val="00095F5A"/>
    <w:rsid w:val="000B28F1"/>
    <w:rsid w:val="002775C8"/>
    <w:rsid w:val="005856B9"/>
    <w:rsid w:val="005B161E"/>
    <w:rsid w:val="00702766"/>
    <w:rsid w:val="007C24BB"/>
    <w:rsid w:val="008F48B4"/>
    <w:rsid w:val="009330E9"/>
    <w:rsid w:val="009A5B9C"/>
    <w:rsid w:val="009D60A6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9C90E"/>
  <w15:chartTrackingRefBased/>
  <w15:docId w15:val="{CD4F9B43-EFF4-4C49-91F7-59E04DA2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24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4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4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4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4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4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4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24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24B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24B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24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24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24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2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4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2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24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4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4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24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24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75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775C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775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775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2025-05-18T06:40:00Z</dcterms:created>
  <dcterms:modified xsi:type="dcterms:W3CDTF">2025-05-18T07:59:00Z</dcterms:modified>
</cp:coreProperties>
</file>