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808605"/>
            <wp:effectExtent l="0" t="0" r="2540" b="0"/>
            <wp:docPr id="103987648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76480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星期天21點</w:t>
      </w:r>
    </w:p>
    <w:p>
      <w:r>
        <w:rPr>
          <w:rFonts w:hint="eastAsia"/>
        </w:rPr>
        <w:t>評審意見放進去</w:t>
      </w:r>
    </w:p>
    <w:p>
      <w:r>
        <w:rPr>
          <w:rFonts w:hint="eastAsia"/>
        </w:rPr>
        <w:t>凸顯ai模糊 ai審核發言</w:t>
      </w:r>
    </w:p>
    <w:p>
      <w:r>
        <w:rPr>
          <w:rFonts w:hint="eastAsia"/>
        </w:rPr>
        <w:t>種:社會安全網</w:t>
      </w:r>
    </w:p>
    <w:p/>
    <w:p>
      <w:r>
        <w:rPr>
          <w:rFonts w:hint="eastAsia"/>
        </w:rPr>
        <w:t>想想:一個一個功能錄影</w:t>
      </w:r>
    </w:p>
    <w:p>
      <w:r>
        <w:rPr>
          <w:rFonts w:hint="eastAsia"/>
        </w:rPr>
        <w:t xml:space="preserve"> ai審核發言(2次?)</w:t>
      </w:r>
    </w:p>
    <w:p/>
    <w:p>
      <w:r>
        <w:rPr>
          <w:rFonts w:hint="eastAsia"/>
        </w:rPr>
        <w:t>35</w:t>
      </w:r>
    </w:p>
    <w:p/>
    <w:p>
      <w:r>
        <w:rPr>
          <w:rFonts w:hint="eastAsia"/>
        </w:rPr>
        <w:t>42</w:t>
      </w:r>
    </w:p>
    <w:p>
      <w:pPr>
        <w:rPr>
          <w:rFonts w:hint="eastAsia"/>
        </w:rPr>
      </w:pPr>
      <w:r>
        <w:rPr>
          <w:rFonts w:hint="eastAsia"/>
        </w:rPr>
        <w:t>繼續簡報</w:t>
      </w:r>
    </w:p>
    <w:p/>
    <w:p>
      <w:pPr>
        <w:rPr>
          <w:rFonts w:hint="eastAsia"/>
        </w:rPr>
      </w:pPr>
      <w:r>
        <w:rPr>
          <w:rFonts w:hint="eastAsia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影片剪輯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文件整合並列印</w:t>
      </w:r>
      <w:bookmarkStart w:id="0" w:name="_GoBack"/>
      <w:bookmarkEnd w:id="0"/>
    </w:p>
    <w:p/>
    <w:p>
      <w:pPr>
        <w:rPr>
          <w:rFonts w:hint="eastAsia"/>
        </w:rPr>
      </w:pPr>
      <w:r>
        <w:drawing>
          <wp:inline distT="0" distB="0" distL="0" distR="0">
            <wp:extent cx="5274310" cy="2965450"/>
            <wp:effectExtent l="0" t="0" r="2540" b="6350"/>
            <wp:docPr id="592515265" name="圖片 1" descr="一張含有 文字, 螢幕擷取畫面, 軟體, 多媒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15265" name="圖片 1" descr="一張含有 文字, 螢幕擷取畫面, 軟體, 多媒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1751"/>
    <w:rsid w:val="00095F5A"/>
    <w:rsid w:val="002274A7"/>
    <w:rsid w:val="0049399D"/>
    <w:rsid w:val="004A1751"/>
    <w:rsid w:val="006000E6"/>
    <w:rsid w:val="00651CEC"/>
    <w:rsid w:val="00985A4F"/>
    <w:rsid w:val="009F3608"/>
    <w:rsid w:val="00B00C51"/>
    <w:rsid w:val="00C0481A"/>
    <w:rsid w:val="00E01000"/>
    <w:rsid w:val="00E0189B"/>
    <w:rsid w:val="00F66603"/>
    <w:rsid w:val="00FA6F78"/>
    <w:rsid w:val="00FE500D"/>
    <w:rsid w:val="00FF2609"/>
    <w:rsid w:val="476D4F3C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3">
    <w:name w:val="Default Paragraph Font"/>
    <w:unhideWhenUsed/>
    <w:uiPriority w:val="1"/>
  </w:style>
  <w:style w:type="table" w:default="1" w:styleId="14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3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標題 2 字元"/>
    <w:basedOn w:val="13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標題 3 字元"/>
    <w:basedOn w:val="13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標題 4 字元"/>
    <w:basedOn w:val="13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標題 5 字元"/>
    <w:basedOn w:val="13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標題 6 字元"/>
    <w:basedOn w:val="13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3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3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3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3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3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3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3"/>
    <w:qFormat/>
    <w:uiPriority w:val="21"/>
    <w:rPr>
      <w:i/>
      <w:iCs/>
      <w:color w:val="104862" w:themeColor="accent1" w:themeShade="BF"/>
    </w:rPr>
  </w:style>
  <w:style w:type="paragraph" w:customStyle="1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鮮明引文 字元"/>
    <w:basedOn w:val="13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3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</Words>
  <Characters>73</Characters>
  <Lines>1</Lines>
  <Paragraphs>1</Paragraphs>
  <TotalTime>0</TotalTime>
  <ScaleCrop>false</ScaleCrop>
  <LinksUpToDate>false</LinksUpToDate>
  <CharactersWithSpaces>84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2025-10-03T12:58:00Z</dcterms:created>
  <dc:creator>Sunny Wu</dc:creator>
  <cp:lastModifiedBy>USER</cp:lastModifiedBy>
  <dcterms:modified xsi:type="dcterms:W3CDTF">2025-10-03T14:29:52Z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