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3ED83" w14:textId="4C26AB99" w:rsidR="00337065" w:rsidRDefault="0059532F" w:rsidP="00337065">
      <w:r w:rsidRPr="0059532F">
        <w:drawing>
          <wp:inline distT="0" distB="0" distL="0" distR="0" wp14:anchorId="0291FB7B" wp14:editId="0E954BD4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DB74" w14:textId="77777777" w:rsidR="00EE1F79" w:rsidRDefault="00EE1F79" w:rsidP="00EE1F79"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 w14:paraId="49629A9D" w14:textId="77777777" w:rsidR="00337065" w:rsidRDefault="00337065" w:rsidP="00337065"/>
    <w:p w14:paraId="301AF205" w14:textId="77777777" w:rsidR="00337065" w:rsidRDefault="00337065" w:rsidP="00337065"/>
    <w:p w14:paraId="0F20858E" w14:textId="66D26288" w:rsidR="00337065" w:rsidRPr="00337065" w:rsidRDefault="00337065" w:rsidP="00337065">
      <w:r w:rsidRPr="00337065">
        <w:t xml:space="preserve">01:   </w:t>
      </w:r>
    </w:p>
    <w:p w14:paraId="6DB04371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聊天室防止資料庫注入破壞</w:t>
      </w:r>
    </w:p>
    <w:p w14:paraId="1E18425C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聊天室</w:t>
      </w:r>
      <w:r w:rsidRPr="00337065">
        <w:t>,</w:t>
      </w:r>
      <w:r w:rsidRPr="00337065">
        <w:rPr>
          <w:rFonts w:hint="eastAsia"/>
        </w:rPr>
        <w:t>貼圖</w:t>
      </w:r>
      <w:r w:rsidRPr="00337065">
        <w:t xml:space="preserve"> </w:t>
      </w:r>
      <w:r w:rsidRPr="00337065">
        <w:rPr>
          <w:rFonts w:hint="eastAsia"/>
        </w:rPr>
        <w:t>跳轉訊息</w:t>
      </w:r>
    </w:p>
    <w:p w14:paraId="23B68416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可以點入自介</w:t>
      </w:r>
    </w:p>
    <w:p w14:paraId="2BF61077" w14:textId="77777777" w:rsidR="00337065" w:rsidRP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使用者路線規劃</w:t>
      </w:r>
    </w:p>
    <w:p w14:paraId="19E28238" w14:textId="7200AD88" w:rsidR="00337065" w:rsidRDefault="00337065" w:rsidP="00337065">
      <w:pPr>
        <w:numPr>
          <w:ilvl w:val="0"/>
          <w:numId w:val="1"/>
        </w:numPr>
      </w:pPr>
      <w:r w:rsidRPr="00337065">
        <w:rPr>
          <w:rFonts w:hint="eastAsia"/>
        </w:rPr>
        <w:t>廣告刊登之類</w:t>
      </w:r>
      <w:r>
        <w:rPr>
          <w:rFonts w:hint="eastAsia"/>
        </w:rPr>
        <w:t>(</w:t>
      </w:r>
      <w:r>
        <w:rPr>
          <w:rFonts w:hint="eastAsia"/>
        </w:rPr>
        <w:t>審核</w:t>
      </w:r>
      <w:r>
        <w:rPr>
          <w:rFonts w:hint="eastAsia"/>
        </w:rPr>
        <w:t>)</w:t>
      </w:r>
    </w:p>
    <w:p w14:paraId="6C616CD2" w14:textId="3A652D30" w:rsidR="008A3554" w:rsidRPr="00337065" w:rsidRDefault="008A3554" w:rsidP="00337065"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 w14:paraId="169AC575" w14:textId="77777777" w:rsidR="00B00C51" w:rsidRDefault="00B00C51"/>
    <w:sectPr w:rsidR="00B00C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121648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40E"/>
    <w:rsid w:val="00095F5A"/>
    <w:rsid w:val="002E4481"/>
    <w:rsid w:val="00337065"/>
    <w:rsid w:val="0059532F"/>
    <w:rsid w:val="005B279A"/>
    <w:rsid w:val="00651CEC"/>
    <w:rsid w:val="008A3554"/>
    <w:rsid w:val="0095740E"/>
    <w:rsid w:val="00B00C51"/>
    <w:rsid w:val="00E01000"/>
    <w:rsid w:val="00EE1F79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8FE62"/>
  <w15:chartTrackingRefBased/>
  <w15:docId w15:val="{2DADFD02-2BAD-4BE1-92C9-2A33468E9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74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740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740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7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74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74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74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74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574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57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5740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57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5740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574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574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574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574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74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57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74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574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7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574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74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74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7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574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74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6</cp:revision>
  <dcterms:created xsi:type="dcterms:W3CDTF">2025-09-03T12:58:00Z</dcterms:created>
  <dcterms:modified xsi:type="dcterms:W3CDTF">2025-09-03T13:16:00Z</dcterms:modified>
</cp:coreProperties>
</file>