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F6AD1" w14:textId="405B64EF" w:rsidR="004736E1" w:rsidRDefault="00F12154">
      <w:r>
        <w:rPr>
          <w:rFonts w:hint="eastAsia"/>
        </w:rPr>
        <w:t>交流區資料表紀錄</w:t>
      </w:r>
    </w:p>
    <w:sectPr w:rsidR="004736E1" w:rsidSect="004736E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312CC0"/>
    <w:rsid w:val="00312CC0"/>
    <w:rsid w:val="004736E1"/>
    <w:rsid w:val="00916535"/>
    <w:rsid w:val="00A35DD8"/>
    <w:rsid w:val="00F12154"/>
    <w:rsid w:val="00FF36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4741B"/>
  <w15:chartTrackingRefBased/>
  <w15:docId w15:val="{70AD6B2C-8F02-4820-AABC-10C118A28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36E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12C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2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2CC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2CC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2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2CC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2CC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2CC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2CC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12C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12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12CC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12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12CC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12CC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12CC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12CC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12C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2C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12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2C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12C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2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12C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2C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2C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2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12C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2C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雨琦 陳</dc:creator>
  <cp:keywords/>
  <dc:description/>
  <cp:lastModifiedBy>雨琦 陳</cp:lastModifiedBy>
  <cp:revision>2</cp:revision>
  <dcterms:created xsi:type="dcterms:W3CDTF">2025-07-24T15:30:00Z</dcterms:created>
  <dcterms:modified xsi:type="dcterms:W3CDTF">2025-07-24T15:31:00Z</dcterms:modified>
</cp:coreProperties>
</file>